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CA" w:rsidRPr="00E53ECA" w:rsidRDefault="00880D7D" w:rsidP="00E53ECA">
      <w:pPr>
        <w:pStyle w:val="Balk31"/>
        <w:shd w:val="clear" w:color="auto" w:fill="FFFFFF" w:themeFill="background1"/>
        <w:spacing w:before="0" w:line="360" w:lineRule="auto"/>
        <w:ind w:right="534"/>
        <w:rPr>
          <w:rFonts w:asciiTheme="majorHAnsi" w:hAnsiTheme="majorHAnsi"/>
          <w:color w:val="31849B" w:themeColor="accent5" w:themeShade="BF"/>
          <w:sz w:val="32"/>
          <w:szCs w:val="32"/>
        </w:rPr>
      </w:pPr>
      <w:r w:rsidRPr="00E53ECA">
        <w:rPr>
          <w:rFonts w:asciiTheme="majorHAnsi" w:hAnsiTheme="majorHAnsi"/>
          <w:sz w:val="32"/>
          <w:szCs w:val="32"/>
        </w:rPr>
        <w:fldChar w:fldCharType="begin"/>
      </w:r>
      <w:r w:rsidR="00E53ECA" w:rsidRPr="00E53ECA">
        <w:rPr>
          <w:rFonts w:asciiTheme="majorHAnsi" w:hAnsiTheme="majorHAnsi"/>
          <w:sz w:val="32"/>
          <w:szCs w:val="32"/>
        </w:rPr>
        <w:instrText>HYPERLINK \l "_bookmark2"</w:instrText>
      </w:r>
      <w:r w:rsidRPr="00E53ECA">
        <w:rPr>
          <w:rFonts w:asciiTheme="majorHAnsi" w:hAnsiTheme="majorHAnsi"/>
          <w:sz w:val="32"/>
          <w:szCs w:val="32"/>
        </w:rPr>
        <w:fldChar w:fldCharType="separate"/>
      </w:r>
      <w:r w:rsidR="00E53ECA" w:rsidRPr="00E53ECA">
        <w:rPr>
          <w:rFonts w:asciiTheme="majorHAnsi" w:hAnsiTheme="majorHAnsi"/>
          <w:color w:val="31849B" w:themeColor="accent5" w:themeShade="BF"/>
          <w:w w:val="90"/>
          <w:sz w:val="32"/>
          <w:szCs w:val="32"/>
        </w:rPr>
        <w:t>T.C.</w:t>
      </w:r>
      <w:r w:rsidRPr="00E53ECA">
        <w:rPr>
          <w:rFonts w:asciiTheme="majorHAnsi" w:hAnsiTheme="majorHAnsi"/>
          <w:sz w:val="32"/>
          <w:szCs w:val="32"/>
        </w:rPr>
        <w:fldChar w:fldCharType="end"/>
      </w:r>
    </w:p>
    <w:p w:rsidR="00E53ECA" w:rsidRPr="00E53ECA" w:rsidRDefault="00880D7D" w:rsidP="00E53ECA">
      <w:pPr>
        <w:shd w:val="clear" w:color="auto" w:fill="FFFFFF" w:themeFill="background1"/>
        <w:spacing w:line="360" w:lineRule="auto"/>
        <w:ind w:right="18"/>
        <w:jc w:val="center"/>
        <w:rPr>
          <w:rFonts w:asciiTheme="majorHAnsi" w:hAnsiTheme="majorHAnsi"/>
          <w:b/>
          <w:color w:val="31849B" w:themeColor="accent5" w:themeShade="BF"/>
          <w:sz w:val="32"/>
          <w:szCs w:val="32"/>
        </w:rPr>
      </w:pPr>
      <w:hyperlink w:anchor="_bookmark2" w:history="1">
        <w:r w:rsidR="00E53ECA" w:rsidRPr="00E53ECA">
          <w:rPr>
            <w:rFonts w:asciiTheme="majorHAnsi" w:hAnsiTheme="majorHAnsi"/>
            <w:b/>
            <w:color w:val="31849B" w:themeColor="accent5" w:themeShade="BF"/>
            <w:spacing w:val="-120"/>
            <w:sz w:val="32"/>
            <w:szCs w:val="32"/>
            <w:u w:val="thick" w:color="B16B01"/>
          </w:rPr>
          <w:t xml:space="preserve"> </w:t>
        </w:r>
        <w:r w:rsidR="00E53ECA" w:rsidRPr="00E53ECA">
          <w:rPr>
            <w:rFonts w:asciiTheme="majorHAnsi" w:hAnsiTheme="majorHAnsi"/>
            <w:b/>
            <w:color w:val="31849B" w:themeColor="accent5" w:themeShade="BF"/>
            <w:w w:val="90"/>
            <w:sz w:val="32"/>
            <w:szCs w:val="32"/>
            <w:u w:val="thick" w:color="B16B01"/>
          </w:rPr>
          <w:t>DELİCE KAYMAKAMLIĞI</w:t>
        </w:r>
      </w:hyperlink>
    </w:p>
    <w:p w:rsidR="00E53ECA" w:rsidRPr="00E53ECA" w:rsidRDefault="00880D7D" w:rsidP="00E53ECA">
      <w:pPr>
        <w:shd w:val="clear" w:color="auto" w:fill="FFFFFF" w:themeFill="background1"/>
        <w:spacing w:line="360" w:lineRule="auto"/>
        <w:ind w:right="18"/>
        <w:jc w:val="center"/>
        <w:rPr>
          <w:rFonts w:asciiTheme="majorHAnsi" w:hAnsiTheme="majorHAnsi" w:cs="Arial"/>
          <w:b/>
          <w:color w:val="31849B" w:themeColor="accent5" w:themeShade="BF"/>
          <w:sz w:val="32"/>
          <w:szCs w:val="32"/>
        </w:rPr>
      </w:pPr>
      <w:hyperlink w:anchor="_bookmark2" w:history="1">
        <w:r w:rsidR="00E53ECA" w:rsidRPr="00E53ECA">
          <w:rPr>
            <w:rFonts w:asciiTheme="majorHAnsi" w:hAnsiTheme="majorHAnsi"/>
            <w:b/>
            <w:color w:val="31849B" w:themeColor="accent5" w:themeShade="BF"/>
            <w:spacing w:val="-120"/>
            <w:sz w:val="32"/>
            <w:szCs w:val="32"/>
            <w:u w:val="thick" w:color="B16B01"/>
          </w:rPr>
          <w:t xml:space="preserve"> </w:t>
        </w:r>
        <w:r w:rsidR="00E53ECA" w:rsidRPr="00E53ECA">
          <w:rPr>
            <w:rFonts w:asciiTheme="majorHAnsi" w:hAnsiTheme="majorHAnsi"/>
            <w:b/>
            <w:color w:val="31849B" w:themeColor="accent5" w:themeShade="BF"/>
            <w:sz w:val="32"/>
            <w:szCs w:val="32"/>
            <w:u w:val="thick" w:color="B16B01"/>
          </w:rPr>
          <w:t>İlçe</w:t>
        </w:r>
        <w:r w:rsidR="00E53ECA" w:rsidRPr="00E53ECA">
          <w:rPr>
            <w:rFonts w:asciiTheme="majorHAnsi" w:hAnsiTheme="majorHAnsi"/>
            <w:b/>
            <w:color w:val="31849B" w:themeColor="accent5" w:themeShade="BF"/>
            <w:spacing w:val="-69"/>
            <w:sz w:val="32"/>
            <w:szCs w:val="32"/>
            <w:u w:val="thick" w:color="B16B01"/>
          </w:rPr>
          <w:t xml:space="preserve"> </w:t>
        </w:r>
        <w:r w:rsidR="00E53ECA" w:rsidRPr="00E53ECA">
          <w:rPr>
            <w:rFonts w:asciiTheme="majorHAnsi" w:hAnsiTheme="majorHAnsi"/>
            <w:b/>
            <w:color w:val="31849B" w:themeColor="accent5" w:themeShade="BF"/>
            <w:sz w:val="32"/>
            <w:szCs w:val="32"/>
            <w:u w:val="thick" w:color="B16B01"/>
          </w:rPr>
          <w:t>Milli</w:t>
        </w:r>
        <w:r w:rsidR="00E53ECA" w:rsidRPr="00E53ECA">
          <w:rPr>
            <w:rFonts w:asciiTheme="majorHAnsi" w:hAnsiTheme="majorHAnsi"/>
            <w:b/>
            <w:color w:val="31849B" w:themeColor="accent5" w:themeShade="BF"/>
            <w:spacing w:val="-68"/>
            <w:sz w:val="32"/>
            <w:szCs w:val="32"/>
            <w:u w:val="thick" w:color="B16B01"/>
          </w:rPr>
          <w:t xml:space="preserve"> </w:t>
        </w:r>
        <w:r w:rsidR="00E53ECA" w:rsidRPr="00E53ECA">
          <w:rPr>
            <w:rFonts w:asciiTheme="majorHAnsi" w:hAnsiTheme="majorHAnsi"/>
            <w:b/>
            <w:color w:val="31849B" w:themeColor="accent5" w:themeShade="BF"/>
            <w:sz w:val="32"/>
            <w:szCs w:val="32"/>
            <w:u w:val="thick" w:color="B16B01"/>
          </w:rPr>
          <w:t>Eğitim</w:t>
        </w:r>
        <w:r w:rsidR="00E53ECA" w:rsidRPr="00E53ECA">
          <w:rPr>
            <w:rFonts w:asciiTheme="majorHAnsi" w:hAnsiTheme="majorHAnsi"/>
            <w:b/>
            <w:color w:val="31849B" w:themeColor="accent5" w:themeShade="BF"/>
            <w:spacing w:val="-67"/>
            <w:sz w:val="32"/>
            <w:szCs w:val="32"/>
            <w:u w:val="thick" w:color="B16B01"/>
          </w:rPr>
          <w:t xml:space="preserve"> </w:t>
        </w:r>
        <w:r w:rsidR="00E53ECA" w:rsidRPr="00E53ECA">
          <w:rPr>
            <w:rFonts w:asciiTheme="majorHAnsi" w:hAnsiTheme="majorHAnsi"/>
            <w:b/>
            <w:color w:val="31849B" w:themeColor="accent5" w:themeShade="BF"/>
            <w:sz w:val="32"/>
            <w:szCs w:val="32"/>
            <w:u w:val="thick" w:color="B16B01"/>
          </w:rPr>
          <w:t>Müdürlüğü</w:t>
        </w:r>
      </w:hyperlink>
    </w:p>
    <w:p w:rsidR="00E53ECA" w:rsidRPr="00E53ECA" w:rsidRDefault="00880D7D" w:rsidP="00E53ECA">
      <w:pPr>
        <w:shd w:val="clear" w:color="auto" w:fill="FFFFFF" w:themeFill="background1"/>
        <w:spacing w:line="360" w:lineRule="auto"/>
        <w:jc w:val="center"/>
        <w:rPr>
          <w:rFonts w:asciiTheme="majorHAnsi" w:hAnsiTheme="majorHAnsi"/>
          <w:b/>
          <w:color w:val="31849B" w:themeColor="accent5" w:themeShade="BF"/>
          <w:sz w:val="32"/>
          <w:szCs w:val="32"/>
        </w:rPr>
      </w:pPr>
      <w:hyperlink w:anchor="_bookmark2" w:history="1">
        <w:r w:rsidR="00E53ECA" w:rsidRPr="00E53ECA">
          <w:rPr>
            <w:rFonts w:asciiTheme="majorHAnsi" w:hAnsiTheme="majorHAnsi"/>
            <w:b/>
            <w:color w:val="31849B" w:themeColor="accent5" w:themeShade="BF"/>
            <w:spacing w:val="-120"/>
            <w:sz w:val="32"/>
            <w:szCs w:val="32"/>
            <w:u w:val="thick" w:color="B16B01"/>
          </w:rPr>
          <w:t xml:space="preserve"> </w:t>
        </w:r>
        <w:r w:rsidR="00E53ECA" w:rsidRPr="00E53ECA">
          <w:rPr>
            <w:rFonts w:asciiTheme="majorHAnsi" w:hAnsiTheme="majorHAnsi"/>
            <w:b/>
            <w:color w:val="31849B" w:themeColor="accent5" w:themeShade="BF"/>
            <w:w w:val="85"/>
            <w:sz w:val="32"/>
            <w:szCs w:val="32"/>
            <w:u w:val="thick" w:color="B16B01"/>
          </w:rPr>
          <w:t>ÇERİKLİ ÇOK PROGRAMLI ANADOLU LİSESİ</w:t>
        </w:r>
      </w:hyperlink>
    </w:p>
    <w:p w:rsidR="004B5FD3" w:rsidRDefault="00880D7D" w:rsidP="00E53ECA">
      <w:pPr>
        <w:jc w:val="center"/>
        <w:rPr>
          <w:rFonts w:asciiTheme="majorHAnsi" w:hAnsiTheme="majorHAnsi"/>
          <w:sz w:val="32"/>
          <w:szCs w:val="32"/>
        </w:rPr>
      </w:pPr>
      <w:hyperlink w:anchor="_bookmark2" w:history="1">
        <w:r w:rsidR="00E53ECA" w:rsidRPr="00E53ECA">
          <w:rPr>
            <w:rFonts w:asciiTheme="majorHAnsi" w:hAnsiTheme="majorHAnsi"/>
            <w:color w:val="31849B" w:themeColor="accent5" w:themeShade="BF"/>
            <w:sz w:val="32"/>
            <w:szCs w:val="32"/>
            <w:u w:val="thick" w:color="B16B01"/>
          </w:rPr>
          <w:t>2019-2023 STRATEJİK PLANI</w:t>
        </w:r>
      </w:hyperlink>
    </w:p>
    <w:p w:rsidR="00E53ECA" w:rsidRDefault="00E53ECA" w:rsidP="00E53ECA">
      <w:pPr>
        <w:jc w:val="center"/>
        <w:rPr>
          <w:rFonts w:asciiTheme="majorHAnsi" w:hAnsiTheme="majorHAnsi"/>
          <w:sz w:val="32"/>
          <w:szCs w:val="32"/>
        </w:rPr>
      </w:pPr>
      <w:r>
        <w:rPr>
          <w:rFonts w:ascii="Bauhaus 93" w:hAnsi="Bauhaus 93"/>
          <w:b/>
          <w:noProof/>
          <w:color w:val="548DD4" w:themeColor="text2" w:themeTint="99"/>
          <w:sz w:val="48"/>
          <w:szCs w:val="48"/>
          <w:lang w:bidi="ar-SA"/>
        </w:rPr>
        <w:drawing>
          <wp:inline distT="0" distB="0" distL="0" distR="0">
            <wp:extent cx="5052680" cy="2848442"/>
            <wp:effectExtent l="19050" t="0" r="0" b="0"/>
            <wp:docPr id="1" name="Resim 1" descr="DSC_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13"/>
                    <pic:cNvPicPr>
                      <a:picLocks noChangeAspect="1" noChangeArrowheads="1"/>
                    </pic:cNvPicPr>
                  </pic:nvPicPr>
                  <pic:blipFill>
                    <a:blip r:embed="rId8" cstate="print"/>
                    <a:srcRect/>
                    <a:stretch>
                      <a:fillRect/>
                    </a:stretch>
                  </pic:blipFill>
                  <pic:spPr bwMode="auto">
                    <a:xfrm>
                      <a:off x="0" y="0"/>
                      <a:ext cx="5052703" cy="2848455"/>
                    </a:xfrm>
                    <a:prstGeom prst="rect">
                      <a:avLst/>
                    </a:prstGeom>
                    <a:blipFill dpi="0" rotWithShape="1">
                      <a:blip r:embed="rId9"/>
                      <a:srcRect/>
                      <a:tile tx="0" ty="0" sx="100000" sy="100000" flip="none" algn="tl"/>
                    </a:blipFill>
                    <a:ln w="9525">
                      <a:noFill/>
                      <a:miter lim="800000"/>
                      <a:headEnd/>
                      <a:tailEnd/>
                    </a:ln>
                    <a:effectLst/>
                  </pic:spPr>
                </pic:pic>
              </a:graphicData>
            </a:graphic>
          </wp:inline>
        </w:drawing>
      </w:r>
    </w:p>
    <w:p w:rsidR="00E53ECA" w:rsidRPr="00E53ECA" w:rsidRDefault="00E53ECA" w:rsidP="00E53ECA">
      <w:pPr>
        <w:rPr>
          <w:rFonts w:asciiTheme="majorHAnsi" w:hAnsiTheme="majorHAnsi"/>
          <w:sz w:val="32"/>
          <w:szCs w:val="32"/>
        </w:rPr>
      </w:pPr>
    </w:p>
    <w:p w:rsidR="00E53ECA" w:rsidRDefault="00E53ECA" w:rsidP="00E53ECA">
      <w:pPr>
        <w:rPr>
          <w:rFonts w:asciiTheme="majorHAnsi" w:hAnsiTheme="majorHAnsi"/>
          <w:sz w:val="32"/>
          <w:szCs w:val="32"/>
        </w:rPr>
      </w:pPr>
    </w:p>
    <w:p w:rsidR="00E53ECA" w:rsidRDefault="00E53ECA" w:rsidP="00E53ECA">
      <w:pPr>
        <w:jc w:val="center"/>
        <w:rPr>
          <w:rFonts w:asciiTheme="majorHAnsi" w:hAnsiTheme="majorHAnsi"/>
          <w:sz w:val="32"/>
          <w:szCs w:val="32"/>
        </w:rPr>
      </w:pPr>
      <w:r>
        <w:rPr>
          <w:rFonts w:asciiTheme="majorHAnsi" w:hAnsiTheme="majorHAnsi"/>
          <w:sz w:val="32"/>
          <w:szCs w:val="32"/>
        </w:rPr>
        <w:t>KIRIKKALE</w:t>
      </w:r>
    </w:p>
    <w:p w:rsidR="00E53ECA" w:rsidRDefault="00E53ECA" w:rsidP="00E53ECA">
      <w:pPr>
        <w:jc w:val="center"/>
        <w:rPr>
          <w:rFonts w:asciiTheme="majorHAnsi" w:hAnsiTheme="majorHAnsi"/>
          <w:sz w:val="32"/>
          <w:szCs w:val="32"/>
        </w:rPr>
      </w:pPr>
      <w:r>
        <w:rPr>
          <w:rFonts w:asciiTheme="majorHAnsi" w:hAnsiTheme="majorHAnsi"/>
          <w:sz w:val="32"/>
          <w:szCs w:val="32"/>
        </w:rPr>
        <w:t>2019</w:t>
      </w:r>
    </w:p>
    <w:p w:rsidR="00E53ECA" w:rsidRDefault="00E53ECA" w:rsidP="00E53ECA">
      <w:pPr>
        <w:rPr>
          <w:b/>
          <w:bCs/>
          <w:noProof/>
          <w:szCs w:val="24"/>
          <w:lang w:bidi="ar-SA"/>
        </w:rPr>
      </w:pPr>
    </w:p>
    <w:p w:rsidR="00E53ECA" w:rsidRDefault="00E53ECA" w:rsidP="00E53ECA">
      <w:pPr>
        <w:jc w:val="center"/>
        <w:rPr>
          <w:rFonts w:asciiTheme="majorHAnsi" w:hAnsiTheme="majorHAnsi"/>
          <w:sz w:val="32"/>
          <w:szCs w:val="32"/>
        </w:rPr>
      </w:pPr>
      <w:r>
        <w:rPr>
          <w:b/>
          <w:bCs/>
          <w:noProof/>
          <w:szCs w:val="24"/>
          <w:lang w:bidi="ar-SA"/>
        </w:rPr>
        <w:lastRenderedPageBreak/>
        <w:drawing>
          <wp:inline distT="0" distB="0" distL="0" distR="0">
            <wp:extent cx="8825230" cy="5316220"/>
            <wp:effectExtent l="19050" t="0" r="0" b="0"/>
            <wp:docPr id="4"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türk resmi"/>
                    <pic:cNvPicPr>
                      <a:picLocks noChangeAspect="1" noChangeArrowheads="1"/>
                    </pic:cNvPicPr>
                  </pic:nvPicPr>
                  <pic:blipFill>
                    <a:blip r:embed="rId10" cstate="print"/>
                    <a:srcRect/>
                    <a:stretch>
                      <a:fillRect/>
                    </a:stretch>
                  </pic:blipFill>
                  <pic:spPr bwMode="auto">
                    <a:xfrm>
                      <a:off x="0" y="0"/>
                      <a:ext cx="8825230" cy="5316220"/>
                    </a:xfrm>
                    <a:prstGeom prst="rect">
                      <a:avLst/>
                    </a:prstGeom>
                    <a:noFill/>
                    <a:ln w="9525">
                      <a:noFill/>
                      <a:miter lim="800000"/>
                      <a:headEnd/>
                      <a:tailEnd/>
                    </a:ln>
                  </pic:spPr>
                </pic:pic>
              </a:graphicData>
            </a:graphic>
          </wp:inline>
        </w:drawing>
      </w:r>
    </w:p>
    <w:p w:rsidR="00E53ECA" w:rsidRDefault="00E53ECA" w:rsidP="00E53ECA">
      <w:pPr>
        <w:rPr>
          <w:rFonts w:asciiTheme="majorHAnsi" w:hAnsiTheme="majorHAnsi"/>
          <w:sz w:val="32"/>
          <w:szCs w:val="32"/>
        </w:rPr>
      </w:pPr>
    </w:p>
    <w:p w:rsidR="00E53ECA" w:rsidRPr="00E53ECA" w:rsidRDefault="00AB26BA" w:rsidP="00E53ECA">
      <w:pPr>
        <w:ind w:firstLine="708"/>
        <w:jc w:val="both"/>
        <w:rPr>
          <w:rFonts w:asciiTheme="majorHAnsi" w:hAnsiTheme="majorHAnsi" w:cs="Arial"/>
          <w:sz w:val="40"/>
          <w:szCs w:val="40"/>
        </w:rPr>
      </w:pPr>
      <w:r>
        <w:rPr>
          <w:rFonts w:asciiTheme="majorHAnsi" w:hAnsiTheme="majorHAnsi" w:cs="Arial"/>
          <w:b/>
          <w:noProof/>
          <w:color w:val="31849B" w:themeColor="accent5" w:themeShade="BF"/>
          <w:sz w:val="40"/>
          <w:szCs w:val="40"/>
          <w:lang w:bidi="ar-SA"/>
        </w:rPr>
        <w:lastRenderedPageBreak/>
        <w:t xml:space="preserve">                                                                  </w:t>
      </w:r>
      <w:r w:rsidR="00E53ECA" w:rsidRPr="00E53ECA">
        <w:rPr>
          <w:rFonts w:asciiTheme="majorHAnsi" w:hAnsiTheme="majorHAnsi" w:cs="Arial"/>
          <w:b/>
          <w:color w:val="31849B" w:themeColor="accent5" w:themeShade="BF"/>
          <w:sz w:val="40"/>
          <w:szCs w:val="40"/>
        </w:rPr>
        <w:t>SUNUŞ</w:t>
      </w:r>
    </w:p>
    <w:p w:rsidR="00E53ECA" w:rsidRPr="00E53ECA" w:rsidRDefault="00E53ECA" w:rsidP="00E53ECA">
      <w:pPr>
        <w:pStyle w:val="AralkYok"/>
        <w:jc w:val="both"/>
        <w:rPr>
          <w:rFonts w:asciiTheme="majorHAnsi" w:hAnsiTheme="majorHAnsi" w:cs="Tahoma"/>
          <w:color w:val="31849B" w:themeColor="accent5" w:themeShade="BF"/>
          <w:sz w:val="24"/>
          <w:szCs w:val="24"/>
        </w:rPr>
      </w:pPr>
      <w:r>
        <w:rPr>
          <w:rFonts w:asciiTheme="majorHAnsi" w:hAnsiTheme="majorHAnsi" w:cs="Tahoma"/>
          <w:color w:val="31849B" w:themeColor="accent5" w:themeShade="BF"/>
          <w:sz w:val="24"/>
          <w:szCs w:val="24"/>
        </w:rPr>
        <w:t xml:space="preserve">           </w:t>
      </w:r>
      <w:r w:rsidRPr="00E53ECA">
        <w:rPr>
          <w:rFonts w:asciiTheme="majorHAnsi" w:hAnsiTheme="majorHAnsi" w:cs="Tahoma"/>
          <w:color w:val="31849B" w:themeColor="accent5" w:themeShade="BF"/>
          <w:sz w:val="24"/>
          <w:szCs w:val="24"/>
        </w:rPr>
        <w:t>Eğitim sistemimiz, yeni yaklaşım ve yöntem, tekniklerle 21.Yüzyılda büyük bir dönüşüm yaşamaktadır.   Gerek dünyada, gerekse ülkemizde ortaya çıkan yeni türden gereksinimlere karşılık verebilecek bir eğitim-öğretim ortamı hazırlamak eğitim sürecini paylaşan tüm okul toplumunun asli ve vazgeçilmez görevi haline gelmiştir.</w:t>
      </w:r>
    </w:p>
    <w:p w:rsidR="00E53ECA" w:rsidRPr="00E53ECA" w:rsidRDefault="00E53ECA" w:rsidP="00E53ECA">
      <w:pPr>
        <w:adjustRightInd w:val="0"/>
        <w:spacing w:line="79" w:lineRule="exact"/>
        <w:rPr>
          <w:rFonts w:asciiTheme="majorHAnsi" w:hAnsiTheme="majorHAnsi"/>
          <w:color w:val="31849B" w:themeColor="accent5" w:themeShade="BF"/>
          <w:sz w:val="24"/>
          <w:szCs w:val="24"/>
        </w:rPr>
      </w:pPr>
    </w:p>
    <w:p w:rsidR="00E53ECA" w:rsidRPr="00E53ECA" w:rsidRDefault="00E53ECA" w:rsidP="00E53ECA">
      <w:pPr>
        <w:overflowPunct w:val="0"/>
        <w:adjustRightInd w:val="0"/>
        <w:spacing w:line="269" w:lineRule="auto"/>
        <w:ind w:right="20" w:firstLine="708"/>
        <w:jc w:val="both"/>
        <w:rPr>
          <w:rFonts w:asciiTheme="majorHAnsi" w:hAnsiTheme="majorHAnsi" w:cs="Tahoma"/>
          <w:color w:val="31849B" w:themeColor="accent5" w:themeShade="BF"/>
          <w:sz w:val="24"/>
          <w:szCs w:val="24"/>
        </w:rPr>
      </w:pPr>
    </w:p>
    <w:p w:rsidR="00E53ECA" w:rsidRPr="00E53ECA" w:rsidRDefault="00E53ECA" w:rsidP="00E53ECA">
      <w:pPr>
        <w:overflowPunct w:val="0"/>
        <w:adjustRightInd w:val="0"/>
        <w:spacing w:line="269" w:lineRule="auto"/>
        <w:ind w:right="20" w:firstLine="708"/>
        <w:jc w:val="both"/>
        <w:rPr>
          <w:rFonts w:asciiTheme="majorHAnsi" w:hAnsiTheme="majorHAnsi"/>
          <w:color w:val="31849B" w:themeColor="accent5" w:themeShade="BF"/>
          <w:sz w:val="24"/>
          <w:szCs w:val="24"/>
        </w:rPr>
      </w:pPr>
      <w:r w:rsidRPr="00E53ECA">
        <w:rPr>
          <w:rFonts w:asciiTheme="majorHAnsi" w:hAnsiTheme="majorHAnsi" w:cs="Tahoma"/>
          <w:color w:val="31849B" w:themeColor="accent5" w:themeShade="BF"/>
          <w:sz w:val="24"/>
          <w:szCs w:val="24"/>
        </w:rPr>
        <w:t xml:space="preserve">Bizler, ÇERİKLİ ÇOK PROGRAMLI ANADOLU LİSESİNİN yönetici, öğretmen destek </w:t>
      </w:r>
      <w:proofErr w:type="gramStart"/>
      <w:r w:rsidRPr="00E53ECA">
        <w:rPr>
          <w:rFonts w:asciiTheme="majorHAnsi" w:hAnsiTheme="majorHAnsi" w:cs="Tahoma"/>
          <w:color w:val="31849B" w:themeColor="accent5" w:themeShade="BF"/>
          <w:sz w:val="24"/>
          <w:szCs w:val="24"/>
        </w:rPr>
        <w:t>personeli , öğrencileri</w:t>
      </w:r>
      <w:proofErr w:type="gramEnd"/>
      <w:r w:rsidRPr="00E53ECA">
        <w:rPr>
          <w:rFonts w:asciiTheme="majorHAnsi" w:hAnsiTheme="majorHAnsi" w:cs="Tahoma"/>
          <w:color w:val="31849B" w:themeColor="accent5" w:themeShade="BF"/>
          <w:sz w:val="24"/>
          <w:szCs w:val="24"/>
        </w:rPr>
        <w:t xml:space="preserve"> ve velileri olarak bu değişim sürecinde üzerimize düşen sorumlulukları yerine getirmeyi ülkemizin ve toplumumuzun geleceği açısından bir fırsat ve topluma karşı bir borç olarak algılamaktayız.Bu borcun ödenme yeri de, eğitim-öğretim hizmetlerini yürütmek için kurumsallaşmış olan okul ortamıdır. Okulu çağın gereklerine uygun olarak eğitim-öğretime hazırlamak, okulda Milli Eğitimin amaçlarına uygun olarak bir öğrenme ve eğitim ortamı yaratmak, bu ortamı tüm paydaşlar için çekici hale getirmek de görevlerimiz arasındadır.</w:t>
      </w:r>
    </w:p>
    <w:p w:rsidR="00E53ECA" w:rsidRPr="00E53ECA" w:rsidRDefault="00E53ECA" w:rsidP="00E53ECA">
      <w:pPr>
        <w:adjustRightInd w:val="0"/>
        <w:spacing w:line="67" w:lineRule="exact"/>
        <w:jc w:val="both"/>
        <w:rPr>
          <w:rFonts w:asciiTheme="majorHAnsi" w:hAnsiTheme="majorHAnsi"/>
          <w:color w:val="31849B" w:themeColor="accent5" w:themeShade="BF"/>
          <w:sz w:val="24"/>
          <w:szCs w:val="24"/>
        </w:rPr>
      </w:pPr>
    </w:p>
    <w:p w:rsidR="00E53ECA" w:rsidRPr="00E53ECA" w:rsidRDefault="00E53ECA" w:rsidP="00E53ECA">
      <w:pPr>
        <w:overflowPunct w:val="0"/>
        <w:adjustRightInd w:val="0"/>
        <w:spacing w:line="252" w:lineRule="auto"/>
        <w:ind w:firstLine="708"/>
        <w:jc w:val="both"/>
        <w:rPr>
          <w:rFonts w:asciiTheme="majorHAnsi" w:hAnsiTheme="majorHAnsi"/>
          <w:color w:val="31849B" w:themeColor="accent5" w:themeShade="BF"/>
          <w:sz w:val="24"/>
          <w:szCs w:val="24"/>
        </w:rPr>
      </w:pPr>
      <w:r w:rsidRPr="00E53ECA">
        <w:rPr>
          <w:rFonts w:asciiTheme="majorHAnsi" w:hAnsiTheme="majorHAnsi" w:cs="Tahoma"/>
          <w:color w:val="31849B" w:themeColor="accent5" w:themeShade="BF"/>
          <w:sz w:val="24"/>
          <w:szCs w:val="24"/>
        </w:rPr>
        <w:t>ÇERİKLİ ÇOK PROGRAMLI A</w:t>
      </w:r>
      <w:r w:rsidR="00AB26BA">
        <w:rPr>
          <w:rFonts w:asciiTheme="majorHAnsi" w:hAnsiTheme="majorHAnsi" w:cs="Tahoma"/>
          <w:color w:val="31849B" w:themeColor="accent5" w:themeShade="BF"/>
          <w:sz w:val="24"/>
          <w:szCs w:val="24"/>
        </w:rPr>
        <w:t>NADOLU LİSESİ Stratejik Planında</w:t>
      </w:r>
      <w:r w:rsidRPr="00E53ECA">
        <w:rPr>
          <w:rFonts w:asciiTheme="majorHAnsi" w:hAnsiTheme="majorHAnsi" w:cs="Tahoma"/>
          <w:color w:val="31849B" w:themeColor="accent5" w:themeShade="BF"/>
          <w:sz w:val="24"/>
          <w:szCs w:val="24"/>
        </w:rPr>
        <w:t xml:space="preserve"> (2019-2023) belirtilen amaç ve hedeflere ulaşmamızın Okulumuzun gelişme ve kurumsallaşma süreçlerine önemli katkılar sağlayacağına inanmaktayız.</w:t>
      </w:r>
    </w:p>
    <w:p w:rsidR="00E53ECA" w:rsidRPr="00E53ECA" w:rsidRDefault="00E53ECA" w:rsidP="00E53ECA">
      <w:pPr>
        <w:adjustRightInd w:val="0"/>
        <w:spacing w:line="86" w:lineRule="exact"/>
        <w:jc w:val="both"/>
        <w:rPr>
          <w:rFonts w:asciiTheme="majorHAnsi" w:hAnsiTheme="majorHAnsi"/>
          <w:color w:val="31849B" w:themeColor="accent5" w:themeShade="BF"/>
          <w:sz w:val="24"/>
          <w:szCs w:val="24"/>
        </w:rPr>
      </w:pPr>
    </w:p>
    <w:p w:rsidR="00E53ECA" w:rsidRPr="00E53ECA" w:rsidRDefault="00E53ECA" w:rsidP="00E53ECA">
      <w:pPr>
        <w:ind w:firstLine="708"/>
        <w:jc w:val="both"/>
        <w:rPr>
          <w:rFonts w:asciiTheme="majorHAnsi" w:hAnsiTheme="majorHAnsi" w:cs="Arial"/>
          <w:sz w:val="40"/>
          <w:szCs w:val="40"/>
        </w:rPr>
      </w:pPr>
    </w:p>
    <w:p w:rsidR="00E53ECA" w:rsidRPr="00E53ECA" w:rsidRDefault="00E53ECA" w:rsidP="00E53ECA">
      <w:pPr>
        <w:ind w:firstLine="708"/>
        <w:jc w:val="center"/>
        <w:rPr>
          <w:rFonts w:asciiTheme="majorHAnsi" w:hAnsiTheme="majorHAnsi" w:cs="Arial"/>
          <w:b/>
          <w:color w:val="31849B" w:themeColor="accent5" w:themeShade="BF"/>
          <w:sz w:val="24"/>
          <w:szCs w:val="24"/>
        </w:rPr>
      </w:pPr>
      <w:r w:rsidRPr="00E53ECA">
        <w:rPr>
          <w:rFonts w:asciiTheme="majorHAnsi" w:hAnsiTheme="majorHAnsi" w:cs="Arial"/>
          <w:b/>
          <w:color w:val="31849B" w:themeColor="accent5" w:themeShade="BF"/>
          <w:sz w:val="24"/>
          <w:szCs w:val="24"/>
        </w:rPr>
        <w:t xml:space="preserve">                                                         </w:t>
      </w:r>
      <w:r w:rsidR="00AB26BA">
        <w:rPr>
          <w:rFonts w:asciiTheme="majorHAnsi" w:hAnsiTheme="majorHAnsi" w:cs="Arial"/>
          <w:b/>
          <w:color w:val="31849B" w:themeColor="accent5" w:themeShade="BF"/>
          <w:sz w:val="24"/>
          <w:szCs w:val="24"/>
        </w:rPr>
        <w:t xml:space="preserve">                       Haydar ZEREPCAN</w:t>
      </w:r>
    </w:p>
    <w:p w:rsidR="00E53ECA" w:rsidRDefault="00E53ECA" w:rsidP="00E53ECA">
      <w:pPr>
        <w:tabs>
          <w:tab w:val="left" w:pos="6780"/>
        </w:tabs>
        <w:rPr>
          <w:rFonts w:ascii="Algerian" w:hAnsi="Algerian" w:cs="Arial"/>
          <w:color w:val="31849B" w:themeColor="accent5" w:themeShade="BF"/>
          <w:sz w:val="24"/>
          <w:szCs w:val="24"/>
        </w:rPr>
      </w:pPr>
      <w:r w:rsidRPr="001E1073">
        <w:rPr>
          <w:rFonts w:ascii="Algerian" w:hAnsi="Algerian" w:cs="Arial"/>
          <w:color w:val="31849B" w:themeColor="accent5" w:themeShade="BF"/>
          <w:sz w:val="24"/>
          <w:szCs w:val="24"/>
        </w:rPr>
        <w:tab/>
        <w:t xml:space="preserve">                   </w:t>
      </w:r>
      <w:r>
        <w:rPr>
          <w:rFonts w:ascii="Algerian" w:hAnsi="Algerian" w:cs="Arial"/>
          <w:color w:val="31849B" w:themeColor="accent5" w:themeShade="BF"/>
          <w:sz w:val="24"/>
          <w:szCs w:val="24"/>
        </w:rPr>
        <w:t xml:space="preserve">            </w:t>
      </w:r>
      <w:r w:rsidRPr="001E1073">
        <w:rPr>
          <w:rFonts w:ascii="Algerian" w:hAnsi="Algerian" w:cs="Arial"/>
          <w:color w:val="31849B" w:themeColor="accent5" w:themeShade="BF"/>
          <w:sz w:val="24"/>
          <w:szCs w:val="24"/>
        </w:rPr>
        <w:t xml:space="preserve"> Okul Müdürü</w:t>
      </w:r>
    </w:p>
    <w:p w:rsidR="00E53ECA" w:rsidRDefault="00E53ECA" w:rsidP="00E53ECA">
      <w:pPr>
        <w:rPr>
          <w:rFonts w:asciiTheme="majorHAnsi" w:hAnsiTheme="majorHAnsi"/>
          <w:sz w:val="32"/>
          <w:szCs w:val="32"/>
        </w:rPr>
      </w:pPr>
    </w:p>
    <w:p w:rsidR="00E53ECA" w:rsidRDefault="00E53ECA" w:rsidP="00E53ECA">
      <w:pPr>
        <w:rPr>
          <w:rFonts w:asciiTheme="majorHAnsi" w:hAnsiTheme="majorHAnsi"/>
          <w:sz w:val="32"/>
          <w:szCs w:val="32"/>
        </w:rPr>
      </w:pPr>
    </w:p>
    <w:p w:rsidR="00E53ECA" w:rsidRDefault="00E53ECA" w:rsidP="00E53ECA">
      <w:pPr>
        <w:rPr>
          <w:rFonts w:asciiTheme="majorHAnsi" w:hAnsiTheme="majorHAnsi"/>
          <w:sz w:val="32"/>
          <w:szCs w:val="32"/>
        </w:rPr>
      </w:pPr>
    </w:p>
    <w:p w:rsidR="00AB26BA" w:rsidRDefault="00AB26BA" w:rsidP="00103113">
      <w:pPr>
        <w:pStyle w:val="Balk1"/>
        <w:tabs>
          <w:tab w:val="left" w:pos="4588"/>
        </w:tabs>
      </w:pPr>
      <w:bookmarkStart w:id="0" w:name="_Toc531097531"/>
    </w:p>
    <w:p w:rsidR="00AB26BA" w:rsidRDefault="00AB26BA" w:rsidP="00103113">
      <w:pPr>
        <w:pStyle w:val="Balk1"/>
        <w:tabs>
          <w:tab w:val="left" w:pos="4588"/>
        </w:tabs>
      </w:pPr>
    </w:p>
    <w:p w:rsidR="00AB26BA" w:rsidRDefault="00AB26BA" w:rsidP="00AB26BA">
      <w:pPr>
        <w:pStyle w:val="Balk1"/>
        <w:tabs>
          <w:tab w:val="left" w:pos="4588"/>
        </w:tabs>
        <w:spacing w:before="0" w:after="0"/>
      </w:pPr>
    </w:p>
    <w:p w:rsidR="00E53ECA" w:rsidRPr="00A47F2F" w:rsidRDefault="00E53ECA" w:rsidP="00AB26BA">
      <w:pPr>
        <w:pStyle w:val="Balk1"/>
        <w:tabs>
          <w:tab w:val="left" w:pos="4588"/>
        </w:tabs>
        <w:spacing w:before="0" w:after="0"/>
        <w:rPr>
          <w:sz w:val="24"/>
        </w:rPr>
      </w:pPr>
      <w:r w:rsidRPr="00A47F2F">
        <w:t>İçindekiler</w:t>
      </w:r>
      <w:bookmarkEnd w:id="0"/>
      <w:r w:rsidR="00103113">
        <w:tab/>
      </w:r>
    </w:p>
    <w:p w:rsidR="00E53ECA" w:rsidRPr="007B0250" w:rsidRDefault="00880D7D" w:rsidP="00AB26BA">
      <w:pPr>
        <w:pStyle w:val="T1"/>
        <w:tabs>
          <w:tab w:val="right" w:leader="dot" w:pos="13994"/>
        </w:tabs>
        <w:spacing w:before="0" w:after="0"/>
        <w:rPr>
          <w:b w:val="0"/>
          <w:bCs w:val="0"/>
          <w:caps w:val="0"/>
          <w:noProof/>
          <w:sz w:val="22"/>
          <w:szCs w:val="22"/>
        </w:rPr>
      </w:pPr>
      <w:r w:rsidRPr="00880D7D">
        <w:rPr>
          <w:b w:val="0"/>
          <w:bCs w:val="0"/>
          <w:i/>
          <w:iCs/>
          <w:szCs w:val="24"/>
        </w:rPr>
        <w:fldChar w:fldCharType="begin"/>
      </w:r>
      <w:r w:rsidR="00E53ECA">
        <w:rPr>
          <w:b w:val="0"/>
          <w:bCs w:val="0"/>
          <w:i/>
          <w:iCs/>
          <w:szCs w:val="24"/>
        </w:rPr>
        <w:instrText xml:space="preserve"> TOC \o "1-2" \h \z \u </w:instrText>
      </w:r>
      <w:r w:rsidRPr="00880D7D">
        <w:rPr>
          <w:b w:val="0"/>
          <w:bCs w:val="0"/>
          <w:i/>
          <w:iCs/>
          <w:szCs w:val="24"/>
        </w:rPr>
        <w:fldChar w:fldCharType="separate"/>
      </w:r>
      <w:hyperlink w:anchor="_Toc531097530" w:history="1">
        <w:r w:rsidR="00E53ECA" w:rsidRPr="000A51F4">
          <w:rPr>
            <w:rStyle w:val="Kpr"/>
            <w:rFonts w:eastAsia="SimSun"/>
            <w:noProof/>
          </w:rPr>
          <w:t>Sunuş</w:t>
        </w:r>
        <w:r w:rsidR="00E53ECA">
          <w:rPr>
            <w:noProof/>
            <w:webHidden/>
          </w:rPr>
          <w:tab/>
        </w:r>
      </w:hyperlink>
      <w:r w:rsidR="00103113">
        <w:t>3</w:t>
      </w:r>
    </w:p>
    <w:p w:rsidR="00E53ECA" w:rsidRPr="007B0250" w:rsidRDefault="00880D7D" w:rsidP="00AB26BA">
      <w:pPr>
        <w:pStyle w:val="T1"/>
        <w:tabs>
          <w:tab w:val="right" w:leader="dot" w:pos="13994"/>
        </w:tabs>
        <w:spacing w:before="0" w:after="0"/>
        <w:rPr>
          <w:b w:val="0"/>
          <w:bCs w:val="0"/>
          <w:caps w:val="0"/>
          <w:noProof/>
          <w:sz w:val="22"/>
          <w:szCs w:val="22"/>
        </w:rPr>
      </w:pPr>
      <w:hyperlink w:anchor="_Toc531097531" w:history="1">
        <w:r w:rsidR="00E53ECA" w:rsidRPr="000A51F4">
          <w:rPr>
            <w:rStyle w:val="Kpr"/>
            <w:rFonts w:eastAsia="SimSun"/>
            <w:noProof/>
          </w:rPr>
          <w:t>İçindekiler</w:t>
        </w:r>
        <w:r w:rsidR="00E53ECA">
          <w:rPr>
            <w:noProof/>
            <w:webHidden/>
          </w:rPr>
          <w:tab/>
        </w:r>
        <w:r>
          <w:rPr>
            <w:noProof/>
            <w:webHidden/>
          </w:rPr>
          <w:fldChar w:fldCharType="begin"/>
        </w:r>
        <w:r w:rsidR="00E53ECA">
          <w:rPr>
            <w:noProof/>
            <w:webHidden/>
          </w:rPr>
          <w:instrText xml:space="preserve"> PAGEREF _Toc531097531 \h </w:instrText>
        </w:r>
        <w:r>
          <w:rPr>
            <w:noProof/>
            <w:webHidden/>
          </w:rPr>
        </w:r>
        <w:r>
          <w:rPr>
            <w:noProof/>
            <w:webHidden/>
          </w:rPr>
          <w:fldChar w:fldCharType="separate"/>
        </w:r>
        <w:r w:rsidR="00103113">
          <w:rPr>
            <w:noProof/>
            <w:webHidden/>
          </w:rPr>
          <w:t>4</w:t>
        </w:r>
        <w:r>
          <w:rPr>
            <w:noProof/>
            <w:webHidden/>
          </w:rPr>
          <w:fldChar w:fldCharType="end"/>
        </w:r>
      </w:hyperlink>
    </w:p>
    <w:p w:rsidR="00E53ECA" w:rsidRPr="007B0250" w:rsidRDefault="00880D7D" w:rsidP="00AB26BA">
      <w:pPr>
        <w:pStyle w:val="T1"/>
        <w:tabs>
          <w:tab w:val="right" w:leader="dot" w:pos="13994"/>
        </w:tabs>
        <w:spacing w:before="0" w:after="0"/>
        <w:rPr>
          <w:b w:val="0"/>
          <w:bCs w:val="0"/>
          <w:caps w:val="0"/>
          <w:noProof/>
          <w:sz w:val="22"/>
          <w:szCs w:val="22"/>
        </w:rPr>
      </w:pPr>
      <w:hyperlink w:anchor="_Toc531097532" w:history="1">
        <w:r w:rsidR="00E53ECA" w:rsidRPr="000A51F4">
          <w:rPr>
            <w:rStyle w:val="Kpr"/>
            <w:rFonts w:eastAsia="SimSun"/>
            <w:noProof/>
          </w:rPr>
          <w:t>BÖLÜM I: GİRİŞ ve PLAN HAZIRLIK SÜRECİ</w:t>
        </w:r>
        <w:r w:rsidR="00E53ECA">
          <w:rPr>
            <w:noProof/>
            <w:webHidden/>
          </w:rPr>
          <w:tab/>
        </w:r>
        <w:r w:rsidR="00103113">
          <w:rPr>
            <w:noProof/>
            <w:webHidden/>
          </w:rPr>
          <w:t>5</w:t>
        </w:r>
      </w:hyperlink>
    </w:p>
    <w:p w:rsidR="00E53ECA" w:rsidRPr="007B0250" w:rsidRDefault="00880D7D" w:rsidP="00AB26BA">
      <w:pPr>
        <w:pStyle w:val="T1"/>
        <w:tabs>
          <w:tab w:val="right" w:leader="dot" w:pos="13994"/>
        </w:tabs>
        <w:spacing w:before="0" w:after="0"/>
        <w:rPr>
          <w:b w:val="0"/>
          <w:bCs w:val="0"/>
          <w:caps w:val="0"/>
          <w:noProof/>
          <w:sz w:val="22"/>
          <w:szCs w:val="22"/>
        </w:rPr>
      </w:pPr>
      <w:hyperlink w:anchor="_Toc531097533" w:history="1">
        <w:r w:rsidR="00E53ECA" w:rsidRPr="000A51F4">
          <w:rPr>
            <w:rStyle w:val="Kpr"/>
            <w:rFonts w:eastAsia="SimSun"/>
            <w:noProof/>
          </w:rPr>
          <w:t xml:space="preserve">BÖLÜM II: </w:t>
        </w:r>
        <w:r w:rsidR="00E53ECA" w:rsidRPr="000A51F4">
          <w:rPr>
            <w:rStyle w:val="Kpr"/>
            <w:rFonts w:eastAsia="Calibri"/>
            <w:noProof/>
          </w:rPr>
          <w:t>DURUM ANALİZİ</w:t>
        </w:r>
        <w:r w:rsidR="00E53ECA">
          <w:rPr>
            <w:noProof/>
            <w:webHidden/>
          </w:rPr>
          <w:tab/>
        </w:r>
        <w:r>
          <w:rPr>
            <w:noProof/>
            <w:webHidden/>
          </w:rPr>
          <w:fldChar w:fldCharType="begin"/>
        </w:r>
        <w:r w:rsidR="00E53ECA">
          <w:rPr>
            <w:noProof/>
            <w:webHidden/>
          </w:rPr>
          <w:instrText xml:space="preserve"> PAGEREF _Toc531097533 \h </w:instrText>
        </w:r>
        <w:r>
          <w:rPr>
            <w:noProof/>
            <w:webHidden/>
          </w:rPr>
        </w:r>
        <w:r>
          <w:rPr>
            <w:noProof/>
            <w:webHidden/>
          </w:rPr>
          <w:fldChar w:fldCharType="separate"/>
        </w:r>
        <w:r w:rsidR="00103113">
          <w:rPr>
            <w:b w:val="0"/>
            <w:bCs w:val="0"/>
            <w:noProof/>
            <w:webHidden/>
          </w:rPr>
          <w:t>.</w:t>
        </w:r>
        <w:r>
          <w:rPr>
            <w:noProof/>
            <w:webHidden/>
          </w:rPr>
          <w:fldChar w:fldCharType="end"/>
        </w:r>
      </w:hyperlink>
      <w:r w:rsidR="00103113">
        <w:t>7</w:t>
      </w:r>
    </w:p>
    <w:p w:rsidR="00E53ECA" w:rsidRPr="007B0250" w:rsidRDefault="00880D7D" w:rsidP="00E53ECA">
      <w:pPr>
        <w:pStyle w:val="T2"/>
        <w:tabs>
          <w:tab w:val="right" w:leader="dot" w:pos="13994"/>
        </w:tabs>
        <w:rPr>
          <w:smallCaps w:val="0"/>
          <w:noProof/>
          <w:sz w:val="22"/>
          <w:szCs w:val="22"/>
        </w:rPr>
      </w:pPr>
      <w:hyperlink w:anchor="_Toc531097534" w:history="1">
        <w:r w:rsidR="00E53ECA" w:rsidRPr="000A51F4">
          <w:rPr>
            <w:rStyle w:val="Kpr"/>
            <w:rFonts w:eastAsia="SimSun"/>
            <w:noProof/>
          </w:rPr>
          <w:t xml:space="preserve">Okulun Kısa Tanıtımı </w:t>
        </w:r>
        <w:r w:rsidR="00E53ECA">
          <w:rPr>
            <w:noProof/>
            <w:webHidden/>
          </w:rPr>
          <w:tab/>
        </w:r>
        <w:r>
          <w:rPr>
            <w:noProof/>
            <w:webHidden/>
          </w:rPr>
          <w:fldChar w:fldCharType="begin"/>
        </w:r>
        <w:r w:rsidR="00E53ECA">
          <w:rPr>
            <w:noProof/>
            <w:webHidden/>
          </w:rPr>
          <w:instrText xml:space="preserve"> PAGEREF _Toc531097534 \h </w:instrText>
        </w:r>
        <w:r>
          <w:rPr>
            <w:noProof/>
            <w:webHidden/>
          </w:rPr>
        </w:r>
        <w:r>
          <w:rPr>
            <w:noProof/>
            <w:webHidden/>
          </w:rPr>
          <w:fldChar w:fldCharType="separate"/>
        </w:r>
        <w:r w:rsidR="00103113">
          <w:rPr>
            <w:b/>
            <w:bCs/>
            <w:noProof/>
            <w:webHidden/>
          </w:rPr>
          <w:t>.</w:t>
        </w:r>
        <w:r>
          <w:rPr>
            <w:noProof/>
            <w:webHidden/>
          </w:rPr>
          <w:fldChar w:fldCharType="end"/>
        </w:r>
      </w:hyperlink>
      <w:r w:rsidR="00103113">
        <w:t>7</w:t>
      </w:r>
    </w:p>
    <w:p w:rsidR="00E53ECA" w:rsidRPr="007B0250" w:rsidRDefault="00880D7D" w:rsidP="00E53ECA">
      <w:pPr>
        <w:pStyle w:val="T2"/>
        <w:tabs>
          <w:tab w:val="right" w:leader="dot" w:pos="13994"/>
        </w:tabs>
        <w:rPr>
          <w:smallCaps w:val="0"/>
          <w:noProof/>
          <w:sz w:val="22"/>
          <w:szCs w:val="22"/>
        </w:rPr>
      </w:pPr>
      <w:hyperlink w:anchor="_Toc531097535" w:history="1">
        <w:r w:rsidR="00E53ECA" w:rsidRPr="000A51F4">
          <w:rPr>
            <w:rStyle w:val="Kpr"/>
            <w:rFonts w:eastAsia="SimSun"/>
            <w:noProof/>
          </w:rPr>
          <w:t>Okulun Mevcut Durumu: Temel İstatistikler</w:t>
        </w:r>
        <w:r w:rsidR="00E53ECA">
          <w:rPr>
            <w:noProof/>
            <w:webHidden/>
          </w:rPr>
          <w:tab/>
        </w:r>
        <w:r>
          <w:rPr>
            <w:noProof/>
            <w:webHidden/>
          </w:rPr>
          <w:fldChar w:fldCharType="begin"/>
        </w:r>
        <w:r w:rsidR="00E53ECA">
          <w:rPr>
            <w:noProof/>
            <w:webHidden/>
          </w:rPr>
          <w:instrText xml:space="preserve"> PAGEREF _Toc531097535 \h </w:instrText>
        </w:r>
        <w:r>
          <w:rPr>
            <w:noProof/>
            <w:webHidden/>
          </w:rPr>
        </w:r>
        <w:r>
          <w:rPr>
            <w:noProof/>
            <w:webHidden/>
          </w:rPr>
          <w:fldChar w:fldCharType="separate"/>
        </w:r>
        <w:r w:rsidR="00103113">
          <w:rPr>
            <w:noProof/>
            <w:webHidden/>
          </w:rPr>
          <w:t>8</w:t>
        </w:r>
        <w:r>
          <w:rPr>
            <w:noProof/>
            <w:webHidden/>
          </w:rPr>
          <w:fldChar w:fldCharType="end"/>
        </w:r>
      </w:hyperlink>
    </w:p>
    <w:p w:rsidR="00E53ECA" w:rsidRPr="007B0250" w:rsidRDefault="00880D7D" w:rsidP="00E53ECA">
      <w:pPr>
        <w:pStyle w:val="T2"/>
        <w:tabs>
          <w:tab w:val="right" w:leader="dot" w:pos="13994"/>
        </w:tabs>
        <w:rPr>
          <w:smallCaps w:val="0"/>
          <w:noProof/>
          <w:sz w:val="22"/>
          <w:szCs w:val="22"/>
        </w:rPr>
      </w:pPr>
      <w:hyperlink w:anchor="_Toc531097536" w:history="1">
        <w:r w:rsidR="00E53ECA" w:rsidRPr="000A51F4">
          <w:rPr>
            <w:rStyle w:val="Kpr"/>
            <w:rFonts w:eastAsia="SimSun"/>
            <w:noProof/>
          </w:rPr>
          <w:t>PAYDAŞ ANALİZİ</w:t>
        </w:r>
        <w:r w:rsidR="00E53ECA">
          <w:rPr>
            <w:noProof/>
            <w:webHidden/>
          </w:rPr>
          <w:tab/>
        </w:r>
        <w:r>
          <w:rPr>
            <w:noProof/>
            <w:webHidden/>
          </w:rPr>
          <w:fldChar w:fldCharType="begin"/>
        </w:r>
        <w:r w:rsidR="00E53ECA">
          <w:rPr>
            <w:noProof/>
            <w:webHidden/>
          </w:rPr>
          <w:instrText xml:space="preserve"> PAGEREF _Toc531097536 \h </w:instrText>
        </w:r>
        <w:r>
          <w:rPr>
            <w:noProof/>
            <w:webHidden/>
          </w:rPr>
        </w:r>
        <w:r>
          <w:rPr>
            <w:noProof/>
            <w:webHidden/>
          </w:rPr>
          <w:fldChar w:fldCharType="separate"/>
        </w:r>
        <w:r w:rsidR="00103113">
          <w:rPr>
            <w:noProof/>
            <w:webHidden/>
          </w:rPr>
          <w:t>14</w:t>
        </w:r>
        <w:r>
          <w:rPr>
            <w:noProof/>
            <w:webHidden/>
          </w:rPr>
          <w:fldChar w:fldCharType="end"/>
        </w:r>
      </w:hyperlink>
    </w:p>
    <w:p w:rsidR="00E53ECA" w:rsidRPr="007B0250" w:rsidRDefault="00880D7D" w:rsidP="00E53ECA">
      <w:pPr>
        <w:pStyle w:val="T2"/>
        <w:tabs>
          <w:tab w:val="right" w:leader="dot" w:pos="13994"/>
        </w:tabs>
        <w:rPr>
          <w:smallCaps w:val="0"/>
          <w:noProof/>
          <w:sz w:val="22"/>
          <w:szCs w:val="22"/>
        </w:rPr>
      </w:pPr>
      <w:hyperlink w:anchor="_Toc531097537" w:history="1">
        <w:r w:rsidR="00E53ECA" w:rsidRPr="000A51F4">
          <w:rPr>
            <w:rStyle w:val="Kpr"/>
            <w:rFonts w:eastAsia="SimSun"/>
            <w:noProof/>
          </w:rPr>
          <w:t>GZFT (Güçlü, Zayıf, Fırsat, Tehdit) Analizi</w:t>
        </w:r>
        <w:r w:rsidR="00E53ECA">
          <w:rPr>
            <w:noProof/>
            <w:webHidden/>
          </w:rPr>
          <w:tab/>
        </w:r>
        <w:r>
          <w:rPr>
            <w:noProof/>
            <w:webHidden/>
          </w:rPr>
          <w:fldChar w:fldCharType="begin"/>
        </w:r>
        <w:r w:rsidR="00E53ECA">
          <w:rPr>
            <w:noProof/>
            <w:webHidden/>
          </w:rPr>
          <w:instrText xml:space="preserve"> PAGEREF _Toc531097537 \h </w:instrText>
        </w:r>
        <w:r>
          <w:rPr>
            <w:noProof/>
            <w:webHidden/>
          </w:rPr>
        </w:r>
        <w:r>
          <w:rPr>
            <w:noProof/>
            <w:webHidden/>
          </w:rPr>
          <w:fldChar w:fldCharType="separate"/>
        </w:r>
        <w:r w:rsidR="00103113">
          <w:rPr>
            <w:noProof/>
            <w:webHidden/>
          </w:rPr>
          <w:t>18</w:t>
        </w:r>
        <w:r>
          <w:rPr>
            <w:noProof/>
            <w:webHidden/>
          </w:rPr>
          <w:fldChar w:fldCharType="end"/>
        </w:r>
      </w:hyperlink>
    </w:p>
    <w:p w:rsidR="00E53ECA" w:rsidRPr="007B0250" w:rsidRDefault="00880D7D" w:rsidP="00E53ECA">
      <w:pPr>
        <w:pStyle w:val="T2"/>
        <w:tabs>
          <w:tab w:val="right" w:leader="dot" w:pos="13994"/>
        </w:tabs>
        <w:rPr>
          <w:smallCaps w:val="0"/>
          <w:noProof/>
          <w:sz w:val="22"/>
          <w:szCs w:val="22"/>
        </w:rPr>
      </w:pPr>
      <w:hyperlink w:anchor="_Toc531097538" w:history="1">
        <w:r w:rsidR="00E53ECA" w:rsidRPr="000A51F4">
          <w:rPr>
            <w:rStyle w:val="Kpr"/>
            <w:rFonts w:eastAsia="SimSun"/>
            <w:noProof/>
          </w:rPr>
          <w:t>Gelişim ve Sorun Alanları</w:t>
        </w:r>
        <w:r w:rsidR="00E53ECA">
          <w:rPr>
            <w:noProof/>
            <w:webHidden/>
          </w:rPr>
          <w:tab/>
        </w:r>
        <w:r>
          <w:rPr>
            <w:noProof/>
            <w:webHidden/>
          </w:rPr>
          <w:fldChar w:fldCharType="begin"/>
        </w:r>
        <w:r w:rsidR="00E53ECA">
          <w:rPr>
            <w:noProof/>
            <w:webHidden/>
          </w:rPr>
          <w:instrText xml:space="preserve"> PAGEREF _Toc531097538 \h </w:instrText>
        </w:r>
        <w:r>
          <w:rPr>
            <w:noProof/>
            <w:webHidden/>
          </w:rPr>
        </w:r>
        <w:r>
          <w:rPr>
            <w:noProof/>
            <w:webHidden/>
          </w:rPr>
          <w:fldChar w:fldCharType="separate"/>
        </w:r>
        <w:r w:rsidR="00103113">
          <w:rPr>
            <w:noProof/>
            <w:webHidden/>
          </w:rPr>
          <w:t>20</w:t>
        </w:r>
        <w:r>
          <w:rPr>
            <w:noProof/>
            <w:webHidden/>
          </w:rPr>
          <w:fldChar w:fldCharType="end"/>
        </w:r>
      </w:hyperlink>
    </w:p>
    <w:p w:rsidR="00E53ECA" w:rsidRPr="007B0250" w:rsidRDefault="00880D7D" w:rsidP="00AB26BA">
      <w:pPr>
        <w:pStyle w:val="T1"/>
        <w:tabs>
          <w:tab w:val="right" w:leader="dot" w:pos="13994"/>
        </w:tabs>
        <w:spacing w:before="0" w:after="0"/>
        <w:rPr>
          <w:b w:val="0"/>
          <w:bCs w:val="0"/>
          <w:caps w:val="0"/>
          <w:noProof/>
          <w:sz w:val="22"/>
          <w:szCs w:val="22"/>
        </w:rPr>
      </w:pPr>
      <w:hyperlink w:anchor="_Toc531097539" w:history="1">
        <w:r w:rsidR="00E53ECA" w:rsidRPr="000A51F4">
          <w:rPr>
            <w:rStyle w:val="Kpr"/>
            <w:rFonts w:eastAsia="SimSun"/>
            <w:noProof/>
          </w:rPr>
          <w:t>BÖLÜM III: MİSYON, VİZYON VE TEMEL DEĞERLER</w:t>
        </w:r>
        <w:r w:rsidR="00E53ECA">
          <w:rPr>
            <w:noProof/>
            <w:webHidden/>
          </w:rPr>
          <w:tab/>
        </w:r>
        <w:r>
          <w:rPr>
            <w:noProof/>
            <w:webHidden/>
          </w:rPr>
          <w:fldChar w:fldCharType="begin"/>
        </w:r>
        <w:r w:rsidR="00E53ECA">
          <w:rPr>
            <w:noProof/>
            <w:webHidden/>
          </w:rPr>
          <w:instrText xml:space="preserve"> PAGEREF _Toc531097539 \h </w:instrText>
        </w:r>
        <w:r>
          <w:rPr>
            <w:noProof/>
            <w:webHidden/>
          </w:rPr>
        </w:r>
        <w:r>
          <w:rPr>
            <w:noProof/>
            <w:webHidden/>
          </w:rPr>
          <w:fldChar w:fldCharType="separate"/>
        </w:r>
        <w:r w:rsidR="00103113">
          <w:rPr>
            <w:noProof/>
            <w:webHidden/>
          </w:rPr>
          <w:t>23</w:t>
        </w:r>
        <w:r>
          <w:rPr>
            <w:noProof/>
            <w:webHidden/>
          </w:rPr>
          <w:fldChar w:fldCharType="end"/>
        </w:r>
      </w:hyperlink>
    </w:p>
    <w:p w:rsidR="00E53ECA" w:rsidRPr="007B0250" w:rsidRDefault="00880D7D" w:rsidP="00E53ECA">
      <w:pPr>
        <w:pStyle w:val="T2"/>
        <w:tabs>
          <w:tab w:val="right" w:leader="dot" w:pos="13994"/>
        </w:tabs>
        <w:rPr>
          <w:smallCaps w:val="0"/>
          <w:noProof/>
          <w:sz w:val="22"/>
          <w:szCs w:val="22"/>
        </w:rPr>
      </w:pPr>
      <w:hyperlink w:anchor="_Toc531097540" w:history="1">
        <w:r w:rsidR="00E53ECA" w:rsidRPr="000A51F4">
          <w:rPr>
            <w:rStyle w:val="Kpr"/>
            <w:rFonts w:eastAsia="SimSun"/>
            <w:noProof/>
          </w:rPr>
          <w:t xml:space="preserve">MİSYONUMUZ </w:t>
        </w:r>
        <w:r w:rsidR="00E53ECA">
          <w:rPr>
            <w:noProof/>
            <w:webHidden/>
          </w:rPr>
          <w:tab/>
        </w:r>
        <w:r w:rsidR="00103113">
          <w:rPr>
            <w:noProof/>
            <w:webHidden/>
          </w:rPr>
          <w:t>23</w:t>
        </w:r>
      </w:hyperlink>
    </w:p>
    <w:p w:rsidR="00E53ECA" w:rsidRPr="007B0250" w:rsidRDefault="00880D7D" w:rsidP="00E53ECA">
      <w:pPr>
        <w:pStyle w:val="T2"/>
        <w:tabs>
          <w:tab w:val="right" w:leader="dot" w:pos="13994"/>
        </w:tabs>
        <w:rPr>
          <w:smallCaps w:val="0"/>
          <w:noProof/>
          <w:sz w:val="22"/>
          <w:szCs w:val="22"/>
        </w:rPr>
      </w:pPr>
      <w:hyperlink w:anchor="_Toc531097541" w:history="1">
        <w:r w:rsidR="00E53ECA" w:rsidRPr="000A51F4">
          <w:rPr>
            <w:rStyle w:val="Kpr"/>
            <w:rFonts w:eastAsia="SimSun"/>
            <w:noProof/>
          </w:rPr>
          <w:t xml:space="preserve">VİZYONUMUZ </w:t>
        </w:r>
        <w:r w:rsidR="00E53ECA">
          <w:rPr>
            <w:noProof/>
            <w:webHidden/>
          </w:rPr>
          <w:tab/>
        </w:r>
        <w:r>
          <w:rPr>
            <w:noProof/>
            <w:webHidden/>
          </w:rPr>
          <w:fldChar w:fldCharType="begin"/>
        </w:r>
        <w:r w:rsidR="00E53ECA">
          <w:rPr>
            <w:noProof/>
            <w:webHidden/>
          </w:rPr>
          <w:instrText xml:space="preserve"> PAGEREF _Toc531097541 \h </w:instrText>
        </w:r>
        <w:r>
          <w:rPr>
            <w:noProof/>
            <w:webHidden/>
          </w:rPr>
        </w:r>
        <w:r>
          <w:rPr>
            <w:noProof/>
            <w:webHidden/>
          </w:rPr>
          <w:fldChar w:fldCharType="separate"/>
        </w:r>
        <w:r w:rsidR="00103113">
          <w:rPr>
            <w:b/>
            <w:bCs/>
            <w:noProof/>
            <w:webHidden/>
          </w:rPr>
          <w:t>23.</w:t>
        </w:r>
        <w:r>
          <w:rPr>
            <w:noProof/>
            <w:webHidden/>
          </w:rPr>
          <w:fldChar w:fldCharType="end"/>
        </w:r>
      </w:hyperlink>
    </w:p>
    <w:p w:rsidR="00E53ECA" w:rsidRPr="007B0250" w:rsidRDefault="00880D7D" w:rsidP="00E53ECA">
      <w:pPr>
        <w:pStyle w:val="T2"/>
        <w:tabs>
          <w:tab w:val="right" w:leader="dot" w:pos="13994"/>
        </w:tabs>
        <w:rPr>
          <w:smallCaps w:val="0"/>
          <w:noProof/>
          <w:sz w:val="22"/>
          <w:szCs w:val="22"/>
        </w:rPr>
      </w:pPr>
      <w:hyperlink w:anchor="_Toc531097542" w:history="1">
        <w:r w:rsidR="00E53ECA" w:rsidRPr="000A51F4">
          <w:rPr>
            <w:rStyle w:val="Kpr"/>
            <w:rFonts w:eastAsia="SimSun"/>
            <w:noProof/>
          </w:rPr>
          <w:t xml:space="preserve">TEMEL DEĞERLERİMİZ </w:t>
        </w:r>
        <w:r w:rsidR="00E53ECA">
          <w:rPr>
            <w:noProof/>
            <w:webHidden/>
          </w:rPr>
          <w:tab/>
        </w:r>
        <w:r w:rsidR="00103113">
          <w:rPr>
            <w:noProof/>
            <w:webHidden/>
          </w:rPr>
          <w:t>23</w:t>
        </w:r>
      </w:hyperlink>
    </w:p>
    <w:p w:rsidR="00E53ECA" w:rsidRPr="007B0250" w:rsidRDefault="00880D7D" w:rsidP="00AB26BA">
      <w:pPr>
        <w:pStyle w:val="T1"/>
        <w:tabs>
          <w:tab w:val="right" w:leader="dot" w:pos="13994"/>
        </w:tabs>
        <w:spacing w:before="0" w:after="0"/>
        <w:rPr>
          <w:b w:val="0"/>
          <w:bCs w:val="0"/>
          <w:caps w:val="0"/>
          <w:noProof/>
          <w:sz w:val="22"/>
          <w:szCs w:val="22"/>
        </w:rPr>
      </w:pPr>
      <w:hyperlink w:anchor="_Toc531097543" w:history="1">
        <w:r w:rsidR="00E53ECA" w:rsidRPr="000A51F4">
          <w:rPr>
            <w:rStyle w:val="Kpr"/>
            <w:rFonts w:eastAsia="SimSun"/>
            <w:noProof/>
          </w:rPr>
          <w:t>BÖLÜM IV: AMAÇ, HEDEF VE EYLEMLER</w:t>
        </w:r>
        <w:r w:rsidR="00E53ECA">
          <w:rPr>
            <w:noProof/>
            <w:webHidden/>
          </w:rPr>
          <w:tab/>
        </w:r>
        <w:r>
          <w:rPr>
            <w:noProof/>
            <w:webHidden/>
          </w:rPr>
          <w:fldChar w:fldCharType="begin"/>
        </w:r>
        <w:r w:rsidR="00E53ECA">
          <w:rPr>
            <w:noProof/>
            <w:webHidden/>
          </w:rPr>
          <w:instrText xml:space="preserve"> PAGEREF _Toc531097543 \h </w:instrText>
        </w:r>
        <w:r>
          <w:rPr>
            <w:noProof/>
            <w:webHidden/>
          </w:rPr>
        </w:r>
        <w:r>
          <w:rPr>
            <w:noProof/>
            <w:webHidden/>
          </w:rPr>
          <w:fldChar w:fldCharType="separate"/>
        </w:r>
        <w:r w:rsidR="00103113">
          <w:rPr>
            <w:noProof/>
            <w:webHidden/>
          </w:rPr>
          <w:t>24</w:t>
        </w:r>
        <w:r>
          <w:rPr>
            <w:noProof/>
            <w:webHidden/>
          </w:rPr>
          <w:fldChar w:fldCharType="end"/>
        </w:r>
      </w:hyperlink>
    </w:p>
    <w:p w:rsidR="00E53ECA" w:rsidRPr="007B0250" w:rsidRDefault="00880D7D" w:rsidP="00E53ECA">
      <w:pPr>
        <w:pStyle w:val="T2"/>
        <w:tabs>
          <w:tab w:val="right" w:leader="dot" w:pos="13994"/>
        </w:tabs>
        <w:rPr>
          <w:smallCaps w:val="0"/>
          <w:noProof/>
          <w:sz w:val="22"/>
          <w:szCs w:val="22"/>
        </w:rPr>
      </w:pPr>
      <w:hyperlink w:anchor="_Toc531097544" w:history="1">
        <w:r w:rsidR="00E53ECA" w:rsidRPr="000A51F4">
          <w:rPr>
            <w:rStyle w:val="Kpr"/>
            <w:rFonts w:eastAsia="SimSun"/>
            <w:noProof/>
          </w:rPr>
          <w:t>TEMA I: EĞİTİM VE ÖĞRETİME ERİŞİM</w:t>
        </w:r>
        <w:r w:rsidR="00E53ECA">
          <w:rPr>
            <w:noProof/>
            <w:webHidden/>
          </w:rPr>
          <w:tab/>
        </w:r>
        <w:r>
          <w:rPr>
            <w:noProof/>
            <w:webHidden/>
          </w:rPr>
          <w:fldChar w:fldCharType="begin"/>
        </w:r>
        <w:r w:rsidR="00E53ECA">
          <w:rPr>
            <w:noProof/>
            <w:webHidden/>
          </w:rPr>
          <w:instrText xml:space="preserve"> PAGEREF _Toc531097544 \h </w:instrText>
        </w:r>
        <w:r>
          <w:rPr>
            <w:noProof/>
            <w:webHidden/>
          </w:rPr>
        </w:r>
        <w:r>
          <w:rPr>
            <w:noProof/>
            <w:webHidden/>
          </w:rPr>
          <w:fldChar w:fldCharType="separate"/>
        </w:r>
        <w:r w:rsidR="00103113">
          <w:rPr>
            <w:noProof/>
            <w:webHidden/>
          </w:rPr>
          <w:t>24</w:t>
        </w:r>
        <w:r>
          <w:rPr>
            <w:noProof/>
            <w:webHidden/>
          </w:rPr>
          <w:fldChar w:fldCharType="end"/>
        </w:r>
      </w:hyperlink>
    </w:p>
    <w:p w:rsidR="00E53ECA" w:rsidRPr="007B0250" w:rsidRDefault="00880D7D" w:rsidP="00E53ECA">
      <w:pPr>
        <w:pStyle w:val="T2"/>
        <w:tabs>
          <w:tab w:val="right" w:leader="dot" w:pos="13994"/>
        </w:tabs>
        <w:rPr>
          <w:smallCaps w:val="0"/>
          <w:noProof/>
          <w:sz w:val="22"/>
          <w:szCs w:val="22"/>
        </w:rPr>
      </w:pPr>
      <w:hyperlink w:anchor="_Toc531097545" w:history="1">
        <w:r w:rsidR="00E53ECA" w:rsidRPr="000A51F4">
          <w:rPr>
            <w:rStyle w:val="Kpr"/>
            <w:rFonts w:eastAsia="SimSun"/>
            <w:noProof/>
          </w:rPr>
          <w:t>TEMA II: EĞİTİM VE ÖĞRETİMDE KALİTENİN ARTIRILMASI</w:t>
        </w:r>
        <w:r w:rsidR="00E53ECA">
          <w:rPr>
            <w:noProof/>
            <w:webHidden/>
          </w:rPr>
          <w:tab/>
        </w:r>
        <w:r>
          <w:rPr>
            <w:noProof/>
            <w:webHidden/>
          </w:rPr>
          <w:fldChar w:fldCharType="begin"/>
        </w:r>
        <w:r w:rsidR="00E53ECA">
          <w:rPr>
            <w:noProof/>
            <w:webHidden/>
          </w:rPr>
          <w:instrText xml:space="preserve"> PAGEREF _Toc531097545 \h </w:instrText>
        </w:r>
        <w:r>
          <w:rPr>
            <w:noProof/>
            <w:webHidden/>
          </w:rPr>
        </w:r>
        <w:r>
          <w:rPr>
            <w:noProof/>
            <w:webHidden/>
          </w:rPr>
          <w:fldChar w:fldCharType="separate"/>
        </w:r>
        <w:r w:rsidR="00103113">
          <w:rPr>
            <w:noProof/>
            <w:webHidden/>
          </w:rPr>
          <w:t>26</w:t>
        </w:r>
        <w:r>
          <w:rPr>
            <w:noProof/>
            <w:webHidden/>
          </w:rPr>
          <w:fldChar w:fldCharType="end"/>
        </w:r>
      </w:hyperlink>
    </w:p>
    <w:p w:rsidR="00E53ECA" w:rsidRPr="007B0250" w:rsidRDefault="00880D7D" w:rsidP="00E53ECA">
      <w:pPr>
        <w:pStyle w:val="T2"/>
        <w:tabs>
          <w:tab w:val="right" w:leader="dot" w:pos="13994"/>
        </w:tabs>
        <w:rPr>
          <w:smallCaps w:val="0"/>
          <w:noProof/>
          <w:sz w:val="22"/>
          <w:szCs w:val="22"/>
        </w:rPr>
      </w:pPr>
      <w:hyperlink w:anchor="_Toc531097546" w:history="1">
        <w:r w:rsidR="00E53ECA" w:rsidRPr="000A51F4">
          <w:rPr>
            <w:rStyle w:val="Kpr"/>
            <w:rFonts w:eastAsia="SimSun"/>
            <w:noProof/>
          </w:rPr>
          <w:t>TEMA III: KURUMSAL KAPASİTE</w:t>
        </w:r>
        <w:r w:rsidR="00E53ECA">
          <w:rPr>
            <w:noProof/>
            <w:webHidden/>
          </w:rPr>
          <w:tab/>
        </w:r>
        <w:r>
          <w:rPr>
            <w:noProof/>
            <w:webHidden/>
          </w:rPr>
          <w:fldChar w:fldCharType="begin"/>
        </w:r>
        <w:r w:rsidR="00E53ECA">
          <w:rPr>
            <w:noProof/>
            <w:webHidden/>
          </w:rPr>
          <w:instrText xml:space="preserve"> PAGEREF _Toc531097546 \h </w:instrText>
        </w:r>
        <w:r>
          <w:rPr>
            <w:noProof/>
            <w:webHidden/>
          </w:rPr>
        </w:r>
        <w:r>
          <w:rPr>
            <w:noProof/>
            <w:webHidden/>
          </w:rPr>
          <w:fldChar w:fldCharType="separate"/>
        </w:r>
        <w:r w:rsidR="00103113">
          <w:rPr>
            <w:noProof/>
            <w:webHidden/>
          </w:rPr>
          <w:t>30</w:t>
        </w:r>
        <w:r>
          <w:rPr>
            <w:noProof/>
            <w:webHidden/>
          </w:rPr>
          <w:fldChar w:fldCharType="end"/>
        </w:r>
      </w:hyperlink>
    </w:p>
    <w:p w:rsidR="00E53ECA" w:rsidRPr="007B0250" w:rsidRDefault="00880D7D" w:rsidP="00AB26BA">
      <w:pPr>
        <w:pStyle w:val="T1"/>
        <w:tabs>
          <w:tab w:val="right" w:leader="dot" w:pos="13994"/>
        </w:tabs>
        <w:spacing w:before="0" w:after="0"/>
        <w:rPr>
          <w:b w:val="0"/>
          <w:bCs w:val="0"/>
          <w:caps w:val="0"/>
          <w:noProof/>
          <w:sz w:val="22"/>
          <w:szCs w:val="22"/>
        </w:rPr>
      </w:pPr>
      <w:hyperlink w:anchor="_Toc531097547" w:history="1">
        <w:r w:rsidR="00E53ECA" w:rsidRPr="000A51F4">
          <w:rPr>
            <w:rStyle w:val="Kpr"/>
            <w:rFonts w:eastAsia="SimSun"/>
            <w:noProof/>
          </w:rPr>
          <w:t>V. BÖLÜM: MALİYETLENDİRME</w:t>
        </w:r>
        <w:r w:rsidR="00E53ECA">
          <w:rPr>
            <w:noProof/>
            <w:webHidden/>
          </w:rPr>
          <w:tab/>
        </w:r>
        <w:r>
          <w:rPr>
            <w:noProof/>
            <w:webHidden/>
          </w:rPr>
          <w:fldChar w:fldCharType="begin"/>
        </w:r>
        <w:r w:rsidR="00E53ECA">
          <w:rPr>
            <w:noProof/>
            <w:webHidden/>
          </w:rPr>
          <w:instrText xml:space="preserve"> PAGEREF _Toc531097547 \h </w:instrText>
        </w:r>
        <w:r>
          <w:rPr>
            <w:noProof/>
            <w:webHidden/>
          </w:rPr>
        </w:r>
        <w:r>
          <w:rPr>
            <w:noProof/>
            <w:webHidden/>
          </w:rPr>
          <w:fldChar w:fldCharType="separate"/>
        </w:r>
        <w:r w:rsidR="00103113">
          <w:rPr>
            <w:noProof/>
            <w:webHidden/>
          </w:rPr>
          <w:t>32</w:t>
        </w:r>
        <w:r>
          <w:rPr>
            <w:noProof/>
            <w:webHidden/>
          </w:rPr>
          <w:fldChar w:fldCharType="end"/>
        </w:r>
      </w:hyperlink>
    </w:p>
    <w:p w:rsidR="00E53ECA" w:rsidRPr="007B0250" w:rsidRDefault="00880D7D" w:rsidP="00AB26BA">
      <w:pPr>
        <w:pStyle w:val="T1"/>
        <w:tabs>
          <w:tab w:val="right" w:leader="dot" w:pos="13994"/>
        </w:tabs>
        <w:spacing w:before="0" w:after="0"/>
        <w:rPr>
          <w:b w:val="0"/>
          <w:bCs w:val="0"/>
          <w:caps w:val="0"/>
          <w:noProof/>
          <w:sz w:val="22"/>
          <w:szCs w:val="22"/>
        </w:rPr>
      </w:pPr>
      <w:hyperlink w:anchor="_Toc531097548" w:history="1">
        <w:r w:rsidR="00E53ECA" w:rsidRPr="000A51F4">
          <w:rPr>
            <w:rStyle w:val="Kpr"/>
            <w:rFonts w:eastAsia="SimSun"/>
            <w:noProof/>
          </w:rPr>
          <w:t>EKLER:</w:t>
        </w:r>
        <w:r w:rsidR="00E53ECA">
          <w:rPr>
            <w:noProof/>
            <w:webHidden/>
          </w:rPr>
          <w:tab/>
        </w:r>
        <w:r>
          <w:rPr>
            <w:noProof/>
            <w:webHidden/>
          </w:rPr>
          <w:fldChar w:fldCharType="begin"/>
        </w:r>
        <w:r w:rsidR="00E53ECA">
          <w:rPr>
            <w:noProof/>
            <w:webHidden/>
          </w:rPr>
          <w:instrText xml:space="preserve"> PAGEREF _Toc531097548 \h </w:instrText>
        </w:r>
        <w:r>
          <w:rPr>
            <w:noProof/>
            <w:webHidden/>
          </w:rPr>
        </w:r>
        <w:r>
          <w:rPr>
            <w:noProof/>
            <w:webHidden/>
          </w:rPr>
          <w:fldChar w:fldCharType="separate"/>
        </w:r>
        <w:r w:rsidR="00103113">
          <w:rPr>
            <w:noProof/>
            <w:webHidden/>
          </w:rPr>
          <w:t>33</w:t>
        </w:r>
        <w:r>
          <w:rPr>
            <w:noProof/>
            <w:webHidden/>
          </w:rPr>
          <w:fldChar w:fldCharType="end"/>
        </w:r>
      </w:hyperlink>
    </w:p>
    <w:p w:rsidR="00E53ECA" w:rsidRDefault="00880D7D" w:rsidP="00E53ECA">
      <w:pPr>
        <w:rPr>
          <w:rFonts w:ascii="Calibri" w:hAnsi="Calibri"/>
          <w:b/>
          <w:bCs/>
          <w:i/>
          <w:iCs/>
          <w:sz w:val="20"/>
          <w:szCs w:val="24"/>
        </w:rPr>
      </w:pPr>
      <w:r w:rsidRPr="00D41148">
        <w:rPr>
          <w:rFonts w:ascii="Calibri" w:hAnsi="Calibri"/>
          <w:b/>
          <w:bCs/>
          <w:i/>
          <w:iCs/>
          <w:sz w:val="20"/>
          <w:szCs w:val="24"/>
        </w:rPr>
        <w:fldChar w:fldCharType="end"/>
      </w:r>
    </w:p>
    <w:p w:rsidR="00E53ECA" w:rsidRDefault="00E53ECA" w:rsidP="00E53ECA">
      <w:pPr>
        <w:rPr>
          <w:rFonts w:ascii="Calibri" w:hAnsi="Calibri"/>
          <w:b/>
          <w:bCs/>
          <w:i/>
          <w:iCs/>
          <w:sz w:val="20"/>
          <w:szCs w:val="24"/>
        </w:rPr>
      </w:pPr>
    </w:p>
    <w:p w:rsidR="00E53ECA" w:rsidRDefault="00E53ECA" w:rsidP="00E53ECA">
      <w:pPr>
        <w:rPr>
          <w:rFonts w:ascii="Calibri" w:hAnsi="Calibri"/>
          <w:b/>
          <w:bCs/>
          <w:i/>
          <w:iCs/>
          <w:sz w:val="20"/>
          <w:szCs w:val="24"/>
        </w:rPr>
      </w:pPr>
    </w:p>
    <w:p w:rsidR="00E53ECA" w:rsidRDefault="00E53ECA" w:rsidP="00E53ECA">
      <w:pPr>
        <w:adjustRightInd w:val="0"/>
        <w:rPr>
          <w:rFonts w:ascii="Tahoma" w:hAnsi="Tahoma" w:cs="Tahoma"/>
          <w:b/>
          <w:bCs/>
          <w:sz w:val="28"/>
          <w:szCs w:val="28"/>
        </w:rPr>
      </w:pPr>
    </w:p>
    <w:p w:rsidR="00E53ECA" w:rsidRDefault="00E53ECA" w:rsidP="00E53ECA">
      <w:pPr>
        <w:adjustRightInd w:val="0"/>
        <w:rPr>
          <w:sz w:val="24"/>
          <w:szCs w:val="24"/>
        </w:rPr>
      </w:pPr>
      <w:r>
        <w:rPr>
          <w:rFonts w:ascii="Tahoma" w:hAnsi="Tahoma" w:cs="Tahoma"/>
          <w:b/>
          <w:bCs/>
          <w:sz w:val="28"/>
          <w:szCs w:val="28"/>
        </w:rPr>
        <w:t xml:space="preserve">         GİRİŞ</w:t>
      </w:r>
    </w:p>
    <w:p w:rsidR="00E53ECA" w:rsidRDefault="00E53ECA" w:rsidP="00E53ECA">
      <w:pPr>
        <w:adjustRightInd w:val="0"/>
        <w:spacing w:line="306" w:lineRule="exact"/>
        <w:jc w:val="both"/>
        <w:rPr>
          <w:sz w:val="24"/>
          <w:szCs w:val="24"/>
        </w:rPr>
      </w:pPr>
    </w:p>
    <w:p w:rsidR="00E53ECA" w:rsidRDefault="00E53ECA" w:rsidP="00E53ECA">
      <w:pPr>
        <w:overflowPunct w:val="0"/>
        <w:adjustRightInd w:val="0"/>
        <w:spacing w:line="251" w:lineRule="auto"/>
        <w:ind w:right="20" w:firstLine="708"/>
        <w:jc w:val="both"/>
        <w:rPr>
          <w:sz w:val="24"/>
          <w:szCs w:val="24"/>
        </w:rPr>
      </w:pPr>
      <w:r>
        <w:rPr>
          <w:rFonts w:ascii="Tahoma" w:hAnsi="Tahoma" w:cs="Tahoma"/>
          <w:sz w:val="24"/>
          <w:szCs w:val="24"/>
        </w:rPr>
        <w:t>Hazırladığımız bu Stratejik plan ile okulumuzun mevcut durumunu göz önüne alarak ulaşmak istediğimiz hedeflere tüm etkenleri dikkate alarak özveri, işbirliği, etkin iletişim ile hedeflerimize ulaşmak için çaba sarf edeceğiz.</w:t>
      </w:r>
    </w:p>
    <w:p w:rsidR="00E53ECA" w:rsidRDefault="00E53ECA" w:rsidP="00E53ECA">
      <w:pPr>
        <w:adjustRightInd w:val="0"/>
        <w:spacing w:line="90" w:lineRule="exact"/>
        <w:jc w:val="both"/>
        <w:rPr>
          <w:sz w:val="24"/>
          <w:szCs w:val="24"/>
        </w:rPr>
      </w:pPr>
    </w:p>
    <w:p w:rsidR="00E53ECA" w:rsidRDefault="00E53ECA" w:rsidP="00E53ECA">
      <w:pPr>
        <w:overflowPunct w:val="0"/>
        <w:adjustRightInd w:val="0"/>
        <w:spacing w:line="252" w:lineRule="auto"/>
        <w:ind w:right="20" w:firstLine="708"/>
        <w:jc w:val="both"/>
        <w:rPr>
          <w:sz w:val="24"/>
          <w:szCs w:val="24"/>
        </w:rPr>
      </w:pPr>
      <w:r>
        <w:rPr>
          <w:rFonts w:ascii="Tahoma" w:hAnsi="Tahoma" w:cs="Tahoma"/>
          <w:sz w:val="24"/>
          <w:szCs w:val="24"/>
        </w:rPr>
        <w:t>Plan dâhilinde sadece yazılı metin olarak değil amaçlar doğrultusunda çalışmalarımız ile nitelikli bir Stratejik Planlama gerçekleştirmek için tüm kaynak ve olanakları kullanmaya gayret edeceğiz.</w:t>
      </w:r>
    </w:p>
    <w:p w:rsidR="00E53ECA" w:rsidRDefault="00E53ECA" w:rsidP="00E53ECA">
      <w:pPr>
        <w:adjustRightInd w:val="0"/>
        <w:spacing w:line="88" w:lineRule="exact"/>
        <w:jc w:val="both"/>
        <w:rPr>
          <w:sz w:val="24"/>
          <w:szCs w:val="24"/>
        </w:rPr>
      </w:pPr>
    </w:p>
    <w:p w:rsidR="00E53ECA" w:rsidRDefault="00E53ECA" w:rsidP="00E53ECA">
      <w:pPr>
        <w:adjustRightInd w:val="0"/>
        <w:jc w:val="both"/>
        <w:rPr>
          <w:rFonts w:cs="Calibri"/>
          <w:b/>
          <w:bCs/>
          <w:sz w:val="48"/>
          <w:szCs w:val="48"/>
        </w:rPr>
      </w:pPr>
      <w:r>
        <w:rPr>
          <w:rFonts w:ascii="Tahoma" w:hAnsi="Tahoma" w:cs="Tahoma"/>
          <w:sz w:val="24"/>
          <w:szCs w:val="24"/>
        </w:rPr>
        <w:t>Bizlere rehberlik edecek olan bu plan kısa vadede değil de uzun vadede eğitimin bir parçası olarak bizlerin yolunu görmede önemli kaynak olarak yanımızda yer alacaktır</w:t>
      </w:r>
      <w:r>
        <w:rPr>
          <w:sz w:val="24"/>
          <w:szCs w:val="24"/>
        </w:rPr>
        <w:t>.</w:t>
      </w:r>
    </w:p>
    <w:p w:rsidR="00E53ECA" w:rsidRDefault="00E53ECA" w:rsidP="00E53ECA">
      <w:pPr>
        <w:adjustRightInd w:val="0"/>
        <w:jc w:val="both"/>
        <w:rPr>
          <w:rFonts w:cs="Calibri"/>
          <w:b/>
          <w:bCs/>
          <w:sz w:val="32"/>
          <w:szCs w:val="32"/>
        </w:rPr>
      </w:pPr>
    </w:p>
    <w:p w:rsidR="00E53ECA" w:rsidRDefault="00E53ECA" w:rsidP="00E53ECA">
      <w:pPr>
        <w:adjustRightInd w:val="0"/>
        <w:jc w:val="both"/>
        <w:rPr>
          <w:rFonts w:cs="Calibri"/>
          <w:b/>
          <w:bCs/>
          <w:sz w:val="32"/>
          <w:szCs w:val="32"/>
        </w:rPr>
      </w:pPr>
    </w:p>
    <w:p w:rsidR="00E53ECA" w:rsidRPr="00E53ECA" w:rsidRDefault="00E53ECA" w:rsidP="00E53ECA">
      <w:pPr>
        <w:adjustRightInd w:val="0"/>
        <w:jc w:val="both"/>
        <w:rPr>
          <w:sz w:val="32"/>
          <w:szCs w:val="32"/>
        </w:rPr>
      </w:pPr>
      <w:r>
        <w:rPr>
          <w:rFonts w:cs="Calibri"/>
          <w:b/>
          <w:bCs/>
          <w:sz w:val="32"/>
          <w:szCs w:val="32"/>
        </w:rPr>
        <w:t xml:space="preserve">      </w:t>
      </w:r>
      <w:r w:rsidRPr="00E53ECA">
        <w:rPr>
          <w:rFonts w:cs="Calibri"/>
          <w:b/>
          <w:bCs/>
          <w:sz w:val="32"/>
          <w:szCs w:val="32"/>
        </w:rPr>
        <w:t>Hazırlayanlar</w:t>
      </w:r>
    </w:p>
    <w:p w:rsidR="00E53ECA" w:rsidRPr="002F2644" w:rsidRDefault="00E53ECA" w:rsidP="00E53ECA">
      <w:pPr>
        <w:adjustRightInd w:val="0"/>
        <w:spacing w:line="200" w:lineRule="exact"/>
        <w:rPr>
          <w:sz w:val="24"/>
          <w:szCs w:val="24"/>
        </w:rPr>
      </w:pPr>
    </w:p>
    <w:p w:rsidR="00E53ECA" w:rsidRPr="002F2644" w:rsidRDefault="00E53ECA" w:rsidP="00E53ECA">
      <w:pPr>
        <w:adjustRightInd w:val="0"/>
        <w:spacing w:line="200" w:lineRule="exact"/>
        <w:rPr>
          <w:sz w:val="24"/>
          <w:szCs w:val="24"/>
        </w:rPr>
      </w:pPr>
    </w:p>
    <w:p w:rsidR="00E53ECA" w:rsidRPr="002F2644" w:rsidRDefault="00E53ECA" w:rsidP="00E53ECA">
      <w:pPr>
        <w:adjustRightInd w:val="0"/>
        <w:spacing w:line="206" w:lineRule="exact"/>
        <w:rPr>
          <w:sz w:val="24"/>
          <w:szCs w:val="24"/>
        </w:rPr>
      </w:pPr>
    </w:p>
    <w:p w:rsidR="00E53ECA" w:rsidRPr="002F2644" w:rsidRDefault="00E53ECA" w:rsidP="00E53ECA">
      <w:pPr>
        <w:adjustRightInd w:val="0"/>
        <w:ind w:left="760"/>
        <w:rPr>
          <w:sz w:val="24"/>
          <w:szCs w:val="24"/>
        </w:rPr>
      </w:pPr>
      <w:r>
        <w:rPr>
          <w:rFonts w:ascii="Tahoma" w:hAnsi="Tahoma" w:cs="Tahoma"/>
          <w:b/>
          <w:bCs/>
          <w:sz w:val="24"/>
          <w:szCs w:val="24"/>
        </w:rPr>
        <w:t xml:space="preserve">ÇERİKLİ ÇOK PROGRAMLI ANADOLU LİSESİ </w:t>
      </w:r>
      <w:r w:rsidRPr="002F2644">
        <w:rPr>
          <w:rFonts w:ascii="Tahoma" w:hAnsi="Tahoma" w:cs="Tahoma"/>
          <w:b/>
          <w:bCs/>
          <w:sz w:val="24"/>
          <w:szCs w:val="24"/>
        </w:rPr>
        <w:t>STRATEJİK PLAN KOORDİNASYON EKİBİ</w:t>
      </w:r>
    </w:p>
    <w:p w:rsidR="00E53ECA" w:rsidRPr="002F2644" w:rsidRDefault="00E53ECA" w:rsidP="00E53ECA">
      <w:pPr>
        <w:adjustRightInd w:val="0"/>
        <w:spacing w:line="20" w:lineRule="exact"/>
        <w:rPr>
          <w:sz w:val="24"/>
          <w:szCs w:val="24"/>
        </w:rPr>
      </w:pPr>
    </w:p>
    <w:tbl>
      <w:tblPr>
        <w:tblW w:w="0" w:type="auto"/>
        <w:tblLayout w:type="fixed"/>
        <w:tblCellMar>
          <w:left w:w="0" w:type="dxa"/>
          <w:right w:w="0" w:type="dxa"/>
        </w:tblCellMar>
        <w:tblLook w:val="0000"/>
      </w:tblPr>
      <w:tblGrid>
        <w:gridCol w:w="20"/>
        <w:gridCol w:w="100"/>
        <w:gridCol w:w="1040"/>
        <w:gridCol w:w="3400"/>
        <w:gridCol w:w="5060"/>
        <w:gridCol w:w="100"/>
        <w:gridCol w:w="20"/>
      </w:tblGrid>
      <w:tr w:rsidR="00E53ECA" w:rsidRPr="002F2644" w:rsidTr="00D44C6B">
        <w:trPr>
          <w:trHeight w:val="273"/>
        </w:trPr>
        <w:tc>
          <w:tcPr>
            <w:tcW w:w="20" w:type="dxa"/>
            <w:tcBorders>
              <w:top w:val="nil"/>
              <w:left w:val="nil"/>
              <w:bottom w:val="single" w:sz="8" w:space="0" w:color="8064A2"/>
              <w:right w:val="nil"/>
            </w:tcBorders>
            <w:vAlign w:val="bottom"/>
          </w:tcPr>
          <w:p w:rsidR="00E53ECA" w:rsidRPr="002F2644" w:rsidRDefault="00E53ECA" w:rsidP="00D44C6B">
            <w:pPr>
              <w:adjustRightInd w:val="0"/>
              <w:rPr>
                <w:sz w:val="23"/>
                <w:szCs w:val="23"/>
              </w:rPr>
            </w:pPr>
          </w:p>
        </w:tc>
        <w:tc>
          <w:tcPr>
            <w:tcW w:w="100" w:type="dxa"/>
            <w:tcBorders>
              <w:top w:val="nil"/>
              <w:left w:val="nil"/>
              <w:bottom w:val="single" w:sz="8" w:space="0" w:color="8064A2"/>
              <w:right w:val="nil"/>
            </w:tcBorders>
            <w:vAlign w:val="bottom"/>
          </w:tcPr>
          <w:p w:rsidR="00E53ECA" w:rsidRPr="002F2644" w:rsidRDefault="00E53ECA" w:rsidP="00D44C6B">
            <w:pPr>
              <w:adjustRightInd w:val="0"/>
              <w:rPr>
                <w:sz w:val="23"/>
                <w:szCs w:val="23"/>
              </w:rPr>
            </w:pPr>
          </w:p>
        </w:tc>
        <w:tc>
          <w:tcPr>
            <w:tcW w:w="1040" w:type="dxa"/>
            <w:tcBorders>
              <w:top w:val="nil"/>
              <w:left w:val="nil"/>
              <w:bottom w:val="single" w:sz="8" w:space="0" w:color="8064A2"/>
              <w:right w:val="single" w:sz="8" w:space="0" w:color="DFD8E8"/>
            </w:tcBorders>
            <w:shd w:val="clear" w:color="auto" w:fill="DFD8E8"/>
            <w:vAlign w:val="bottom"/>
          </w:tcPr>
          <w:p w:rsidR="00E53ECA" w:rsidRPr="002F2644" w:rsidRDefault="00E53ECA" w:rsidP="00D44C6B">
            <w:pPr>
              <w:adjustRightInd w:val="0"/>
              <w:rPr>
                <w:sz w:val="23"/>
                <w:szCs w:val="23"/>
              </w:rPr>
            </w:pPr>
          </w:p>
        </w:tc>
        <w:tc>
          <w:tcPr>
            <w:tcW w:w="3400" w:type="dxa"/>
            <w:tcBorders>
              <w:top w:val="nil"/>
              <w:left w:val="nil"/>
              <w:bottom w:val="single" w:sz="8" w:space="0" w:color="8064A2"/>
              <w:right w:val="single" w:sz="8" w:space="0" w:color="DFD8E8"/>
            </w:tcBorders>
            <w:shd w:val="clear" w:color="auto" w:fill="DFD8E8"/>
            <w:vAlign w:val="bottom"/>
          </w:tcPr>
          <w:p w:rsidR="00E53ECA" w:rsidRPr="002F2644" w:rsidRDefault="00E53ECA" w:rsidP="00D44C6B">
            <w:pPr>
              <w:adjustRightInd w:val="0"/>
              <w:rPr>
                <w:sz w:val="23"/>
                <w:szCs w:val="23"/>
              </w:rPr>
            </w:pPr>
          </w:p>
        </w:tc>
        <w:tc>
          <w:tcPr>
            <w:tcW w:w="5060" w:type="dxa"/>
            <w:tcBorders>
              <w:top w:val="nil"/>
              <w:left w:val="nil"/>
              <w:bottom w:val="single" w:sz="8" w:space="0" w:color="8064A2"/>
              <w:right w:val="nil"/>
            </w:tcBorders>
            <w:shd w:val="clear" w:color="auto" w:fill="DFD8E8"/>
            <w:vAlign w:val="bottom"/>
          </w:tcPr>
          <w:p w:rsidR="00E53ECA" w:rsidRPr="002F2644" w:rsidRDefault="00E53ECA" w:rsidP="00D44C6B">
            <w:pPr>
              <w:adjustRightInd w:val="0"/>
              <w:rPr>
                <w:sz w:val="23"/>
                <w:szCs w:val="23"/>
              </w:rPr>
            </w:pPr>
          </w:p>
        </w:tc>
        <w:tc>
          <w:tcPr>
            <w:tcW w:w="100" w:type="dxa"/>
            <w:tcBorders>
              <w:top w:val="nil"/>
              <w:left w:val="nil"/>
              <w:bottom w:val="single" w:sz="8" w:space="0" w:color="8064A2"/>
              <w:right w:val="nil"/>
            </w:tcBorders>
            <w:vAlign w:val="bottom"/>
          </w:tcPr>
          <w:p w:rsidR="00E53ECA" w:rsidRPr="002F2644" w:rsidRDefault="00E53ECA" w:rsidP="00D44C6B">
            <w:pPr>
              <w:adjustRightInd w:val="0"/>
              <w:rPr>
                <w:sz w:val="23"/>
                <w:szCs w:val="23"/>
              </w:rPr>
            </w:pPr>
          </w:p>
        </w:tc>
        <w:tc>
          <w:tcPr>
            <w:tcW w:w="20" w:type="dxa"/>
            <w:tcBorders>
              <w:top w:val="nil"/>
              <w:left w:val="nil"/>
              <w:bottom w:val="single" w:sz="8" w:space="0" w:color="8064A2"/>
              <w:right w:val="nil"/>
            </w:tcBorders>
            <w:vAlign w:val="bottom"/>
          </w:tcPr>
          <w:p w:rsidR="00E53ECA" w:rsidRPr="002F2644" w:rsidRDefault="00E53ECA" w:rsidP="00D44C6B">
            <w:pPr>
              <w:adjustRightInd w:val="0"/>
              <w:rPr>
                <w:sz w:val="23"/>
                <w:szCs w:val="23"/>
              </w:rPr>
            </w:pPr>
          </w:p>
        </w:tc>
      </w:tr>
      <w:tr w:rsidR="00E53ECA" w:rsidRPr="002F2644" w:rsidTr="00535FC0">
        <w:trPr>
          <w:trHeight w:val="270"/>
        </w:trPr>
        <w:tc>
          <w:tcPr>
            <w:tcW w:w="20" w:type="dxa"/>
            <w:tcBorders>
              <w:top w:val="single" w:sz="8" w:space="0" w:color="8064A2"/>
              <w:left w:val="nil"/>
              <w:bottom w:val="single" w:sz="8" w:space="0" w:color="8064A2"/>
              <w:right w:val="nil"/>
            </w:tcBorders>
            <w:vAlign w:val="bottom"/>
          </w:tcPr>
          <w:p w:rsidR="00E53ECA" w:rsidRPr="002F2644" w:rsidRDefault="00E53ECA" w:rsidP="00D44C6B">
            <w:pPr>
              <w:adjustRightInd w:val="0"/>
              <w:rPr>
                <w:sz w:val="23"/>
                <w:szCs w:val="23"/>
              </w:rPr>
            </w:pPr>
          </w:p>
        </w:tc>
        <w:tc>
          <w:tcPr>
            <w:tcW w:w="100" w:type="dxa"/>
            <w:tcBorders>
              <w:top w:val="single" w:sz="8" w:space="0" w:color="8064A2"/>
              <w:left w:val="nil"/>
              <w:bottom w:val="single" w:sz="8" w:space="0" w:color="8064A2"/>
              <w:right w:val="nil"/>
            </w:tcBorders>
            <w:shd w:val="clear" w:color="auto" w:fill="DFD8E8"/>
            <w:vAlign w:val="bottom"/>
          </w:tcPr>
          <w:p w:rsidR="00E53ECA" w:rsidRPr="002F2644" w:rsidRDefault="00E53ECA" w:rsidP="00D44C6B">
            <w:pPr>
              <w:adjustRightInd w:val="0"/>
              <w:rPr>
                <w:sz w:val="23"/>
                <w:szCs w:val="23"/>
              </w:rPr>
            </w:pPr>
          </w:p>
        </w:tc>
        <w:tc>
          <w:tcPr>
            <w:tcW w:w="1040" w:type="dxa"/>
            <w:tcBorders>
              <w:top w:val="single" w:sz="8" w:space="0" w:color="8064A2"/>
              <w:left w:val="nil"/>
              <w:bottom w:val="single" w:sz="8" w:space="0" w:color="8064A2"/>
              <w:right w:val="single" w:sz="8" w:space="0" w:color="8064A2"/>
            </w:tcBorders>
            <w:shd w:val="clear" w:color="auto" w:fill="DFD8E8"/>
            <w:vAlign w:val="bottom"/>
          </w:tcPr>
          <w:p w:rsidR="00E53ECA" w:rsidRPr="002F2644" w:rsidRDefault="00E53ECA" w:rsidP="00D44C6B">
            <w:pPr>
              <w:adjustRightInd w:val="0"/>
              <w:spacing w:line="258" w:lineRule="exact"/>
              <w:ind w:right="69"/>
              <w:jc w:val="center"/>
              <w:rPr>
                <w:sz w:val="24"/>
                <w:szCs w:val="24"/>
              </w:rPr>
            </w:pPr>
            <w:r w:rsidRPr="002F2644">
              <w:rPr>
                <w:rFonts w:ascii="Cambria" w:hAnsi="Cambria" w:cs="Cambria"/>
                <w:b/>
                <w:bCs/>
                <w:color w:val="7030A0"/>
                <w:w w:val="99"/>
                <w:sz w:val="23"/>
                <w:szCs w:val="23"/>
              </w:rPr>
              <w:t>SIRA NO</w:t>
            </w:r>
          </w:p>
        </w:tc>
        <w:tc>
          <w:tcPr>
            <w:tcW w:w="3400" w:type="dxa"/>
            <w:tcBorders>
              <w:top w:val="single" w:sz="8" w:space="0" w:color="8064A2"/>
              <w:left w:val="nil"/>
              <w:bottom w:val="single" w:sz="8" w:space="0" w:color="8064A2"/>
              <w:right w:val="single" w:sz="8" w:space="0" w:color="8064A2"/>
            </w:tcBorders>
            <w:vAlign w:val="bottom"/>
          </w:tcPr>
          <w:p w:rsidR="00E53ECA" w:rsidRPr="002F2644" w:rsidRDefault="00E53ECA" w:rsidP="00D44C6B">
            <w:pPr>
              <w:adjustRightInd w:val="0"/>
              <w:spacing w:line="256" w:lineRule="exact"/>
              <w:ind w:left="1160"/>
              <w:rPr>
                <w:sz w:val="24"/>
                <w:szCs w:val="24"/>
              </w:rPr>
            </w:pPr>
            <w:r w:rsidRPr="002F2644">
              <w:rPr>
                <w:rFonts w:ascii="Cambria" w:hAnsi="Cambria" w:cs="Cambria"/>
                <w:b/>
                <w:bCs/>
                <w:color w:val="7030A0"/>
              </w:rPr>
              <w:t>ADI SOYADI</w:t>
            </w:r>
          </w:p>
        </w:tc>
        <w:tc>
          <w:tcPr>
            <w:tcW w:w="5060" w:type="dxa"/>
            <w:tcBorders>
              <w:top w:val="single" w:sz="8" w:space="0" w:color="8064A2"/>
              <w:left w:val="nil"/>
              <w:bottom w:val="single" w:sz="8" w:space="0" w:color="8064A2"/>
              <w:right w:val="nil"/>
            </w:tcBorders>
            <w:shd w:val="clear" w:color="auto" w:fill="DFD8E8"/>
            <w:vAlign w:val="bottom"/>
          </w:tcPr>
          <w:p w:rsidR="00E53ECA" w:rsidRPr="002F2644" w:rsidRDefault="00E53ECA" w:rsidP="00D44C6B">
            <w:pPr>
              <w:adjustRightInd w:val="0"/>
              <w:spacing w:line="256" w:lineRule="exact"/>
              <w:ind w:left="1160"/>
              <w:rPr>
                <w:sz w:val="24"/>
                <w:szCs w:val="24"/>
              </w:rPr>
            </w:pPr>
            <w:r w:rsidRPr="002F2644">
              <w:rPr>
                <w:rFonts w:ascii="Cambria" w:hAnsi="Cambria" w:cs="Cambria"/>
                <w:b/>
                <w:bCs/>
                <w:color w:val="7030A0"/>
              </w:rPr>
              <w:t>GÖREVİ</w:t>
            </w:r>
          </w:p>
        </w:tc>
        <w:tc>
          <w:tcPr>
            <w:tcW w:w="100" w:type="dxa"/>
            <w:tcBorders>
              <w:top w:val="single" w:sz="8" w:space="0" w:color="8064A2"/>
              <w:left w:val="nil"/>
              <w:bottom w:val="single" w:sz="8" w:space="0" w:color="8064A2"/>
              <w:right w:val="nil"/>
            </w:tcBorders>
            <w:shd w:val="clear" w:color="auto" w:fill="DFD8E8"/>
            <w:vAlign w:val="bottom"/>
          </w:tcPr>
          <w:p w:rsidR="00E53ECA" w:rsidRPr="002F2644" w:rsidRDefault="00E53ECA" w:rsidP="00D44C6B">
            <w:pPr>
              <w:adjustRightInd w:val="0"/>
              <w:rPr>
                <w:sz w:val="23"/>
                <w:szCs w:val="23"/>
              </w:rPr>
            </w:pPr>
          </w:p>
        </w:tc>
        <w:tc>
          <w:tcPr>
            <w:tcW w:w="20" w:type="dxa"/>
            <w:tcBorders>
              <w:top w:val="single" w:sz="8" w:space="0" w:color="8064A2"/>
              <w:left w:val="nil"/>
              <w:bottom w:val="single" w:sz="8" w:space="0" w:color="8064A2"/>
              <w:right w:val="nil"/>
            </w:tcBorders>
            <w:vAlign w:val="bottom"/>
          </w:tcPr>
          <w:p w:rsidR="00E53ECA" w:rsidRPr="002F2644" w:rsidRDefault="00E53ECA" w:rsidP="00D44C6B">
            <w:pPr>
              <w:adjustRightInd w:val="0"/>
              <w:rPr>
                <w:sz w:val="23"/>
                <w:szCs w:val="23"/>
              </w:rPr>
            </w:pPr>
          </w:p>
        </w:tc>
      </w:tr>
      <w:tr w:rsidR="00E53ECA" w:rsidRPr="002F2644" w:rsidTr="00535FC0">
        <w:trPr>
          <w:trHeight w:val="257"/>
        </w:trPr>
        <w:tc>
          <w:tcPr>
            <w:tcW w:w="20" w:type="dxa"/>
            <w:tcBorders>
              <w:top w:val="single" w:sz="8" w:space="0" w:color="8064A2"/>
              <w:left w:val="nil"/>
              <w:bottom w:val="single" w:sz="8" w:space="0" w:color="8064A2"/>
              <w:right w:val="nil"/>
            </w:tcBorders>
            <w:vAlign w:val="bottom"/>
          </w:tcPr>
          <w:p w:rsidR="00E53ECA" w:rsidRPr="002F2644" w:rsidRDefault="00E53ECA" w:rsidP="00D44C6B">
            <w:pPr>
              <w:adjustRightInd w:val="0"/>
            </w:pPr>
          </w:p>
        </w:tc>
        <w:tc>
          <w:tcPr>
            <w:tcW w:w="100" w:type="dxa"/>
            <w:tcBorders>
              <w:top w:val="single" w:sz="8" w:space="0" w:color="8064A2"/>
              <w:left w:val="nil"/>
              <w:bottom w:val="single" w:sz="8" w:space="0" w:color="8064A2"/>
              <w:right w:val="nil"/>
            </w:tcBorders>
            <w:shd w:val="clear" w:color="auto" w:fill="DFD8E8"/>
            <w:vAlign w:val="bottom"/>
          </w:tcPr>
          <w:p w:rsidR="00E53ECA" w:rsidRPr="002F2644" w:rsidRDefault="00E53ECA" w:rsidP="00D44C6B">
            <w:pPr>
              <w:adjustRightInd w:val="0"/>
            </w:pPr>
          </w:p>
        </w:tc>
        <w:tc>
          <w:tcPr>
            <w:tcW w:w="1040" w:type="dxa"/>
            <w:tcBorders>
              <w:top w:val="single" w:sz="8" w:space="0" w:color="8064A2"/>
              <w:left w:val="nil"/>
              <w:bottom w:val="single" w:sz="8" w:space="0" w:color="8064A2"/>
              <w:right w:val="single" w:sz="8" w:space="0" w:color="8064A2"/>
            </w:tcBorders>
            <w:shd w:val="clear" w:color="auto" w:fill="DFD8E8"/>
            <w:vAlign w:val="bottom"/>
          </w:tcPr>
          <w:p w:rsidR="00E53ECA" w:rsidRPr="002F2644" w:rsidRDefault="00E53ECA" w:rsidP="00D44C6B">
            <w:pPr>
              <w:adjustRightInd w:val="0"/>
              <w:spacing w:line="251" w:lineRule="exact"/>
              <w:ind w:right="9"/>
              <w:jc w:val="center"/>
              <w:rPr>
                <w:sz w:val="24"/>
                <w:szCs w:val="24"/>
              </w:rPr>
            </w:pPr>
            <w:r w:rsidRPr="002F2644">
              <w:rPr>
                <w:rFonts w:ascii="Cambria" w:hAnsi="Cambria" w:cs="Cambria"/>
                <w:b/>
                <w:bCs/>
                <w:w w:val="91"/>
              </w:rPr>
              <w:t>1</w:t>
            </w:r>
          </w:p>
        </w:tc>
        <w:tc>
          <w:tcPr>
            <w:tcW w:w="3400" w:type="dxa"/>
            <w:tcBorders>
              <w:top w:val="single" w:sz="8" w:space="0" w:color="8064A2"/>
              <w:left w:val="nil"/>
              <w:bottom w:val="single" w:sz="8" w:space="0" w:color="8064A2"/>
              <w:right w:val="single" w:sz="8" w:space="0" w:color="8064A2"/>
            </w:tcBorders>
            <w:shd w:val="clear" w:color="auto" w:fill="DFD8E8"/>
            <w:vAlign w:val="bottom"/>
          </w:tcPr>
          <w:p w:rsidR="00E53ECA" w:rsidRPr="002F2644" w:rsidRDefault="00AB26BA" w:rsidP="00D44C6B">
            <w:pPr>
              <w:adjustRightInd w:val="0"/>
              <w:spacing w:line="245" w:lineRule="exact"/>
              <w:ind w:left="100"/>
              <w:rPr>
                <w:sz w:val="24"/>
                <w:szCs w:val="24"/>
              </w:rPr>
            </w:pPr>
            <w:r>
              <w:t>Haydar ZEREPCAN</w:t>
            </w:r>
          </w:p>
        </w:tc>
        <w:tc>
          <w:tcPr>
            <w:tcW w:w="5060" w:type="dxa"/>
            <w:tcBorders>
              <w:top w:val="single" w:sz="8" w:space="0" w:color="8064A2"/>
              <w:left w:val="nil"/>
              <w:bottom w:val="single" w:sz="8" w:space="0" w:color="8064A2"/>
              <w:right w:val="nil"/>
            </w:tcBorders>
            <w:shd w:val="clear" w:color="auto" w:fill="DFD8E8"/>
            <w:vAlign w:val="bottom"/>
          </w:tcPr>
          <w:p w:rsidR="00E53ECA" w:rsidRPr="00795AFA" w:rsidRDefault="00E53ECA" w:rsidP="00D44C6B">
            <w:pPr>
              <w:adjustRightInd w:val="0"/>
              <w:spacing w:line="251" w:lineRule="exact"/>
              <w:ind w:left="100"/>
            </w:pPr>
            <w:r w:rsidRPr="00795AFA">
              <w:rPr>
                <w:rFonts w:ascii="Cambria" w:hAnsi="Cambria" w:cs="Cambria"/>
              </w:rPr>
              <w:t>OKUL MÜDÜRÜ</w:t>
            </w:r>
            <w:r w:rsidR="00AB26BA">
              <w:rPr>
                <w:rFonts w:ascii="Cambria" w:hAnsi="Cambria" w:cs="Cambria"/>
              </w:rPr>
              <w:t xml:space="preserve"> V.</w:t>
            </w:r>
          </w:p>
        </w:tc>
        <w:tc>
          <w:tcPr>
            <w:tcW w:w="100" w:type="dxa"/>
            <w:tcBorders>
              <w:top w:val="single" w:sz="8" w:space="0" w:color="8064A2"/>
              <w:left w:val="nil"/>
              <w:bottom w:val="single" w:sz="8" w:space="0" w:color="8064A2"/>
              <w:right w:val="nil"/>
            </w:tcBorders>
            <w:shd w:val="clear" w:color="auto" w:fill="DFD8E8"/>
            <w:vAlign w:val="bottom"/>
          </w:tcPr>
          <w:p w:rsidR="00E53ECA" w:rsidRPr="002F2644" w:rsidRDefault="00E53ECA" w:rsidP="00D44C6B">
            <w:pPr>
              <w:adjustRightInd w:val="0"/>
            </w:pPr>
          </w:p>
        </w:tc>
        <w:tc>
          <w:tcPr>
            <w:tcW w:w="20" w:type="dxa"/>
            <w:tcBorders>
              <w:top w:val="single" w:sz="8" w:space="0" w:color="8064A2"/>
              <w:left w:val="nil"/>
              <w:bottom w:val="single" w:sz="8" w:space="0" w:color="8064A2"/>
              <w:right w:val="nil"/>
            </w:tcBorders>
            <w:vAlign w:val="bottom"/>
          </w:tcPr>
          <w:p w:rsidR="00E53ECA" w:rsidRPr="002F2644" w:rsidRDefault="00E53ECA" w:rsidP="00D44C6B">
            <w:pPr>
              <w:adjustRightInd w:val="0"/>
            </w:pPr>
          </w:p>
        </w:tc>
      </w:tr>
      <w:tr w:rsidR="00E53ECA" w:rsidRPr="002F2644" w:rsidTr="00535FC0">
        <w:trPr>
          <w:trHeight w:val="260"/>
        </w:trPr>
        <w:tc>
          <w:tcPr>
            <w:tcW w:w="20" w:type="dxa"/>
            <w:tcBorders>
              <w:top w:val="single" w:sz="8" w:space="0" w:color="8064A2"/>
              <w:left w:val="nil"/>
              <w:bottom w:val="single" w:sz="8" w:space="0" w:color="8064A2"/>
              <w:right w:val="nil"/>
            </w:tcBorders>
            <w:vAlign w:val="bottom"/>
          </w:tcPr>
          <w:p w:rsidR="00E53ECA" w:rsidRPr="002F2644" w:rsidRDefault="00E53ECA" w:rsidP="00D44C6B">
            <w:pPr>
              <w:adjustRightInd w:val="0"/>
            </w:pPr>
          </w:p>
        </w:tc>
        <w:tc>
          <w:tcPr>
            <w:tcW w:w="100" w:type="dxa"/>
            <w:tcBorders>
              <w:top w:val="single" w:sz="8" w:space="0" w:color="8064A2"/>
              <w:left w:val="nil"/>
              <w:bottom w:val="single" w:sz="8" w:space="0" w:color="8064A2"/>
              <w:right w:val="nil"/>
            </w:tcBorders>
            <w:shd w:val="clear" w:color="auto" w:fill="DFD8E8"/>
            <w:vAlign w:val="bottom"/>
          </w:tcPr>
          <w:p w:rsidR="00E53ECA" w:rsidRPr="002F2644" w:rsidRDefault="00E53ECA" w:rsidP="00D44C6B">
            <w:pPr>
              <w:adjustRightInd w:val="0"/>
            </w:pPr>
          </w:p>
        </w:tc>
        <w:tc>
          <w:tcPr>
            <w:tcW w:w="1040" w:type="dxa"/>
            <w:tcBorders>
              <w:top w:val="single" w:sz="8" w:space="0" w:color="8064A2"/>
              <w:left w:val="nil"/>
              <w:bottom w:val="single" w:sz="8" w:space="0" w:color="8064A2"/>
              <w:right w:val="single" w:sz="8" w:space="0" w:color="8064A2"/>
            </w:tcBorders>
            <w:shd w:val="clear" w:color="auto" w:fill="DFD8E8"/>
            <w:vAlign w:val="bottom"/>
          </w:tcPr>
          <w:p w:rsidR="00E53ECA" w:rsidRPr="002F2644" w:rsidRDefault="00E53ECA" w:rsidP="00D44C6B">
            <w:pPr>
              <w:adjustRightInd w:val="0"/>
              <w:spacing w:line="257" w:lineRule="exact"/>
              <w:ind w:right="9"/>
              <w:jc w:val="center"/>
              <w:rPr>
                <w:sz w:val="24"/>
                <w:szCs w:val="24"/>
              </w:rPr>
            </w:pPr>
            <w:r w:rsidRPr="002F2644">
              <w:rPr>
                <w:rFonts w:ascii="Cambria" w:hAnsi="Cambria" w:cs="Cambria"/>
                <w:b/>
                <w:bCs/>
                <w:w w:val="91"/>
              </w:rPr>
              <w:t>2</w:t>
            </w:r>
          </w:p>
        </w:tc>
        <w:tc>
          <w:tcPr>
            <w:tcW w:w="3400" w:type="dxa"/>
            <w:tcBorders>
              <w:top w:val="single" w:sz="8" w:space="0" w:color="8064A2"/>
              <w:left w:val="nil"/>
              <w:bottom w:val="single" w:sz="8" w:space="0" w:color="8064A2"/>
              <w:right w:val="single" w:sz="8" w:space="0" w:color="8064A2"/>
            </w:tcBorders>
            <w:vAlign w:val="bottom"/>
          </w:tcPr>
          <w:p w:rsidR="00E53ECA" w:rsidRPr="002F2644" w:rsidRDefault="00AB26BA" w:rsidP="00AB26BA">
            <w:pPr>
              <w:adjustRightInd w:val="0"/>
              <w:spacing w:line="246" w:lineRule="exact"/>
              <w:rPr>
                <w:sz w:val="24"/>
                <w:szCs w:val="24"/>
              </w:rPr>
            </w:pPr>
            <w:r>
              <w:t xml:space="preserve">  Betül ÖRMECİ</w:t>
            </w:r>
          </w:p>
        </w:tc>
        <w:tc>
          <w:tcPr>
            <w:tcW w:w="5060" w:type="dxa"/>
            <w:tcBorders>
              <w:top w:val="single" w:sz="8" w:space="0" w:color="8064A2"/>
              <w:left w:val="nil"/>
              <w:bottom w:val="single" w:sz="8" w:space="0" w:color="8064A2"/>
              <w:right w:val="nil"/>
            </w:tcBorders>
            <w:shd w:val="clear" w:color="auto" w:fill="DFD8E8"/>
            <w:vAlign w:val="bottom"/>
          </w:tcPr>
          <w:p w:rsidR="00E53ECA" w:rsidRPr="00795AFA" w:rsidRDefault="00AB26BA" w:rsidP="00D44C6B">
            <w:pPr>
              <w:adjustRightInd w:val="0"/>
              <w:spacing w:line="257" w:lineRule="exact"/>
              <w:ind w:left="100"/>
            </w:pPr>
            <w:r>
              <w:rPr>
                <w:rFonts w:ascii="Cambria" w:hAnsi="Cambria" w:cs="Cambria"/>
              </w:rPr>
              <w:t>ÖĞRETMEN</w:t>
            </w:r>
          </w:p>
        </w:tc>
        <w:tc>
          <w:tcPr>
            <w:tcW w:w="100" w:type="dxa"/>
            <w:tcBorders>
              <w:top w:val="single" w:sz="8" w:space="0" w:color="8064A2"/>
              <w:left w:val="nil"/>
              <w:bottom w:val="single" w:sz="8" w:space="0" w:color="8064A2"/>
              <w:right w:val="nil"/>
            </w:tcBorders>
            <w:shd w:val="clear" w:color="auto" w:fill="DFD8E8"/>
            <w:vAlign w:val="bottom"/>
          </w:tcPr>
          <w:p w:rsidR="00E53ECA" w:rsidRPr="002F2644" w:rsidRDefault="00E53ECA" w:rsidP="00D44C6B">
            <w:pPr>
              <w:adjustRightInd w:val="0"/>
            </w:pPr>
          </w:p>
        </w:tc>
        <w:tc>
          <w:tcPr>
            <w:tcW w:w="20" w:type="dxa"/>
            <w:tcBorders>
              <w:top w:val="single" w:sz="8" w:space="0" w:color="8064A2"/>
              <w:left w:val="nil"/>
              <w:bottom w:val="single" w:sz="8" w:space="0" w:color="8064A2"/>
              <w:right w:val="nil"/>
            </w:tcBorders>
            <w:vAlign w:val="bottom"/>
          </w:tcPr>
          <w:p w:rsidR="00E53ECA" w:rsidRPr="002F2644" w:rsidRDefault="00E53ECA" w:rsidP="00D44C6B">
            <w:pPr>
              <w:adjustRightInd w:val="0"/>
            </w:pPr>
          </w:p>
        </w:tc>
      </w:tr>
      <w:tr w:rsidR="00AB26BA" w:rsidRPr="002F2644" w:rsidTr="00535FC0">
        <w:trPr>
          <w:trHeight w:val="256"/>
        </w:trPr>
        <w:tc>
          <w:tcPr>
            <w:tcW w:w="20" w:type="dxa"/>
            <w:tcBorders>
              <w:top w:val="single" w:sz="8" w:space="0" w:color="8064A2"/>
              <w:left w:val="nil"/>
              <w:bottom w:val="single" w:sz="8" w:space="0" w:color="8064A2"/>
              <w:right w:val="nil"/>
            </w:tcBorders>
            <w:vAlign w:val="bottom"/>
          </w:tcPr>
          <w:p w:rsidR="00AB26BA" w:rsidRPr="002F2644" w:rsidRDefault="00AB26BA" w:rsidP="00D44C6B">
            <w:pPr>
              <w:adjustRightInd w:val="0"/>
            </w:pPr>
          </w:p>
        </w:tc>
        <w:tc>
          <w:tcPr>
            <w:tcW w:w="100" w:type="dxa"/>
            <w:tcBorders>
              <w:top w:val="single" w:sz="8" w:space="0" w:color="8064A2"/>
              <w:left w:val="nil"/>
              <w:bottom w:val="single" w:sz="8" w:space="0" w:color="8064A2"/>
              <w:right w:val="nil"/>
            </w:tcBorders>
            <w:shd w:val="clear" w:color="auto" w:fill="DFD8E8"/>
            <w:vAlign w:val="bottom"/>
          </w:tcPr>
          <w:p w:rsidR="00AB26BA" w:rsidRPr="002F2644" w:rsidRDefault="00AB26BA" w:rsidP="00D44C6B">
            <w:pPr>
              <w:adjustRightInd w:val="0"/>
            </w:pPr>
          </w:p>
        </w:tc>
        <w:tc>
          <w:tcPr>
            <w:tcW w:w="1040" w:type="dxa"/>
            <w:tcBorders>
              <w:top w:val="single" w:sz="8" w:space="0" w:color="8064A2"/>
              <w:left w:val="nil"/>
              <w:bottom w:val="single" w:sz="8" w:space="0" w:color="8064A2"/>
              <w:right w:val="single" w:sz="8" w:space="0" w:color="8064A2"/>
            </w:tcBorders>
            <w:shd w:val="clear" w:color="auto" w:fill="DFD8E8"/>
            <w:vAlign w:val="bottom"/>
          </w:tcPr>
          <w:p w:rsidR="00AB26BA" w:rsidRPr="002F2644" w:rsidRDefault="00AB26BA" w:rsidP="00D44C6B">
            <w:pPr>
              <w:adjustRightInd w:val="0"/>
              <w:spacing w:line="251" w:lineRule="exact"/>
              <w:ind w:right="9"/>
              <w:jc w:val="center"/>
              <w:rPr>
                <w:sz w:val="24"/>
                <w:szCs w:val="24"/>
              </w:rPr>
            </w:pPr>
            <w:r w:rsidRPr="002F2644">
              <w:rPr>
                <w:rFonts w:ascii="Cambria" w:hAnsi="Cambria" w:cs="Cambria"/>
                <w:b/>
                <w:bCs/>
                <w:w w:val="91"/>
              </w:rPr>
              <w:t>3</w:t>
            </w:r>
          </w:p>
        </w:tc>
        <w:tc>
          <w:tcPr>
            <w:tcW w:w="3400" w:type="dxa"/>
            <w:tcBorders>
              <w:top w:val="single" w:sz="8" w:space="0" w:color="8064A2"/>
              <w:left w:val="nil"/>
              <w:bottom w:val="single" w:sz="8" w:space="0" w:color="8064A2"/>
              <w:right w:val="single" w:sz="8" w:space="0" w:color="8064A2"/>
            </w:tcBorders>
            <w:shd w:val="clear" w:color="auto" w:fill="DFD8E8"/>
            <w:vAlign w:val="bottom"/>
          </w:tcPr>
          <w:p w:rsidR="00AB26BA" w:rsidRPr="002F2644" w:rsidRDefault="00AB26BA" w:rsidP="00631808">
            <w:pPr>
              <w:adjustRightInd w:val="0"/>
              <w:spacing w:line="245" w:lineRule="exact"/>
              <w:rPr>
                <w:sz w:val="24"/>
                <w:szCs w:val="24"/>
              </w:rPr>
            </w:pPr>
            <w:r>
              <w:rPr>
                <w:sz w:val="24"/>
                <w:szCs w:val="24"/>
              </w:rPr>
              <w:t xml:space="preserve"> Dursun ZEREPCAN</w:t>
            </w:r>
          </w:p>
        </w:tc>
        <w:tc>
          <w:tcPr>
            <w:tcW w:w="5060" w:type="dxa"/>
            <w:tcBorders>
              <w:top w:val="single" w:sz="8" w:space="0" w:color="8064A2"/>
              <w:left w:val="nil"/>
              <w:bottom w:val="single" w:sz="8" w:space="0" w:color="8064A2"/>
              <w:right w:val="nil"/>
            </w:tcBorders>
            <w:shd w:val="clear" w:color="auto" w:fill="DFD8E8"/>
            <w:vAlign w:val="bottom"/>
          </w:tcPr>
          <w:p w:rsidR="00AB26BA" w:rsidRPr="00795AFA" w:rsidRDefault="00AB26BA" w:rsidP="00631808">
            <w:pPr>
              <w:adjustRightInd w:val="0"/>
              <w:spacing w:line="256" w:lineRule="exact"/>
            </w:pPr>
            <w:r w:rsidRPr="00795AFA">
              <w:t xml:space="preserve">  OKUL AİLE BİRLİĞİ BAŞKANI</w:t>
            </w:r>
          </w:p>
        </w:tc>
        <w:tc>
          <w:tcPr>
            <w:tcW w:w="100" w:type="dxa"/>
            <w:tcBorders>
              <w:top w:val="single" w:sz="8" w:space="0" w:color="8064A2"/>
              <w:left w:val="nil"/>
              <w:bottom w:val="single" w:sz="8" w:space="0" w:color="8064A2"/>
              <w:right w:val="nil"/>
            </w:tcBorders>
            <w:shd w:val="clear" w:color="auto" w:fill="DFD8E8"/>
            <w:vAlign w:val="bottom"/>
          </w:tcPr>
          <w:p w:rsidR="00AB26BA" w:rsidRPr="002F2644" w:rsidRDefault="00AB26BA" w:rsidP="00D44C6B">
            <w:pPr>
              <w:adjustRightInd w:val="0"/>
            </w:pPr>
          </w:p>
        </w:tc>
        <w:tc>
          <w:tcPr>
            <w:tcW w:w="20" w:type="dxa"/>
            <w:tcBorders>
              <w:top w:val="single" w:sz="8" w:space="0" w:color="8064A2"/>
              <w:left w:val="nil"/>
              <w:bottom w:val="single" w:sz="8" w:space="0" w:color="8064A2"/>
              <w:right w:val="nil"/>
            </w:tcBorders>
            <w:vAlign w:val="bottom"/>
          </w:tcPr>
          <w:p w:rsidR="00AB26BA" w:rsidRPr="002F2644" w:rsidRDefault="00AB26BA" w:rsidP="00D44C6B">
            <w:pPr>
              <w:adjustRightInd w:val="0"/>
            </w:pPr>
          </w:p>
        </w:tc>
      </w:tr>
      <w:tr w:rsidR="00AB26BA" w:rsidRPr="002F2644" w:rsidTr="00535FC0">
        <w:trPr>
          <w:trHeight w:val="259"/>
        </w:trPr>
        <w:tc>
          <w:tcPr>
            <w:tcW w:w="20" w:type="dxa"/>
            <w:tcBorders>
              <w:top w:val="single" w:sz="8" w:space="0" w:color="8064A2"/>
              <w:left w:val="nil"/>
              <w:bottom w:val="single" w:sz="8" w:space="0" w:color="8064A2"/>
              <w:right w:val="nil"/>
            </w:tcBorders>
            <w:vAlign w:val="bottom"/>
          </w:tcPr>
          <w:p w:rsidR="00AB26BA" w:rsidRPr="002F2644" w:rsidRDefault="00AB26BA" w:rsidP="00D44C6B">
            <w:pPr>
              <w:adjustRightInd w:val="0"/>
            </w:pPr>
          </w:p>
        </w:tc>
        <w:tc>
          <w:tcPr>
            <w:tcW w:w="100" w:type="dxa"/>
            <w:tcBorders>
              <w:top w:val="single" w:sz="8" w:space="0" w:color="8064A2"/>
              <w:left w:val="nil"/>
              <w:bottom w:val="single" w:sz="8" w:space="0" w:color="8064A2"/>
              <w:right w:val="nil"/>
            </w:tcBorders>
            <w:shd w:val="clear" w:color="auto" w:fill="DFD8E8"/>
            <w:vAlign w:val="bottom"/>
          </w:tcPr>
          <w:p w:rsidR="00AB26BA" w:rsidRPr="002F2644" w:rsidRDefault="00AB26BA" w:rsidP="00D44C6B">
            <w:pPr>
              <w:adjustRightInd w:val="0"/>
            </w:pPr>
          </w:p>
        </w:tc>
        <w:tc>
          <w:tcPr>
            <w:tcW w:w="1040" w:type="dxa"/>
            <w:tcBorders>
              <w:top w:val="single" w:sz="8" w:space="0" w:color="8064A2"/>
              <w:left w:val="nil"/>
              <w:bottom w:val="single" w:sz="8" w:space="0" w:color="8064A2"/>
              <w:right w:val="single" w:sz="8" w:space="0" w:color="8064A2"/>
            </w:tcBorders>
            <w:shd w:val="clear" w:color="auto" w:fill="DFD8E8"/>
            <w:vAlign w:val="bottom"/>
          </w:tcPr>
          <w:p w:rsidR="00AB26BA" w:rsidRPr="002F2644" w:rsidRDefault="00AB26BA" w:rsidP="00D44C6B">
            <w:pPr>
              <w:adjustRightInd w:val="0"/>
              <w:spacing w:line="256" w:lineRule="exact"/>
              <w:ind w:right="9"/>
              <w:jc w:val="center"/>
              <w:rPr>
                <w:sz w:val="24"/>
                <w:szCs w:val="24"/>
              </w:rPr>
            </w:pPr>
            <w:r w:rsidRPr="002F2644">
              <w:rPr>
                <w:rFonts w:ascii="Cambria" w:hAnsi="Cambria" w:cs="Cambria"/>
                <w:b/>
                <w:bCs/>
                <w:w w:val="91"/>
              </w:rPr>
              <w:t>4</w:t>
            </w:r>
          </w:p>
        </w:tc>
        <w:tc>
          <w:tcPr>
            <w:tcW w:w="3400" w:type="dxa"/>
            <w:tcBorders>
              <w:top w:val="single" w:sz="8" w:space="0" w:color="8064A2"/>
              <w:left w:val="nil"/>
              <w:bottom w:val="single" w:sz="8" w:space="0" w:color="8064A2"/>
              <w:right w:val="single" w:sz="8" w:space="0" w:color="8064A2"/>
            </w:tcBorders>
            <w:vAlign w:val="bottom"/>
          </w:tcPr>
          <w:p w:rsidR="00AB26BA" w:rsidRPr="002F2644" w:rsidRDefault="00AB26BA" w:rsidP="00631808">
            <w:pPr>
              <w:adjustRightInd w:val="0"/>
              <w:spacing w:line="245" w:lineRule="exact"/>
              <w:rPr>
                <w:sz w:val="24"/>
                <w:szCs w:val="24"/>
              </w:rPr>
            </w:pPr>
            <w:r>
              <w:rPr>
                <w:sz w:val="24"/>
                <w:szCs w:val="24"/>
              </w:rPr>
              <w:t xml:space="preserve">  Yeter YARAR</w:t>
            </w:r>
          </w:p>
        </w:tc>
        <w:tc>
          <w:tcPr>
            <w:tcW w:w="5060" w:type="dxa"/>
            <w:tcBorders>
              <w:top w:val="single" w:sz="8" w:space="0" w:color="8064A2"/>
              <w:left w:val="nil"/>
              <w:bottom w:val="single" w:sz="8" w:space="0" w:color="8064A2"/>
              <w:right w:val="nil"/>
            </w:tcBorders>
            <w:shd w:val="clear" w:color="auto" w:fill="DFD8E8"/>
            <w:vAlign w:val="bottom"/>
          </w:tcPr>
          <w:p w:rsidR="00AB26BA" w:rsidRPr="00795AFA" w:rsidRDefault="00AB26BA" w:rsidP="00631808">
            <w:pPr>
              <w:adjustRightInd w:val="0"/>
              <w:spacing w:line="254" w:lineRule="exact"/>
            </w:pPr>
            <w:r w:rsidRPr="00795AFA">
              <w:t xml:space="preserve">  ÖĞRENCİ VELİSİ</w:t>
            </w:r>
          </w:p>
        </w:tc>
        <w:tc>
          <w:tcPr>
            <w:tcW w:w="100" w:type="dxa"/>
            <w:tcBorders>
              <w:top w:val="single" w:sz="8" w:space="0" w:color="8064A2"/>
              <w:left w:val="nil"/>
              <w:bottom w:val="single" w:sz="8" w:space="0" w:color="8064A2"/>
              <w:right w:val="nil"/>
            </w:tcBorders>
            <w:shd w:val="clear" w:color="auto" w:fill="DFD8E8"/>
            <w:vAlign w:val="bottom"/>
          </w:tcPr>
          <w:p w:rsidR="00AB26BA" w:rsidRPr="002F2644" w:rsidRDefault="00AB26BA" w:rsidP="00D44C6B">
            <w:pPr>
              <w:adjustRightInd w:val="0"/>
            </w:pPr>
          </w:p>
        </w:tc>
        <w:tc>
          <w:tcPr>
            <w:tcW w:w="20" w:type="dxa"/>
            <w:tcBorders>
              <w:top w:val="single" w:sz="8" w:space="0" w:color="8064A2"/>
              <w:left w:val="nil"/>
              <w:bottom w:val="single" w:sz="8" w:space="0" w:color="8064A2"/>
              <w:right w:val="nil"/>
            </w:tcBorders>
            <w:vAlign w:val="bottom"/>
          </w:tcPr>
          <w:p w:rsidR="00AB26BA" w:rsidRPr="002F2644" w:rsidRDefault="00AB26BA" w:rsidP="00D44C6B">
            <w:pPr>
              <w:adjustRightInd w:val="0"/>
            </w:pPr>
          </w:p>
        </w:tc>
      </w:tr>
      <w:tr w:rsidR="00AB26BA" w:rsidRPr="002F2644" w:rsidTr="00535FC0">
        <w:trPr>
          <w:trHeight w:val="258"/>
        </w:trPr>
        <w:tc>
          <w:tcPr>
            <w:tcW w:w="20" w:type="dxa"/>
            <w:tcBorders>
              <w:top w:val="single" w:sz="8" w:space="0" w:color="8064A2"/>
              <w:left w:val="nil"/>
              <w:bottom w:val="single" w:sz="8" w:space="0" w:color="8064A2"/>
              <w:right w:val="nil"/>
            </w:tcBorders>
            <w:vAlign w:val="bottom"/>
          </w:tcPr>
          <w:p w:rsidR="00AB26BA" w:rsidRPr="002F2644" w:rsidRDefault="00AB26BA" w:rsidP="00D44C6B">
            <w:pPr>
              <w:adjustRightInd w:val="0"/>
            </w:pPr>
          </w:p>
        </w:tc>
        <w:tc>
          <w:tcPr>
            <w:tcW w:w="100" w:type="dxa"/>
            <w:tcBorders>
              <w:top w:val="single" w:sz="8" w:space="0" w:color="8064A2"/>
              <w:left w:val="nil"/>
              <w:bottom w:val="single" w:sz="8" w:space="0" w:color="8064A2"/>
              <w:right w:val="nil"/>
            </w:tcBorders>
            <w:shd w:val="clear" w:color="auto" w:fill="DFD8E8"/>
            <w:vAlign w:val="bottom"/>
          </w:tcPr>
          <w:p w:rsidR="00AB26BA" w:rsidRPr="002F2644" w:rsidRDefault="00AB26BA" w:rsidP="00D44C6B">
            <w:pPr>
              <w:adjustRightInd w:val="0"/>
            </w:pPr>
          </w:p>
        </w:tc>
        <w:tc>
          <w:tcPr>
            <w:tcW w:w="1040" w:type="dxa"/>
            <w:tcBorders>
              <w:top w:val="single" w:sz="8" w:space="0" w:color="8064A2"/>
              <w:left w:val="nil"/>
              <w:bottom w:val="single" w:sz="8" w:space="0" w:color="8064A2"/>
              <w:right w:val="single" w:sz="8" w:space="0" w:color="8064A2"/>
            </w:tcBorders>
            <w:shd w:val="clear" w:color="auto" w:fill="DFD8E8"/>
            <w:vAlign w:val="bottom"/>
          </w:tcPr>
          <w:p w:rsidR="00AB26BA" w:rsidRPr="002F2644" w:rsidRDefault="00AB26BA" w:rsidP="00D44C6B">
            <w:pPr>
              <w:adjustRightInd w:val="0"/>
              <w:spacing w:line="254" w:lineRule="exact"/>
              <w:ind w:right="9"/>
              <w:jc w:val="center"/>
              <w:rPr>
                <w:sz w:val="24"/>
                <w:szCs w:val="24"/>
              </w:rPr>
            </w:pPr>
            <w:r w:rsidRPr="002F2644">
              <w:rPr>
                <w:rFonts w:ascii="Cambria" w:hAnsi="Cambria" w:cs="Cambria"/>
                <w:b/>
                <w:bCs/>
                <w:w w:val="91"/>
              </w:rPr>
              <w:t>5</w:t>
            </w:r>
          </w:p>
        </w:tc>
        <w:tc>
          <w:tcPr>
            <w:tcW w:w="3400" w:type="dxa"/>
            <w:tcBorders>
              <w:top w:val="single" w:sz="8" w:space="0" w:color="8064A2"/>
              <w:left w:val="nil"/>
              <w:bottom w:val="single" w:sz="8" w:space="0" w:color="8064A2"/>
              <w:right w:val="single" w:sz="8" w:space="0" w:color="8064A2"/>
            </w:tcBorders>
            <w:shd w:val="clear" w:color="auto" w:fill="DFD8E8"/>
            <w:vAlign w:val="bottom"/>
          </w:tcPr>
          <w:p w:rsidR="00AB26BA" w:rsidRPr="002F2644" w:rsidRDefault="00AB26BA" w:rsidP="00D44C6B">
            <w:pPr>
              <w:adjustRightInd w:val="0"/>
              <w:spacing w:line="245" w:lineRule="exact"/>
              <w:rPr>
                <w:sz w:val="24"/>
                <w:szCs w:val="24"/>
              </w:rPr>
            </w:pPr>
          </w:p>
        </w:tc>
        <w:tc>
          <w:tcPr>
            <w:tcW w:w="5060" w:type="dxa"/>
            <w:tcBorders>
              <w:top w:val="single" w:sz="8" w:space="0" w:color="8064A2"/>
              <w:left w:val="nil"/>
              <w:bottom w:val="single" w:sz="8" w:space="0" w:color="8064A2"/>
              <w:right w:val="nil"/>
            </w:tcBorders>
            <w:shd w:val="clear" w:color="auto" w:fill="DFD8E8"/>
            <w:vAlign w:val="bottom"/>
          </w:tcPr>
          <w:p w:rsidR="00AB26BA" w:rsidRPr="00795AFA" w:rsidRDefault="00AB26BA" w:rsidP="00D44C6B">
            <w:pPr>
              <w:adjustRightInd w:val="0"/>
              <w:spacing w:line="254" w:lineRule="exact"/>
            </w:pPr>
          </w:p>
        </w:tc>
        <w:tc>
          <w:tcPr>
            <w:tcW w:w="100" w:type="dxa"/>
            <w:tcBorders>
              <w:top w:val="single" w:sz="8" w:space="0" w:color="8064A2"/>
              <w:left w:val="nil"/>
              <w:bottom w:val="single" w:sz="8" w:space="0" w:color="8064A2"/>
              <w:right w:val="nil"/>
            </w:tcBorders>
            <w:shd w:val="clear" w:color="auto" w:fill="DFD8E8"/>
            <w:vAlign w:val="bottom"/>
          </w:tcPr>
          <w:p w:rsidR="00AB26BA" w:rsidRPr="002F2644" w:rsidRDefault="00AB26BA" w:rsidP="00D44C6B">
            <w:pPr>
              <w:adjustRightInd w:val="0"/>
            </w:pPr>
          </w:p>
        </w:tc>
        <w:tc>
          <w:tcPr>
            <w:tcW w:w="20" w:type="dxa"/>
            <w:tcBorders>
              <w:top w:val="single" w:sz="8" w:space="0" w:color="8064A2"/>
              <w:left w:val="nil"/>
              <w:bottom w:val="single" w:sz="8" w:space="0" w:color="8064A2"/>
              <w:right w:val="nil"/>
            </w:tcBorders>
            <w:vAlign w:val="bottom"/>
          </w:tcPr>
          <w:p w:rsidR="00AB26BA" w:rsidRPr="002F2644" w:rsidRDefault="00AB26BA" w:rsidP="00D44C6B">
            <w:pPr>
              <w:adjustRightInd w:val="0"/>
            </w:pPr>
          </w:p>
        </w:tc>
      </w:tr>
    </w:tbl>
    <w:p w:rsidR="00E53ECA" w:rsidRPr="002F2644" w:rsidRDefault="00E53ECA" w:rsidP="00E53ECA">
      <w:pPr>
        <w:adjustRightInd w:val="0"/>
        <w:ind w:left="6180"/>
        <w:rPr>
          <w:sz w:val="24"/>
          <w:szCs w:val="24"/>
        </w:rPr>
      </w:pPr>
      <w:r w:rsidRPr="002F2644">
        <w:rPr>
          <w:rFonts w:ascii="Tahoma" w:hAnsi="Tahoma" w:cs="Tahoma"/>
          <w:b/>
          <w:bCs/>
          <w:sz w:val="24"/>
          <w:szCs w:val="24"/>
        </w:rPr>
        <w:t>Stratejik Planlama Ekibi</w:t>
      </w:r>
    </w:p>
    <w:p w:rsidR="00E53ECA" w:rsidRDefault="00E53ECA" w:rsidP="00E53ECA">
      <w:pPr>
        <w:tabs>
          <w:tab w:val="left" w:pos="6780"/>
        </w:tabs>
        <w:ind w:firstLine="708"/>
        <w:rPr>
          <w:rFonts w:ascii="Algerian" w:hAnsi="Algerian" w:cs="Arial"/>
          <w:color w:val="31849B" w:themeColor="accent5" w:themeShade="BF"/>
          <w:sz w:val="24"/>
          <w:szCs w:val="24"/>
        </w:rPr>
      </w:pPr>
    </w:p>
    <w:p w:rsidR="00E53ECA" w:rsidRDefault="00E53ECA" w:rsidP="00E53ECA">
      <w:pPr>
        <w:rPr>
          <w:rFonts w:asciiTheme="majorHAnsi" w:hAnsiTheme="majorHAnsi"/>
          <w:sz w:val="32"/>
          <w:szCs w:val="32"/>
        </w:rPr>
      </w:pPr>
    </w:p>
    <w:p w:rsidR="00E53ECA" w:rsidRDefault="00E53ECA" w:rsidP="00E53ECA">
      <w:pPr>
        <w:rPr>
          <w:rFonts w:asciiTheme="majorHAnsi" w:hAnsiTheme="majorHAnsi"/>
          <w:sz w:val="32"/>
          <w:szCs w:val="32"/>
        </w:rPr>
      </w:pPr>
    </w:p>
    <w:p w:rsidR="00E53ECA" w:rsidRDefault="00E53ECA" w:rsidP="00E53ECA">
      <w:pPr>
        <w:rPr>
          <w:rFonts w:asciiTheme="majorHAnsi" w:hAnsiTheme="majorHAnsi"/>
          <w:sz w:val="32"/>
          <w:szCs w:val="32"/>
        </w:rPr>
      </w:pPr>
    </w:p>
    <w:p w:rsidR="00E53ECA" w:rsidRDefault="00E53ECA" w:rsidP="00E53ECA">
      <w:pPr>
        <w:rPr>
          <w:rFonts w:asciiTheme="majorHAnsi" w:hAnsiTheme="majorHAnsi"/>
          <w:sz w:val="32"/>
          <w:szCs w:val="32"/>
        </w:rPr>
      </w:pPr>
    </w:p>
    <w:p w:rsidR="00E53ECA" w:rsidRDefault="00E53ECA" w:rsidP="00E53ECA">
      <w:pPr>
        <w:adjustRightInd w:val="0"/>
        <w:rPr>
          <w:rFonts w:asciiTheme="majorHAnsi" w:hAnsiTheme="majorHAnsi" w:cs="Tahoma"/>
          <w:b/>
          <w:bCs/>
          <w:sz w:val="28"/>
          <w:szCs w:val="28"/>
        </w:rPr>
      </w:pPr>
    </w:p>
    <w:p w:rsidR="00E53ECA" w:rsidRPr="00EF342C" w:rsidRDefault="00E53ECA" w:rsidP="00EF342C">
      <w:pPr>
        <w:adjustRightInd w:val="0"/>
        <w:jc w:val="both"/>
        <w:rPr>
          <w:rFonts w:asciiTheme="majorHAnsi" w:hAnsiTheme="majorHAnsi" w:cs="Tahoma"/>
          <w:b/>
          <w:bCs/>
          <w:color w:val="548DD4" w:themeColor="text2" w:themeTint="99"/>
          <w:sz w:val="24"/>
          <w:szCs w:val="24"/>
        </w:rPr>
      </w:pPr>
      <w:r w:rsidRPr="00EF342C">
        <w:rPr>
          <w:rFonts w:asciiTheme="majorHAnsi" w:hAnsiTheme="majorHAnsi" w:cs="Tahoma"/>
          <w:b/>
          <w:bCs/>
          <w:color w:val="548DD4" w:themeColor="text2" w:themeTint="99"/>
          <w:sz w:val="28"/>
          <w:szCs w:val="28"/>
        </w:rPr>
        <w:t xml:space="preserve">          1</w:t>
      </w:r>
      <w:r w:rsidRPr="00EF342C">
        <w:rPr>
          <w:rFonts w:asciiTheme="majorHAnsi" w:hAnsiTheme="majorHAnsi" w:cs="Tahoma"/>
          <w:b/>
          <w:bCs/>
          <w:color w:val="548DD4" w:themeColor="text2" w:themeTint="99"/>
          <w:sz w:val="24"/>
          <w:szCs w:val="24"/>
        </w:rPr>
        <w:t>.</w:t>
      </w:r>
      <w:proofErr w:type="gramStart"/>
      <w:r w:rsidRPr="00EF342C">
        <w:rPr>
          <w:rFonts w:asciiTheme="majorHAnsi" w:hAnsiTheme="majorHAnsi" w:cs="Tahoma"/>
          <w:b/>
          <w:bCs/>
          <w:color w:val="548DD4" w:themeColor="text2" w:themeTint="99"/>
          <w:sz w:val="24"/>
          <w:szCs w:val="24"/>
        </w:rPr>
        <w:t>BÖLÜM  STRATEJİK</w:t>
      </w:r>
      <w:proofErr w:type="gramEnd"/>
      <w:r w:rsidRPr="00EF342C">
        <w:rPr>
          <w:rFonts w:asciiTheme="majorHAnsi" w:hAnsiTheme="majorHAnsi" w:cs="Tahoma"/>
          <w:b/>
          <w:bCs/>
          <w:color w:val="548DD4" w:themeColor="text2" w:themeTint="99"/>
          <w:sz w:val="24"/>
          <w:szCs w:val="24"/>
        </w:rPr>
        <w:t xml:space="preserve"> PLANIN  HAZIRLIK SÜRECİ</w:t>
      </w:r>
    </w:p>
    <w:p w:rsidR="00E53ECA" w:rsidRPr="00EF342C" w:rsidRDefault="00E53ECA" w:rsidP="00EF342C">
      <w:pPr>
        <w:adjustRightInd w:val="0"/>
        <w:jc w:val="both"/>
        <w:rPr>
          <w:rFonts w:asciiTheme="majorHAnsi" w:hAnsiTheme="majorHAnsi" w:cs="Tahoma"/>
          <w:b/>
          <w:bCs/>
          <w:sz w:val="24"/>
          <w:szCs w:val="24"/>
        </w:rPr>
      </w:pPr>
    </w:p>
    <w:p w:rsidR="00E53ECA" w:rsidRPr="00EF342C" w:rsidRDefault="00E53ECA" w:rsidP="00EF342C">
      <w:pPr>
        <w:adjustRightInd w:val="0"/>
        <w:jc w:val="both"/>
        <w:rPr>
          <w:rFonts w:asciiTheme="majorHAnsi" w:hAnsiTheme="majorHAnsi"/>
          <w:sz w:val="24"/>
          <w:szCs w:val="24"/>
        </w:rPr>
      </w:pPr>
      <w:r w:rsidRPr="00EF342C">
        <w:rPr>
          <w:rFonts w:asciiTheme="majorHAnsi" w:hAnsiTheme="majorHAnsi"/>
          <w:noProof/>
          <w:sz w:val="24"/>
          <w:szCs w:val="24"/>
          <w:lang w:bidi="ar-SA"/>
        </w:rPr>
        <w:t xml:space="preserve">              </w:t>
      </w:r>
      <w:r w:rsidRPr="00EF342C">
        <w:rPr>
          <w:rFonts w:asciiTheme="majorHAnsi" w:hAnsiTheme="majorHAnsi" w:cs="Tahoma"/>
          <w:b/>
          <w:bCs/>
          <w:color w:val="0070C0"/>
          <w:sz w:val="24"/>
          <w:szCs w:val="24"/>
        </w:rPr>
        <w:t>STRATEJİK PLAN HAZIRLIK SÜRECİ</w:t>
      </w:r>
    </w:p>
    <w:p w:rsidR="00E53ECA" w:rsidRPr="00EF342C" w:rsidRDefault="00E53ECA" w:rsidP="00EF342C">
      <w:pPr>
        <w:adjustRightInd w:val="0"/>
        <w:spacing w:line="200" w:lineRule="exact"/>
        <w:jc w:val="both"/>
        <w:rPr>
          <w:rFonts w:asciiTheme="majorHAnsi" w:hAnsiTheme="majorHAnsi"/>
          <w:sz w:val="24"/>
          <w:szCs w:val="24"/>
        </w:rPr>
      </w:pPr>
    </w:p>
    <w:p w:rsidR="00E53ECA" w:rsidRPr="00EF342C" w:rsidRDefault="00E53ECA" w:rsidP="00EF342C">
      <w:pPr>
        <w:adjustRightInd w:val="0"/>
        <w:spacing w:line="200" w:lineRule="exact"/>
        <w:jc w:val="both"/>
        <w:rPr>
          <w:rFonts w:asciiTheme="majorHAnsi" w:hAnsiTheme="majorHAnsi"/>
          <w:sz w:val="24"/>
          <w:szCs w:val="24"/>
        </w:rPr>
      </w:pPr>
    </w:p>
    <w:p w:rsidR="00E53ECA" w:rsidRPr="00EF342C" w:rsidRDefault="00E53ECA" w:rsidP="00EF342C">
      <w:pPr>
        <w:adjustRightInd w:val="0"/>
        <w:spacing w:line="237" w:lineRule="exact"/>
        <w:jc w:val="both"/>
        <w:rPr>
          <w:rFonts w:asciiTheme="majorHAnsi" w:hAnsiTheme="majorHAnsi"/>
          <w:sz w:val="24"/>
          <w:szCs w:val="24"/>
        </w:rPr>
      </w:pPr>
    </w:p>
    <w:p w:rsidR="00E53ECA" w:rsidRPr="00EF342C" w:rsidRDefault="00E53ECA" w:rsidP="00EF342C">
      <w:pPr>
        <w:numPr>
          <w:ilvl w:val="0"/>
          <w:numId w:val="1"/>
        </w:numPr>
        <w:tabs>
          <w:tab w:val="clear" w:pos="720"/>
          <w:tab w:val="num" w:pos="740"/>
        </w:tabs>
        <w:overflowPunct w:val="0"/>
        <w:adjustRightInd w:val="0"/>
        <w:ind w:left="740" w:hanging="352"/>
        <w:jc w:val="both"/>
        <w:rPr>
          <w:rFonts w:asciiTheme="majorHAnsi" w:hAnsiTheme="majorHAnsi" w:cs="Tahoma"/>
          <w:b/>
          <w:bCs/>
          <w:color w:val="0070C0"/>
          <w:sz w:val="24"/>
          <w:szCs w:val="24"/>
        </w:rPr>
      </w:pPr>
      <w:r w:rsidRPr="00EF342C">
        <w:rPr>
          <w:rFonts w:asciiTheme="majorHAnsi" w:hAnsiTheme="majorHAnsi" w:cs="Tahoma"/>
          <w:b/>
          <w:bCs/>
          <w:color w:val="0070C0"/>
          <w:sz w:val="24"/>
          <w:szCs w:val="24"/>
        </w:rPr>
        <w:t xml:space="preserve">PLANIN SAHİPLENİLMESİ </w:t>
      </w:r>
    </w:p>
    <w:p w:rsidR="00E53ECA" w:rsidRPr="00EF342C" w:rsidRDefault="00E53ECA" w:rsidP="00EF342C">
      <w:pPr>
        <w:adjustRightInd w:val="0"/>
        <w:spacing w:line="99" w:lineRule="exact"/>
        <w:jc w:val="both"/>
        <w:rPr>
          <w:rFonts w:asciiTheme="majorHAnsi" w:hAnsiTheme="majorHAnsi" w:cs="Tahoma"/>
          <w:b/>
          <w:bCs/>
          <w:color w:val="0070C0"/>
          <w:sz w:val="24"/>
          <w:szCs w:val="24"/>
        </w:rPr>
      </w:pPr>
    </w:p>
    <w:p w:rsidR="00E53ECA" w:rsidRPr="00EF342C" w:rsidRDefault="00E53ECA" w:rsidP="00EF342C">
      <w:pPr>
        <w:overflowPunct w:val="0"/>
        <w:adjustRightInd w:val="0"/>
        <w:spacing w:line="264" w:lineRule="auto"/>
        <w:ind w:left="740"/>
        <w:jc w:val="both"/>
        <w:rPr>
          <w:rFonts w:asciiTheme="majorHAnsi" w:hAnsiTheme="majorHAnsi" w:cs="Tahoma"/>
          <w:b/>
          <w:bCs/>
          <w:color w:val="0070C0"/>
          <w:sz w:val="24"/>
          <w:szCs w:val="24"/>
        </w:rPr>
      </w:pPr>
      <w:r w:rsidRPr="00EF342C">
        <w:rPr>
          <w:rFonts w:asciiTheme="majorHAnsi" w:hAnsiTheme="majorHAnsi" w:cs="Tahoma"/>
          <w:sz w:val="24"/>
          <w:szCs w:val="24"/>
        </w:rPr>
        <w:t xml:space="preserve">Stratejik planlamanın başarılı olabilmesi için okulumuzun tüm çalışanlarının planı sahiplenmesi </w:t>
      </w:r>
      <w:proofErr w:type="gramStart"/>
      <w:r w:rsidRPr="00EF342C">
        <w:rPr>
          <w:rFonts w:asciiTheme="majorHAnsi" w:hAnsiTheme="majorHAnsi" w:cs="Tahoma"/>
          <w:sz w:val="24"/>
          <w:szCs w:val="24"/>
        </w:rPr>
        <w:t>gerekmektedir.Bu</w:t>
      </w:r>
      <w:proofErr w:type="gramEnd"/>
      <w:r w:rsidRPr="00EF342C">
        <w:rPr>
          <w:rFonts w:asciiTheme="majorHAnsi" w:hAnsiTheme="majorHAnsi" w:cs="Tahoma"/>
          <w:sz w:val="24"/>
          <w:szCs w:val="24"/>
        </w:rPr>
        <w:t xml:space="preserve"> nedenle başta okul idaremiz, öğretmenlerimiz ve okul aile birliği üyeleri ile bir araya gelerek konunun önemi üzerinde durulmuştur.Ayrıca okulda çalışanların katılımının sağlanması ile planın okul çalışanları tarafından sahiplenilmesi sağlanmıştır.</w:t>
      </w:r>
    </w:p>
    <w:p w:rsidR="00E53ECA" w:rsidRPr="00EF342C" w:rsidRDefault="00E53ECA" w:rsidP="00EF342C">
      <w:pPr>
        <w:adjustRightInd w:val="0"/>
        <w:spacing w:line="348" w:lineRule="exact"/>
        <w:jc w:val="both"/>
        <w:rPr>
          <w:rFonts w:asciiTheme="majorHAnsi" w:hAnsiTheme="majorHAnsi" w:cs="Tahoma"/>
          <w:b/>
          <w:bCs/>
          <w:color w:val="0070C0"/>
          <w:sz w:val="24"/>
          <w:szCs w:val="24"/>
        </w:rPr>
      </w:pPr>
    </w:p>
    <w:p w:rsidR="00E53ECA" w:rsidRPr="00EF342C" w:rsidRDefault="00E53ECA" w:rsidP="00EF342C">
      <w:pPr>
        <w:numPr>
          <w:ilvl w:val="0"/>
          <w:numId w:val="1"/>
        </w:numPr>
        <w:overflowPunct w:val="0"/>
        <w:adjustRightInd w:val="0"/>
        <w:ind w:left="740" w:hanging="352"/>
        <w:jc w:val="both"/>
        <w:rPr>
          <w:rFonts w:asciiTheme="majorHAnsi" w:hAnsiTheme="majorHAnsi" w:cs="Tahoma"/>
          <w:b/>
          <w:bCs/>
          <w:color w:val="0070C0"/>
          <w:sz w:val="24"/>
          <w:szCs w:val="24"/>
        </w:rPr>
      </w:pPr>
      <w:r w:rsidRPr="00EF342C">
        <w:rPr>
          <w:rFonts w:asciiTheme="majorHAnsi" w:hAnsiTheme="majorHAnsi" w:cs="Tahoma"/>
          <w:b/>
          <w:bCs/>
          <w:color w:val="0070C0"/>
          <w:sz w:val="24"/>
          <w:szCs w:val="24"/>
        </w:rPr>
        <w:t xml:space="preserve">PLANLAMA SÜRECİNİN ORGANİZASYONU </w:t>
      </w:r>
    </w:p>
    <w:p w:rsidR="00E53ECA" w:rsidRPr="00EF342C" w:rsidRDefault="00E53ECA" w:rsidP="00EF342C">
      <w:pPr>
        <w:overflowPunct w:val="0"/>
        <w:adjustRightInd w:val="0"/>
        <w:spacing w:line="261" w:lineRule="auto"/>
        <w:ind w:left="740" w:right="20"/>
        <w:jc w:val="both"/>
        <w:rPr>
          <w:rFonts w:asciiTheme="majorHAnsi" w:hAnsiTheme="majorHAnsi" w:cs="Tahoma"/>
          <w:b/>
          <w:bCs/>
          <w:color w:val="0070C0"/>
          <w:sz w:val="24"/>
          <w:szCs w:val="24"/>
        </w:rPr>
      </w:pPr>
      <w:r w:rsidRPr="00EF342C">
        <w:rPr>
          <w:rFonts w:asciiTheme="majorHAnsi" w:hAnsiTheme="majorHAnsi" w:cs="Tahoma"/>
          <w:sz w:val="24"/>
          <w:szCs w:val="24"/>
        </w:rPr>
        <w:t xml:space="preserve">2019- 20123 Yıllarını kapsayacak olan stratejik planlamayı hazırlayacak ekiplerin belli olması ve görev alacak kişilerin görevlerinin belirlenmesi gerekmektedir. Bu nedenle stratejik planlama sürecine </w:t>
      </w:r>
      <w:proofErr w:type="gramStart"/>
      <w:r w:rsidRPr="00EF342C">
        <w:rPr>
          <w:rFonts w:asciiTheme="majorHAnsi" w:hAnsiTheme="majorHAnsi" w:cs="Tahoma"/>
          <w:sz w:val="24"/>
          <w:szCs w:val="24"/>
        </w:rPr>
        <w:t>dahil</w:t>
      </w:r>
      <w:proofErr w:type="gramEnd"/>
      <w:r w:rsidRPr="00EF342C">
        <w:rPr>
          <w:rFonts w:asciiTheme="majorHAnsi" w:hAnsiTheme="majorHAnsi" w:cs="Tahoma"/>
          <w:sz w:val="24"/>
          <w:szCs w:val="24"/>
        </w:rPr>
        <w:t xml:space="preserve"> olması gereken ekipler aşağıda yer almaktadır.</w:t>
      </w:r>
    </w:p>
    <w:p w:rsidR="00E53ECA" w:rsidRPr="00EF342C" w:rsidRDefault="00E53ECA" w:rsidP="00EF342C">
      <w:pPr>
        <w:adjustRightInd w:val="0"/>
        <w:jc w:val="both"/>
        <w:rPr>
          <w:rFonts w:asciiTheme="majorHAnsi" w:hAnsiTheme="majorHAnsi"/>
          <w:sz w:val="24"/>
          <w:szCs w:val="24"/>
        </w:rPr>
      </w:pPr>
      <w:r w:rsidRPr="00EF342C">
        <w:rPr>
          <w:rFonts w:asciiTheme="majorHAnsi" w:hAnsiTheme="majorHAnsi"/>
          <w:sz w:val="24"/>
          <w:szCs w:val="24"/>
        </w:rPr>
        <w:t xml:space="preserve">             </w:t>
      </w:r>
      <w:r w:rsidRPr="00EF342C">
        <w:rPr>
          <w:rFonts w:asciiTheme="majorHAnsi" w:hAnsiTheme="majorHAnsi" w:cs="Tahoma"/>
          <w:b/>
          <w:bCs/>
          <w:color w:val="0070C0"/>
          <w:sz w:val="24"/>
          <w:szCs w:val="24"/>
        </w:rPr>
        <w:t xml:space="preserve">1- Çerikli </w:t>
      </w:r>
      <w:proofErr w:type="spellStart"/>
      <w:r w:rsidRPr="00EF342C">
        <w:rPr>
          <w:rFonts w:asciiTheme="majorHAnsi" w:hAnsiTheme="majorHAnsi" w:cs="Tahoma"/>
          <w:b/>
          <w:bCs/>
          <w:color w:val="0070C0"/>
          <w:sz w:val="24"/>
          <w:szCs w:val="24"/>
        </w:rPr>
        <w:t>Çpal</w:t>
      </w:r>
      <w:proofErr w:type="spellEnd"/>
      <w:r w:rsidRPr="00EF342C">
        <w:rPr>
          <w:rFonts w:asciiTheme="majorHAnsi" w:hAnsiTheme="majorHAnsi" w:cs="Tahoma"/>
          <w:b/>
          <w:bCs/>
          <w:color w:val="0070C0"/>
          <w:sz w:val="24"/>
          <w:szCs w:val="24"/>
        </w:rPr>
        <w:t xml:space="preserve"> Stratejik Plan Üst Kurulu</w:t>
      </w:r>
    </w:p>
    <w:p w:rsidR="00E53ECA" w:rsidRPr="00EF342C" w:rsidRDefault="00E53ECA" w:rsidP="00EF342C">
      <w:pPr>
        <w:adjustRightInd w:val="0"/>
        <w:spacing w:line="102" w:lineRule="exact"/>
        <w:jc w:val="both"/>
        <w:rPr>
          <w:rFonts w:asciiTheme="majorHAnsi" w:hAnsiTheme="majorHAnsi"/>
          <w:sz w:val="24"/>
          <w:szCs w:val="24"/>
        </w:rPr>
      </w:pPr>
    </w:p>
    <w:p w:rsidR="00E53ECA" w:rsidRPr="00EF342C" w:rsidRDefault="00E53ECA" w:rsidP="00EF342C">
      <w:pPr>
        <w:overflowPunct w:val="0"/>
        <w:adjustRightInd w:val="0"/>
        <w:spacing w:line="234" w:lineRule="auto"/>
        <w:ind w:left="1120"/>
        <w:jc w:val="both"/>
        <w:rPr>
          <w:rFonts w:asciiTheme="majorHAnsi" w:hAnsiTheme="majorHAnsi"/>
          <w:sz w:val="24"/>
          <w:szCs w:val="24"/>
        </w:rPr>
      </w:pPr>
      <w:r w:rsidRPr="00EF342C">
        <w:rPr>
          <w:rFonts w:asciiTheme="majorHAnsi" w:hAnsiTheme="majorHAnsi" w:cs="Tahoma"/>
          <w:sz w:val="24"/>
          <w:szCs w:val="24"/>
        </w:rPr>
        <w:t>Okul müdürünün başkanlığında bir okul müdür yardımcısı, bir öğretmen ve okul aile birliği başkanı, bir yönetim kurulu üyesinden oluşmaktadır.</w:t>
      </w:r>
    </w:p>
    <w:p w:rsidR="00E53ECA" w:rsidRPr="00EF342C" w:rsidRDefault="00E53ECA" w:rsidP="00EF342C">
      <w:pPr>
        <w:adjustRightInd w:val="0"/>
        <w:jc w:val="both"/>
        <w:rPr>
          <w:rFonts w:asciiTheme="majorHAnsi" w:hAnsiTheme="majorHAnsi"/>
          <w:sz w:val="24"/>
          <w:szCs w:val="24"/>
        </w:rPr>
      </w:pPr>
      <w:r w:rsidRPr="00EF342C">
        <w:rPr>
          <w:rFonts w:asciiTheme="majorHAnsi" w:hAnsiTheme="majorHAnsi"/>
          <w:sz w:val="24"/>
          <w:szCs w:val="24"/>
        </w:rPr>
        <w:t xml:space="preserve">            </w:t>
      </w:r>
      <w:r w:rsidRPr="00EF342C">
        <w:rPr>
          <w:rFonts w:asciiTheme="majorHAnsi" w:hAnsiTheme="majorHAnsi" w:cs="Tahoma"/>
          <w:b/>
          <w:bCs/>
          <w:color w:val="0070C0"/>
          <w:sz w:val="24"/>
          <w:szCs w:val="24"/>
        </w:rPr>
        <w:t xml:space="preserve">2- Çerikli </w:t>
      </w:r>
      <w:proofErr w:type="spellStart"/>
      <w:r w:rsidRPr="00EF342C">
        <w:rPr>
          <w:rFonts w:asciiTheme="majorHAnsi" w:hAnsiTheme="majorHAnsi" w:cs="Tahoma"/>
          <w:b/>
          <w:bCs/>
          <w:color w:val="0070C0"/>
          <w:sz w:val="24"/>
          <w:szCs w:val="24"/>
        </w:rPr>
        <w:t>Çpal</w:t>
      </w:r>
      <w:proofErr w:type="spellEnd"/>
      <w:r w:rsidRPr="00EF342C">
        <w:rPr>
          <w:rFonts w:asciiTheme="majorHAnsi" w:hAnsiTheme="majorHAnsi" w:cs="Tahoma"/>
          <w:b/>
          <w:bCs/>
          <w:color w:val="0070C0"/>
          <w:sz w:val="24"/>
          <w:szCs w:val="24"/>
        </w:rPr>
        <w:t xml:space="preserve"> Stratejik Plan Koordinasyon Ekibi</w:t>
      </w:r>
    </w:p>
    <w:p w:rsidR="00E53ECA" w:rsidRPr="00EF342C" w:rsidRDefault="00E53ECA" w:rsidP="00EF342C">
      <w:pPr>
        <w:adjustRightInd w:val="0"/>
        <w:spacing w:line="99" w:lineRule="exact"/>
        <w:jc w:val="both"/>
        <w:rPr>
          <w:rFonts w:asciiTheme="majorHAnsi" w:hAnsiTheme="majorHAnsi"/>
          <w:sz w:val="24"/>
          <w:szCs w:val="24"/>
        </w:rPr>
      </w:pPr>
    </w:p>
    <w:p w:rsidR="00E53ECA" w:rsidRPr="00EF342C" w:rsidRDefault="00E53ECA" w:rsidP="00EF342C">
      <w:pPr>
        <w:overflowPunct w:val="0"/>
        <w:adjustRightInd w:val="0"/>
        <w:spacing w:line="234" w:lineRule="auto"/>
        <w:ind w:left="1120" w:right="60"/>
        <w:jc w:val="both"/>
        <w:rPr>
          <w:rFonts w:asciiTheme="majorHAnsi" w:hAnsiTheme="majorHAnsi"/>
          <w:sz w:val="24"/>
          <w:szCs w:val="24"/>
        </w:rPr>
      </w:pPr>
      <w:r w:rsidRPr="00EF342C">
        <w:rPr>
          <w:rFonts w:asciiTheme="majorHAnsi" w:hAnsiTheme="majorHAnsi" w:cs="Tahoma"/>
          <w:sz w:val="24"/>
          <w:szCs w:val="24"/>
        </w:rPr>
        <w:t>Okul müdürü tarafından görevlendirilen bir müdür yardımcısı başkanlığında belirlenen öğretmen ve gönüllü velilerden oluşur.</w:t>
      </w:r>
    </w:p>
    <w:p w:rsidR="00E53ECA" w:rsidRPr="00EF342C" w:rsidRDefault="00E53ECA" w:rsidP="00EF342C">
      <w:pPr>
        <w:adjustRightInd w:val="0"/>
        <w:spacing w:line="200" w:lineRule="exact"/>
        <w:jc w:val="both"/>
        <w:rPr>
          <w:rFonts w:asciiTheme="majorHAnsi" w:hAnsiTheme="majorHAnsi"/>
          <w:sz w:val="24"/>
          <w:szCs w:val="24"/>
        </w:rPr>
      </w:pPr>
    </w:p>
    <w:p w:rsidR="00E53ECA" w:rsidRPr="00EF342C" w:rsidRDefault="00EF342C" w:rsidP="00EF342C">
      <w:pPr>
        <w:overflowPunct w:val="0"/>
        <w:adjustRightInd w:val="0"/>
        <w:jc w:val="both"/>
        <w:rPr>
          <w:rFonts w:asciiTheme="majorHAnsi" w:hAnsiTheme="majorHAnsi" w:cs="Tahoma"/>
          <w:b/>
          <w:bCs/>
          <w:color w:val="0070C0"/>
          <w:sz w:val="24"/>
          <w:szCs w:val="24"/>
        </w:rPr>
      </w:pPr>
      <w:r w:rsidRPr="00EF342C">
        <w:rPr>
          <w:rFonts w:asciiTheme="majorHAnsi" w:hAnsiTheme="majorHAnsi"/>
          <w:sz w:val="24"/>
          <w:szCs w:val="24"/>
        </w:rPr>
        <w:t xml:space="preserve">     </w:t>
      </w:r>
      <w:r w:rsidRPr="00EF342C">
        <w:rPr>
          <w:rFonts w:asciiTheme="majorHAnsi" w:hAnsiTheme="majorHAnsi"/>
          <w:b/>
          <w:color w:val="548DD4" w:themeColor="text2" w:themeTint="99"/>
          <w:sz w:val="24"/>
          <w:szCs w:val="24"/>
        </w:rPr>
        <w:t xml:space="preserve"> C</w:t>
      </w:r>
      <w:r w:rsidRPr="00EF342C">
        <w:rPr>
          <w:rFonts w:asciiTheme="majorHAnsi" w:hAnsiTheme="majorHAnsi"/>
          <w:sz w:val="24"/>
          <w:szCs w:val="24"/>
        </w:rPr>
        <w:t>.</w:t>
      </w:r>
      <w:r w:rsidR="00E53ECA" w:rsidRPr="00EF342C">
        <w:rPr>
          <w:rFonts w:asciiTheme="majorHAnsi" w:hAnsiTheme="majorHAnsi" w:cs="Tahoma"/>
          <w:b/>
          <w:bCs/>
          <w:color w:val="0070C0"/>
          <w:sz w:val="24"/>
          <w:szCs w:val="24"/>
        </w:rPr>
        <w:t xml:space="preserve">İHTİYAÇLARIN TESPİTİ </w:t>
      </w:r>
    </w:p>
    <w:p w:rsidR="00E53ECA" w:rsidRPr="00EF342C" w:rsidRDefault="00E53ECA" w:rsidP="00EF342C">
      <w:pPr>
        <w:adjustRightInd w:val="0"/>
        <w:spacing w:line="99" w:lineRule="exact"/>
        <w:jc w:val="both"/>
        <w:rPr>
          <w:rFonts w:asciiTheme="majorHAnsi" w:hAnsiTheme="majorHAnsi" w:cs="Tahoma"/>
          <w:b/>
          <w:bCs/>
          <w:color w:val="0070C0"/>
          <w:sz w:val="24"/>
          <w:szCs w:val="24"/>
        </w:rPr>
      </w:pPr>
    </w:p>
    <w:p w:rsidR="00E53ECA" w:rsidRPr="00EF342C" w:rsidRDefault="00E53ECA" w:rsidP="00EF342C">
      <w:pPr>
        <w:overflowPunct w:val="0"/>
        <w:adjustRightInd w:val="0"/>
        <w:spacing w:line="234" w:lineRule="auto"/>
        <w:ind w:left="740"/>
        <w:jc w:val="both"/>
        <w:rPr>
          <w:rFonts w:asciiTheme="majorHAnsi" w:hAnsiTheme="majorHAnsi" w:cs="Tahoma"/>
          <w:b/>
          <w:bCs/>
          <w:color w:val="0070C0"/>
          <w:sz w:val="24"/>
          <w:szCs w:val="24"/>
        </w:rPr>
      </w:pPr>
      <w:r w:rsidRPr="00EF342C">
        <w:rPr>
          <w:rFonts w:asciiTheme="majorHAnsi" w:hAnsiTheme="majorHAnsi" w:cs="Tahoma"/>
          <w:sz w:val="24"/>
          <w:szCs w:val="24"/>
        </w:rPr>
        <w:t>Stratejik Plan Koordinasyon Ekibi Üyelerimizden görevli müdür yardımcımız eğitimlere katılarak gerekli bilgiye sahip olmuştur.</w:t>
      </w:r>
    </w:p>
    <w:p w:rsidR="00E53ECA" w:rsidRPr="00EF342C" w:rsidRDefault="00E53ECA" w:rsidP="00EF342C">
      <w:pPr>
        <w:adjustRightInd w:val="0"/>
        <w:spacing w:line="102" w:lineRule="exact"/>
        <w:jc w:val="both"/>
        <w:rPr>
          <w:rFonts w:asciiTheme="majorHAnsi" w:hAnsiTheme="majorHAnsi" w:cs="Tahoma"/>
          <w:b/>
          <w:bCs/>
          <w:color w:val="0070C0"/>
          <w:sz w:val="24"/>
          <w:szCs w:val="24"/>
        </w:rPr>
      </w:pPr>
    </w:p>
    <w:p w:rsidR="00E53ECA" w:rsidRPr="00EF342C" w:rsidRDefault="00E53ECA" w:rsidP="00EF342C">
      <w:pPr>
        <w:overflowPunct w:val="0"/>
        <w:adjustRightInd w:val="0"/>
        <w:spacing w:line="234" w:lineRule="auto"/>
        <w:ind w:left="740" w:right="20"/>
        <w:jc w:val="both"/>
        <w:rPr>
          <w:rFonts w:asciiTheme="majorHAnsi" w:hAnsiTheme="majorHAnsi" w:cs="Tahoma"/>
          <w:b/>
          <w:bCs/>
          <w:color w:val="0070C0"/>
          <w:sz w:val="24"/>
          <w:szCs w:val="24"/>
        </w:rPr>
      </w:pPr>
      <w:r w:rsidRPr="00EF342C">
        <w:rPr>
          <w:rFonts w:asciiTheme="majorHAnsi" w:hAnsiTheme="majorHAnsi" w:cs="Tahoma"/>
          <w:sz w:val="24"/>
          <w:szCs w:val="24"/>
        </w:rPr>
        <w:t xml:space="preserve">Stratejik planlamada öğrenci, öğretmen ve velilerin beklentileri dikkate alınarak Milli Eğitimin plan ve programlarına uyarak çalışmalar yürütülmüştür. </w:t>
      </w:r>
    </w:p>
    <w:p w:rsidR="00AB26BA" w:rsidRDefault="00EF342C" w:rsidP="00EF342C">
      <w:pPr>
        <w:overflowPunct w:val="0"/>
        <w:adjustRightInd w:val="0"/>
        <w:jc w:val="both"/>
        <w:rPr>
          <w:rFonts w:asciiTheme="majorHAnsi" w:hAnsiTheme="majorHAnsi" w:cs="Tahoma"/>
          <w:b/>
          <w:bCs/>
          <w:color w:val="0070C0"/>
          <w:sz w:val="24"/>
          <w:szCs w:val="24"/>
        </w:rPr>
      </w:pPr>
      <w:r w:rsidRPr="00EF342C">
        <w:rPr>
          <w:rFonts w:asciiTheme="majorHAnsi" w:hAnsiTheme="majorHAnsi" w:cs="Tahoma"/>
          <w:b/>
          <w:bCs/>
          <w:color w:val="0070C0"/>
          <w:sz w:val="24"/>
          <w:szCs w:val="24"/>
        </w:rPr>
        <w:t xml:space="preserve">       </w:t>
      </w:r>
    </w:p>
    <w:p w:rsidR="00AB26BA" w:rsidRDefault="00AB26BA" w:rsidP="00EF342C">
      <w:pPr>
        <w:overflowPunct w:val="0"/>
        <w:adjustRightInd w:val="0"/>
        <w:jc w:val="both"/>
        <w:rPr>
          <w:rFonts w:asciiTheme="majorHAnsi" w:hAnsiTheme="majorHAnsi" w:cs="Tahoma"/>
          <w:b/>
          <w:bCs/>
          <w:color w:val="0070C0"/>
          <w:sz w:val="24"/>
          <w:szCs w:val="24"/>
        </w:rPr>
      </w:pPr>
    </w:p>
    <w:p w:rsidR="00E53ECA" w:rsidRPr="00EF342C" w:rsidRDefault="00EF342C" w:rsidP="00EF342C">
      <w:pPr>
        <w:overflowPunct w:val="0"/>
        <w:adjustRightInd w:val="0"/>
        <w:jc w:val="both"/>
        <w:rPr>
          <w:rFonts w:asciiTheme="majorHAnsi" w:hAnsiTheme="majorHAnsi" w:cs="Tahoma"/>
          <w:b/>
          <w:bCs/>
          <w:color w:val="0070C0"/>
          <w:sz w:val="24"/>
          <w:szCs w:val="24"/>
        </w:rPr>
      </w:pPr>
      <w:r w:rsidRPr="00EF342C">
        <w:rPr>
          <w:rFonts w:asciiTheme="majorHAnsi" w:hAnsiTheme="majorHAnsi" w:cs="Tahoma"/>
          <w:b/>
          <w:bCs/>
          <w:color w:val="0070C0"/>
          <w:sz w:val="24"/>
          <w:szCs w:val="24"/>
        </w:rPr>
        <w:lastRenderedPageBreak/>
        <w:t>D.</w:t>
      </w:r>
      <w:r w:rsidR="00E53ECA" w:rsidRPr="00EF342C">
        <w:rPr>
          <w:rFonts w:asciiTheme="majorHAnsi" w:hAnsiTheme="majorHAnsi" w:cs="Tahoma"/>
          <w:b/>
          <w:bCs/>
          <w:color w:val="0070C0"/>
          <w:sz w:val="24"/>
          <w:szCs w:val="24"/>
        </w:rPr>
        <w:t xml:space="preserve">ZAMAN PLANI </w:t>
      </w:r>
    </w:p>
    <w:p w:rsidR="00E53ECA" w:rsidRPr="00EF342C" w:rsidRDefault="00E53ECA" w:rsidP="00EF342C">
      <w:pPr>
        <w:adjustRightInd w:val="0"/>
        <w:spacing w:line="102" w:lineRule="exact"/>
        <w:jc w:val="both"/>
        <w:rPr>
          <w:rFonts w:asciiTheme="majorHAnsi" w:hAnsiTheme="majorHAnsi"/>
          <w:sz w:val="24"/>
          <w:szCs w:val="24"/>
        </w:rPr>
      </w:pPr>
    </w:p>
    <w:p w:rsidR="00E53ECA" w:rsidRPr="00EF342C" w:rsidRDefault="00E53ECA" w:rsidP="00EF342C">
      <w:pPr>
        <w:overflowPunct w:val="0"/>
        <w:adjustRightInd w:val="0"/>
        <w:spacing w:line="234" w:lineRule="auto"/>
        <w:ind w:left="700" w:right="20"/>
        <w:jc w:val="both"/>
        <w:rPr>
          <w:rFonts w:asciiTheme="majorHAnsi" w:hAnsiTheme="majorHAnsi"/>
          <w:sz w:val="24"/>
          <w:szCs w:val="24"/>
        </w:rPr>
      </w:pPr>
      <w:r w:rsidRPr="00EF342C">
        <w:rPr>
          <w:rFonts w:asciiTheme="majorHAnsi" w:hAnsiTheme="majorHAnsi" w:cs="Tahoma"/>
          <w:sz w:val="24"/>
          <w:szCs w:val="24"/>
        </w:rPr>
        <w:t xml:space="preserve">Okul tarafından üst kurul ve koordinasyon ekibi </w:t>
      </w:r>
      <w:proofErr w:type="gramStart"/>
      <w:r w:rsidRPr="00EF342C">
        <w:rPr>
          <w:rFonts w:asciiTheme="majorHAnsi" w:hAnsiTheme="majorHAnsi" w:cs="Tahoma"/>
          <w:sz w:val="24"/>
          <w:szCs w:val="24"/>
        </w:rPr>
        <w:t>oluşturuldu.Ekipler</w:t>
      </w:r>
      <w:proofErr w:type="gramEnd"/>
      <w:r w:rsidRPr="00EF342C">
        <w:rPr>
          <w:rFonts w:asciiTheme="majorHAnsi" w:hAnsiTheme="majorHAnsi" w:cs="Tahoma"/>
          <w:sz w:val="24"/>
          <w:szCs w:val="24"/>
        </w:rPr>
        <w:t xml:space="preserve"> bir araya gelerek stratejik planlama takvimi belirlenerek çalışmalara başlanılmıştır.</w:t>
      </w:r>
    </w:p>
    <w:p w:rsidR="00EF342C" w:rsidRDefault="00EF342C" w:rsidP="00EF342C">
      <w:pPr>
        <w:adjustRightInd w:val="0"/>
        <w:jc w:val="both"/>
        <w:rPr>
          <w:rFonts w:asciiTheme="majorHAnsi" w:hAnsiTheme="majorHAnsi" w:cs="Tahoma"/>
          <w:b/>
          <w:bCs/>
          <w:color w:val="548DD4" w:themeColor="text2" w:themeTint="99"/>
          <w:sz w:val="28"/>
          <w:szCs w:val="28"/>
        </w:rPr>
      </w:pPr>
      <w:r w:rsidRPr="00EF342C">
        <w:rPr>
          <w:rFonts w:asciiTheme="majorHAnsi" w:hAnsiTheme="majorHAnsi" w:cs="Tahoma"/>
          <w:b/>
          <w:bCs/>
          <w:color w:val="548DD4" w:themeColor="text2" w:themeTint="99"/>
          <w:sz w:val="28"/>
          <w:szCs w:val="28"/>
        </w:rPr>
        <w:t>2.</w:t>
      </w:r>
      <w:proofErr w:type="gramStart"/>
      <w:r w:rsidRPr="00EF342C">
        <w:rPr>
          <w:rFonts w:asciiTheme="majorHAnsi" w:hAnsiTheme="majorHAnsi" w:cs="Tahoma"/>
          <w:b/>
          <w:bCs/>
          <w:color w:val="548DD4" w:themeColor="text2" w:themeTint="99"/>
          <w:sz w:val="28"/>
          <w:szCs w:val="28"/>
        </w:rPr>
        <w:t>BÖLÜM</w:t>
      </w:r>
      <w:r w:rsidRPr="00EF342C">
        <w:rPr>
          <w:rFonts w:asciiTheme="majorHAnsi" w:hAnsiTheme="majorHAnsi"/>
          <w:color w:val="548DD4" w:themeColor="text2" w:themeTint="99"/>
          <w:sz w:val="28"/>
          <w:szCs w:val="28"/>
        </w:rPr>
        <w:t xml:space="preserve">    </w:t>
      </w:r>
      <w:r w:rsidRPr="00EF342C">
        <w:rPr>
          <w:rFonts w:asciiTheme="majorHAnsi" w:hAnsiTheme="majorHAnsi" w:cs="Tahoma"/>
          <w:b/>
          <w:bCs/>
          <w:color w:val="548DD4" w:themeColor="text2" w:themeTint="99"/>
          <w:sz w:val="28"/>
          <w:szCs w:val="28"/>
        </w:rPr>
        <w:t xml:space="preserve"> DURUM</w:t>
      </w:r>
      <w:proofErr w:type="gramEnd"/>
      <w:r w:rsidRPr="00EF342C">
        <w:rPr>
          <w:rFonts w:asciiTheme="majorHAnsi" w:hAnsiTheme="majorHAnsi" w:cs="Tahoma"/>
          <w:b/>
          <w:bCs/>
          <w:color w:val="548DD4" w:themeColor="text2" w:themeTint="99"/>
          <w:sz w:val="28"/>
          <w:szCs w:val="28"/>
        </w:rPr>
        <w:t xml:space="preserve"> ANALİZİ</w:t>
      </w:r>
    </w:p>
    <w:p w:rsidR="00EF342C" w:rsidRPr="00EF342C" w:rsidRDefault="00EF342C" w:rsidP="00EF342C">
      <w:pPr>
        <w:adjustRightInd w:val="0"/>
        <w:jc w:val="both"/>
        <w:rPr>
          <w:rFonts w:asciiTheme="majorHAnsi" w:hAnsiTheme="majorHAnsi"/>
          <w:color w:val="548DD4" w:themeColor="text2" w:themeTint="99"/>
          <w:sz w:val="28"/>
          <w:szCs w:val="28"/>
        </w:rPr>
      </w:pPr>
    </w:p>
    <w:p w:rsidR="00EF342C" w:rsidRPr="00EF342C" w:rsidRDefault="00EF342C" w:rsidP="00EF342C">
      <w:pPr>
        <w:adjustRightInd w:val="0"/>
        <w:ind w:left="360"/>
        <w:jc w:val="both"/>
        <w:rPr>
          <w:rFonts w:asciiTheme="majorHAnsi" w:hAnsiTheme="majorHAnsi"/>
          <w:sz w:val="24"/>
          <w:szCs w:val="24"/>
        </w:rPr>
      </w:pPr>
      <w:r w:rsidRPr="00EF342C">
        <w:rPr>
          <w:rFonts w:asciiTheme="majorHAnsi" w:hAnsiTheme="majorHAnsi" w:cs="Tahoma"/>
          <w:b/>
          <w:bCs/>
          <w:color w:val="0070C0"/>
          <w:sz w:val="24"/>
          <w:szCs w:val="24"/>
        </w:rPr>
        <w:t>DURUM ANALİZİ</w:t>
      </w:r>
    </w:p>
    <w:p w:rsidR="00EF342C" w:rsidRPr="00EF342C" w:rsidRDefault="00EF342C" w:rsidP="00EF342C">
      <w:pPr>
        <w:adjustRightInd w:val="0"/>
        <w:spacing w:line="306" w:lineRule="exact"/>
        <w:jc w:val="both"/>
        <w:rPr>
          <w:rFonts w:asciiTheme="majorHAnsi" w:hAnsiTheme="majorHAnsi"/>
          <w:sz w:val="24"/>
          <w:szCs w:val="24"/>
        </w:rPr>
      </w:pPr>
    </w:p>
    <w:p w:rsidR="00EF342C" w:rsidRPr="00EF342C" w:rsidRDefault="00EF342C" w:rsidP="00EF342C">
      <w:pPr>
        <w:overflowPunct w:val="0"/>
        <w:adjustRightInd w:val="0"/>
        <w:spacing w:line="235" w:lineRule="auto"/>
        <w:ind w:left="360" w:right="340"/>
        <w:jc w:val="both"/>
        <w:rPr>
          <w:rFonts w:asciiTheme="majorHAnsi" w:hAnsiTheme="majorHAnsi" w:cs="Tahoma"/>
          <w:sz w:val="24"/>
          <w:szCs w:val="24"/>
        </w:rPr>
      </w:pPr>
      <w:r w:rsidRPr="00EF342C">
        <w:rPr>
          <w:rFonts w:asciiTheme="majorHAnsi" w:hAnsiTheme="majorHAnsi" w:cs="Tahoma"/>
          <w:sz w:val="24"/>
          <w:szCs w:val="24"/>
        </w:rPr>
        <w:t>Doğru amaç ve stratejiler belirlemek için Okulun mevcut durumu tespit edilerek durum analizi yapılmıştır.</w:t>
      </w:r>
    </w:p>
    <w:p w:rsidR="00EF342C" w:rsidRPr="00EF342C" w:rsidRDefault="00EF342C" w:rsidP="00EF342C">
      <w:pPr>
        <w:overflowPunct w:val="0"/>
        <w:adjustRightInd w:val="0"/>
        <w:spacing w:line="235" w:lineRule="auto"/>
        <w:ind w:left="360" w:right="340"/>
        <w:jc w:val="both"/>
        <w:rPr>
          <w:rFonts w:asciiTheme="majorHAnsi" w:hAnsiTheme="majorHAnsi" w:cs="Tahoma"/>
          <w:sz w:val="24"/>
          <w:szCs w:val="24"/>
        </w:rPr>
      </w:pPr>
    </w:p>
    <w:p w:rsidR="00EF342C" w:rsidRPr="00EF342C" w:rsidRDefault="00EF342C" w:rsidP="00EF342C">
      <w:pPr>
        <w:overflowPunct w:val="0"/>
        <w:adjustRightInd w:val="0"/>
        <w:spacing w:line="235" w:lineRule="auto"/>
        <w:ind w:right="340"/>
        <w:jc w:val="both"/>
        <w:rPr>
          <w:rFonts w:asciiTheme="majorHAnsi" w:hAnsiTheme="majorHAnsi" w:cstheme="minorHAnsi"/>
          <w:b/>
          <w:color w:val="0070C0"/>
          <w:sz w:val="24"/>
          <w:szCs w:val="24"/>
        </w:rPr>
      </w:pPr>
      <w:r>
        <w:rPr>
          <w:rFonts w:asciiTheme="majorHAnsi" w:hAnsiTheme="majorHAnsi" w:cs="Tahoma"/>
          <w:sz w:val="24"/>
          <w:szCs w:val="24"/>
        </w:rPr>
        <w:t xml:space="preserve">      </w:t>
      </w:r>
      <w:r w:rsidRPr="00EF342C">
        <w:rPr>
          <w:rFonts w:asciiTheme="majorHAnsi" w:hAnsiTheme="majorHAnsi" w:cs="Tahoma"/>
          <w:sz w:val="24"/>
          <w:szCs w:val="24"/>
        </w:rPr>
        <w:t xml:space="preserve"> </w:t>
      </w:r>
      <w:r w:rsidRPr="00EF342C">
        <w:rPr>
          <w:rFonts w:asciiTheme="majorHAnsi" w:hAnsiTheme="majorHAnsi" w:cstheme="minorHAnsi"/>
          <w:b/>
          <w:color w:val="0070C0"/>
          <w:sz w:val="24"/>
          <w:szCs w:val="24"/>
        </w:rPr>
        <w:t>A.TARİHİ GELİŞİM</w:t>
      </w:r>
    </w:p>
    <w:p w:rsidR="00EF342C" w:rsidRPr="00EF342C" w:rsidRDefault="00EF342C" w:rsidP="00EF342C">
      <w:pPr>
        <w:jc w:val="both"/>
        <w:rPr>
          <w:rFonts w:asciiTheme="majorHAnsi" w:hAnsiTheme="majorHAnsi" w:cstheme="minorHAnsi"/>
          <w:w w:val="90"/>
          <w:sz w:val="24"/>
          <w:szCs w:val="24"/>
        </w:rPr>
      </w:pPr>
      <w:r w:rsidRPr="00EF342C">
        <w:rPr>
          <w:rFonts w:asciiTheme="majorHAnsi" w:hAnsiTheme="majorHAnsi" w:cstheme="minorHAnsi"/>
          <w:b/>
          <w:color w:val="0070C0"/>
          <w:sz w:val="24"/>
          <w:szCs w:val="24"/>
        </w:rPr>
        <w:t xml:space="preserve">            </w:t>
      </w:r>
      <w:r w:rsidRPr="00EF342C">
        <w:rPr>
          <w:rFonts w:asciiTheme="majorHAnsi" w:hAnsiTheme="majorHAnsi" w:cstheme="minorHAnsi"/>
          <w:sz w:val="24"/>
          <w:szCs w:val="24"/>
        </w:rPr>
        <w:t>Okulumuz ilk olarak Atatürk</w:t>
      </w:r>
      <w:r w:rsidRPr="00EF342C">
        <w:rPr>
          <w:rFonts w:asciiTheme="majorHAnsi" w:hAnsiTheme="majorHAnsi" w:cstheme="minorHAnsi"/>
          <w:sz w:val="24"/>
          <w:szCs w:val="24"/>
        </w:rPr>
        <w:tab/>
      </w:r>
      <w:r w:rsidRPr="00EF342C">
        <w:rPr>
          <w:rFonts w:asciiTheme="majorHAnsi" w:hAnsiTheme="majorHAnsi" w:cstheme="minorHAnsi"/>
          <w:w w:val="90"/>
          <w:sz w:val="24"/>
          <w:szCs w:val="24"/>
        </w:rPr>
        <w:t xml:space="preserve">İlkokulunun </w:t>
      </w:r>
      <w:r w:rsidRPr="00EF342C">
        <w:rPr>
          <w:rFonts w:asciiTheme="majorHAnsi" w:hAnsiTheme="majorHAnsi" w:cstheme="minorHAnsi"/>
          <w:sz w:val="24"/>
          <w:szCs w:val="24"/>
        </w:rPr>
        <w:t xml:space="preserve">kenarında hazine arazisi üzerine okul koruma derneği tarafından halkın katkılarıyla yapılan binada </w:t>
      </w:r>
      <w:r w:rsidRPr="00EF342C">
        <w:rPr>
          <w:rFonts w:asciiTheme="majorHAnsi" w:hAnsiTheme="majorHAnsi" w:cstheme="minorHAnsi"/>
          <w:b/>
          <w:w w:val="90"/>
          <w:sz w:val="24"/>
          <w:szCs w:val="24"/>
        </w:rPr>
        <w:t xml:space="preserve">“Bağcılar Ortaokulu” </w:t>
      </w:r>
      <w:r w:rsidRPr="00EF342C">
        <w:rPr>
          <w:rFonts w:asciiTheme="majorHAnsi" w:hAnsiTheme="majorHAnsi" w:cstheme="minorHAnsi"/>
          <w:w w:val="90"/>
          <w:sz w:val="24"/>
          <w:szCs w:val="24"/>
        </w:rPr>
        <w:t xml:space="preserve">adıyla </w:t>
      </w:r>
      <w:r w:rsidRPr="00EF342C">
        <w:rPr>
          <w:rFonts w:asciiTheme="majorHAnsi" w:hAnsiTheme="majorHAnsi" w:cstheme="minorHAnsi"/>
          <w:sz w:val="24"/>
          <w:szCs w:val="24"/>
        </w:rPr>
        <w:t>1968 yılında eğitim öğretime</w:t>
      </w:r>
      <w:r w:rsidRPr="00EF342C">
        <w:rPr>
          <w:rFonts w:asciiTheme="majorHAnsi" w:hAnsiTheme="majorHAnsi" w:cstheme="minorHAnsi"/>
          <w:spacing w:val="-25"/>
          <w:sz w:val="24"/>
          <w:szCs w:val="24"/>
        </w:rPr>
        <w:t xml:space="preserve"> </w:t>
      </w:r>
      <w:r w:rsidRPr="00EF342C">
        <w:rPr>
          <w:rFonts w:asciiTheme="majorHAnsi" w:hAnsiTheme="majorHAnsi" w:cstheme="minorHAnsi"/>
          <w:sz w:val="24"/>
          <w:szCs w:val="24"/>
        </w:rPr>
        <w:t>başlamıştır.</w:t>
      </w:r>
      <w:r w:rsidRPr="00EF342C">
        <w:rPr>
          <w:rFonts w:asciiTheme="majorHAnsi" w:hAnsiTheme="majorHAnsi" w:cstheme="minorHAnsi"/>
          <w:w w:val="95"/>
          <w:sz w:val="24"/>
          <w:szCs w:val="24"/>
        </w:rPr>
        <w:t xml:space="preserve"> Milli Eğitim</w:t>
      </w:r>
      <w:r w:rsidRPr="00EF342C">
        <w:rPr>
          <w:rFonts w:asciiTheme="majorHAnsi" w:hAnsiTheme="majorHAnsi" w:cstheme="minorHAnsi"/>
          <w:spacing w:val="-32"/>
          <w:w w:val="95"/>
          <w:sz w:val="24"/>
          <w:szCs w:val="24"/>
        </w:rPr>
        <w:t xml:space="preserve"> </w:t>
      </w:r>
      <w:r w:rsidRPr="00EF342C">
        <w:rPr>
          <w:rFonts w:asciiTheme="majorHAnsi" w:hAnsiTheme="majorHAnsi" w:cstheme="minorHAnsi"/>
          <w:w w:val="95"/>
          <w:sz w:val="24"/>
          <w:szCs w:val="24"/>
        </w:rPr>
        <w:t xml:space="preserve">Bakanlığı </w:t>
      </w:r>
      <w:r w:rsidRPr="00EF342C">
        <w:rPr>
          <w:rFonts w:asciiTheme="majorHAnsi" w:hAnsiTheme="majorHAnsi" w:cstheme="minorHAnsi"/>
          <w:sz w:val="24"/>
          <w:szCs w:val="24"/>
        </w:rPr>
        <w:t xml:space="preserve">Ortaöğretim G.M </w:t>
      </w:r>
      <w:proofErr w:type="gramStart"/>
      <w:r w:rsidRPr="00EF342C">
        <w:rPr>
          <w:rFonts w:asciiTheme="majorHAnsi" w:hAnsiTheme="majorHAnsi" w:cstheme="minorHAnsi"/>
          <w:w w:val="95"/>
          <w:sz w:val="24"/>
          <w:szCs w:val="24"/>
        </w:rPr>
        <w:t>06/09/1979</w:t>
      </w:r>
      <w:proofErr w:type="gramEnd"/>
      <w:r w:rsidRPr="00EF342C">
        <w:rPr>
          <w:rFonts w:asciiTheme="majorHAnsi" w:hAnsiTheme="majorHAnsi" w:cstheme="minorHAnsi"/>
          <w:w w:val="95"/>
          <w:sz w:val="24"/>
          <w:szCs w:val="24"/>
        </w:rPr>
        <w:t xml:space="preserve"> tarih ve 423.03/71922</w:t>
      </w:r>
      <w:r w:rsidRPr="00EF342C">
        <w:rPr>
          <w:rFonts w:asciiTheme="majorHAnsi" w:hAnsiTheme="majorHAnsi" w:cstheme="minorHAnsi"/>
          <w:spacing w:val="-25"/>
          <w:w w:val="95"/>
          <w:sz w:val="24"/>
          <w:szCs w:val="24"/>
        </w:rPr>
        <w:t xml:space="preserve"> </w:t>
      </w:r>
      <w:r w:rsidRPr="00EF342C">
        <w:rPr>
          <w:rFonts w:asciiTheme="majorHAnsi" w:hAnsiTheme="majorHAnsi" w:cstheme="minorHAnsi"/>
          <w:w w:val="95"/>
          <w:sz w:val="24"/>
          <w:szCs w:val="24"/>
        </w:rPr>
        <w:t>sayılı</w:t>
      </w:r>
      <w:r w:rsidRPr="00EF342C">
        <w:rPr>
          <w:rFonts w:asciiTheme="majorHAnsi" w:hAnsiTheme="majorHAnsi" w:cstheme="minorHAnsi"/>
          <w:sz w:val="24"/>
          <w:szCs w:val="24"/>
        </w:rPr>
        <w:t xml:space="preserve"> </w:t>
      </w:r>
      <w:r w:rsidRPr="00EF342C">
        <w:rPr>
          <w:rFonts w:asciiTheme="majorHAnsi" w:hAnsiTheme="majorHAnsi" w:cstheme="minorHAnsi"/>
          <w:w w:val="95"/>
          <w:sz w:val="24"/>
          <w:szCs w:val="24"/>
        </w:rPr>
        <w:t>emri</w:t>
      </w:r>
      <w:r w:rsidRPr="00EF342C">
        <w:rPr>
          <w:rFonts w:asciiTheme="majorHAnsi" w:hAnsiTheme="majorHAnsi" w:cstheme="minorHAnsi"/>
          <w:spacing w:val="-38"/>
          <w:w w:val="95"/>
          <w:sz w:val="24"/>
          <w:szCs w:val="24"/>
        </w:rPr>
        <w:t xml:space="preserve"> </w:t>
      </w:r>
      <w:r w:rsidRPr="00EF342C">
        <w:rPr>
          <w:rFonts w:asciiTheme="majorHAnsi" w:hAnsiTheme="majorHAnsi" w:cstheme="minorHAnsi"/>
          <w:w w:val="95"/>
          <w:sz w:val="24"/>
          <w:szCs w:val="24"/>
        </w:rPr>
        <w:t>ile</w:t>
      </w:r>
      <w:r w:rsidRPr="00EF342C">
        <w:rPr>
          <w:rFonts w:asciiTheme="majorHAnsi" w:hAnsiTheme="majorHAnsi" w:cstheme="minorHAnsi"/>
          <w:spacing w:val="-37"/>
          <w:w w:val="95"/>
          <w:sz w:val="24"/>
          <w:szCs w:val="24"/>
        </w:rPr>
        <w:t xml:space="preserve"> </w:t>
      </w:r>
      <w:r w:rsidRPr="00EF342C">
        <w:rPr>
          <w:rFonts w:asciiTheme="majorHAnsi" w:hAnsiTheme="majorHAnsi" w:cstheme="minorHAnsi"/>
          <w:w w:val="95"/>
          <w:sz w:val="24"/>
          <w:szCs w:val="24"/>
        </w:rPr>
        <w:t>ortaokul</w:t>
      </w:r>
      <w:r w:rsidRPr="00EF342C">
        <w:rPr>
          <w:rFonts w:asciiTheme="majorHAnsi" w:hAnsiTheme="majorHAnsi" w:cstheme="minorHAnsi"/>
          <w:spacing w:val="-38"/>
          <w:w w:val="95"/>
          <w:sz w:val="24"/>
          <w:szCs w:val="24"/>
        </w:rPr>
        <w:t xml:space="preserve"> </w:t>
      </w:r>
      <w:r w:rsidRPr="00EF342C">
        <w:rPr>
          <w:rFonts w:asciiTheme="majorHAnsi" w:hAnsiTheme="majorHAnsi" w:cstheme="minorHAnsi"/>
          <w:w w:val="95"/>
          <w:sz w:val="24"/>
          <w:szCs w:val="24"/>
        </w:rPr>
        <w:t>bünyesinde</w:t>
      </w:r>
      <w:r w:rsidRPr="00EF342C">
        <w:rPr>
          <w:rFonts w:asciiTheme="majorHAnsi" w:hAnsiTheme="majorHAnsi" w:cstheme="minorHAnsi"/>
          <w:spacing w:val="-37"/>
          <w:w w:val="95"/>
          <w:sz w:val="24"/>
          <w:szCs w:val="24"/>
        </w:rPr>
        <w:t xml:space="preserve"> </w:t>
      </w:r>
      <w:r w:rsidRPr="00EF342C">
        <w:rPr>
          <w:rFonts w:asciiTheme="majorHAnsi" w:hAnsiTheme="majorHAnsi" w:cstheme="minorHAnsi"/>
          <w:w w:val="95"/>
          <w:sz w:val="24"/>
          <w:szCs w:val="24"/>
        </w:rPr>
        <w:t>lise</w:t>
      </w:r>
      <w:r w:rsidRPr="00EF342C">
        <w:rPr>
          <w:rFonts w:asciiTheme="majorHAnsi" w:hAnsiTheme="majorHAnsi" w:cstheme="minorHAnsi"/>
          <w:spacing w:val="-38"/>
          <w:w w:val="95"/>
          <w:sz w:val="24"/>
          <w:szCs w:val="24"/>
        </w:rPr>
        <w:t xml:space="preserve"> </w:t>
      </w:r>
      <w:r w:rsidRPr="00EF342C">
        <w:rPr>
          <w:rFonts w:asciiTheme="majorHAnsi" w:hAnsiTheme="majorHAnsi" w:cstheme="minorHAnsi"/>
          <w:w w:val="95"/>
          <w:sz w:val="24"/>
          <w:szCs w:val="24"/>
        </w:rPr>
        <w:t>kısmının</w:t>
      </w:r>
      <w:r w:rsidRPr="00EF342C">
        <w:rPr>
          <w:rFonts w:asciiTheme="majorHAnsi" w:hAnsiTheme="majorHAnsi" w:cstheme="minorHAnsi"/>
          <w:spacing w:val="-38"/>
          <w:w w:val="95"/>
          <w:sz w:val="24"/>
          <w:szCs w:val="24"/>
        </w:rPr>
        <w:t xml:space="preserve"> </w:t>
      </w:r>
      <w:r w:rsidRPr="00EF342C">
        <w:rPr>
          <w:rFonts w:asciiTheme="majorHAnsi" w:hAnsiTheme="majorHAnsi" w:cstheme="minorHAnsi"/>
          <w:w w:val="95"/>
          <w:sz w:val="24"/>
          <w:szCs w:val="24"/>
        </w:rPr>
        <w:t>açılmasıyla</w:t>
      </w:r>
      <w:r w:rsidRPr="00EF342C">
        <w:rPr>
          <w:rFonts w:asciiTheme="majorHAnsi" w:hAnsiTheme="majorHAnsi" w:cstheme="minorHAnsi"/>
          <w:spacing w:val="-35"/>
          <w:w w:val="95"/>
          <w:sz w:val="24"/>
          <w:szCs w:val="24"/>
        </w:rPr>
        <w:t xml:space="preserve"> </w:t>
      </w:r>
      <w:r w:rsidRPr="00EF342C">
        <w:rPr>
          <w:rFonts w:asciiTheme="majorHAnsi" w:hAnsiTheme="majorHAnsi" w:cstheme="minorHAnsi"/>
          <w:b/>
          <w:w w:val="95"/>
          <w:sz w:val="24"/>
          <w:szCs w:val="24"/>
        </w:rPr>
        <w:t>“Bağcılar</w:t>
      </w:r>
      <w:r w:rsidRPr="00EF342C">
        <w:rPr>
          <w:rFonts w:asciiTheme="majorHAnsi" w:hAnsiTheme="majorHAnsi" w:cstheme="minorHAnsi"/>
          <w:b/>
          <w:spacing w:val="-37"/>
          <w:w w:val="95"/>
          <w:sz w:val="24"/>
          <w:szCs w:val="24"/>
        </w:rPr>
        <w:t xml:space="preserve"> </w:t>
      </w:r>
      <w:r w:rsidRPr="00EF342C">
        <w:rPr>
          <w:rFonts w:asciiTheme="majorHAnsi" w:hAnsiTheme="majorHAnsi" w:cstheme="minorHAnsi"/>
          <w:b/>
          <w:w w:val="95"/>
          <w:sz w:val="24"/>
          <w:szCs w:val="24"/>
        </w:rPr>
        <w:t>Lisesi”</w:t>
      </w:r>
      <w:r w:rsidRPr="00EF342C">
        <w:rPr>
          <w:rFonts w:asciiTheme="majorHAnsi" w:hAnsiTheme="majorHAnsi" w:cstheme="minorHAnsi"/>
          <w:b/>
          <w:spacing w:val="-36"/>
          <w:w w:val="95"/>
          <w:sz w:val="24"/>
          <w:szCs w:val="24"/>
        </w:rPr>
        <w:t xml:space="preserve"> </w:t>
      </w:r>
      <w:r w:rsidRPr="00EF342C">
        <w:rPr>
          <w:rFonts w:asciiTheme="majorHAnsi" w:hAnsiTheme="majorHAnsi" w:cstheme="minorHAnsi"/>
          <w:w w:val="95"/>
          <w:sz w:val="24"/>
          <w:szCs w:val="24"/>
        </w:rPr>
        <w:t>adını</w:t>
      </w:r>
      <w:r w:rsidRPr="00EF342C">
        <w:rPr>
          <w:rFonts w:asciiTheme="majorHAnsi" w:hAnsiTheme="majorHAnsi" w:cstheme="minorHAnsi"/>
          <w:spacing w:val="-38"/>
          <w:w w:val="95"/>
          <w:sz w:val="24"/>
          <w:szCs w:val="24"/>
        </w:rPr>
        <w:t xml:space="preserve"> </w:t>
      </w:r>
      <w:r w:rsidRPr="00EF342C">
        <w:rPr>
          <w:rFonts w:asciiTheme="majorHAnsi" w:hAnsiTheme="majorHAnsi" w:cstheme="minorHAnsi"/>
          <w:w w:val="95"/>
          <w:sz w:val="24"/>
          <w:szCs w:val="24"/>
        </w:rPr>
        <w:t>alarak</w:t>
      </w:r>
      <w:r w:rsidRPr="00EF342C">
        <w:rPr>
          <w:rFonts w:asciiTheme="majorHAnsi" w:hAnsiTheme="majorHAnsi" w:cstheme="minorHAnsi"/>
          <w:spacing w:val="-37"/>
          <w:w w:val="95"/>
          <w:sz w:val="24"/>
          <w:szCs w:val="24"/>
        </w:rPr>
        <w:t xml:space="preserve"> </w:t>
      </w:r>
      <w:r w:rsidRPr="00EF342C">
        <w:rPr>
          <w:rFonts w:asciiTheme="majorHAnsi" w:hAnsiTheme="majorHAnsi" w:cstheme="minorHAnsi"/>
          <w:w w:val="95"/>
          <w:sz w:val="24"/>
          <w:szCs w:val="24"/>
        </w:rPr>
        <w:t>ortaokul</w:t>
      </w:r>
      <w:r w:rsidRPr="00EF342C">
        <w:rPr>
          <w:rFonts w:asciiTheme="majorHAnsi" w:hAnsiTheme="majorHAnsi" w:cstheme="minorHAnsi"/>
          <w:spacing w:val="-38"/>
          <w:w w:val="95"/>
          <w:sz w:val="24"/>
          <w:szCs w:val="24"/>
        </w:rPr>
        <w:t xml:space="preserve"> </w:t>
      </w:r>
      <w:r w:rsidRPr="00EF342C">
        <w:rPr>
          <w:rFonts w:asciiTheme="majorHAnsi" w:hAnsiTheme="majorHAnsi" w:cstheme="minorHAnsi"/>
          <w:w w:val="95"/>
          <w:sz w:val="24"/>
          <w:szCs w:val="24"/>
        </w:rPr>
        <w:t>ve</w:t>
      </w:r>
      <w:r w:rsidRPr="00EF342C">
        <w:rPr>
          <w:rFonts w:asciiTheme="majorHAnsi" w:hAnsiTheme="majorHAnsi" w:cstheme="minorHAnsi"/>
          <w:spacing w:val="-37"/>
          <w:w w:val="95"/>
          <w:sz w:val="24"/>
          <w:szCs w:val="24"/>
        </w:rPr>
        <w:t xml:space="preserve"> </w:t>
      </w:r>
      <w:r w:rsidRPr="00EF342C">
        <w:rPr>
          <w:rFonts w:asciiTheme="majorHAnsi" w:hAnsiTheme="majorHAnsi" w:cstheme="minorHAnsi"/>
          <w:w w:val="95"/>
          <w:sz w:val="24"/>
          <w:szCs w:val="24"/>
        </w:rPr>
        <w:t xml:space="preserve">lise </w:t>
      </w:r>
      <w:r w:rsidRPr="00EF342C">
        <w:rPr>
          <w:rFonts w:asciiTheme="majorHAnsi" w:hAnsiTheme="majorHAnsi" w:cstheme="minorHAnsi"/>
          <w:sz w:val="24"/>
          <w:szCs w:val="24"/>
        </w:rPr>
        <w:t>aynı</w:t>
      </w:r>
      <w:r w:rsidRPr="00EF342C">
        <w:rPr>
          <w:rFonts w:asciiTheme="majorHAnsi" w:hAnsiTheme="majorHAnsi" w:cstheme="minorHAnsi"/>
          <w:spacing w:val="-17"/>
          <w:sz w:val="24"/>
          <w:szCs w:val="24"/>
        </w:rPr>
        <w:t xml:space="preserve"> </w:t>
      </w:r>
      <w:r w:rsidRPr="00EF342C">
        <w:rPr>
          <w:rFonts w:asciiTheme="majorHAnsi" w:hAnsiTheme="majorHAnsi" w:cstheme="minorHAnsi"/>
          <w:sz w:val="24"/>
          <w:szCs w:val="24"/>
        </w:rPr>
        <w:t>müdürlüğe</w:t>
      </w:r>
      <w:r w:rsidRPr="00EF342C">
        <w:rPr>
          <w:rFonts w:asciiTheme="majorHAnsi" w:hAnsiTheme="majorHAnsi" w:cstheme="minorHAnsi"/>
          <w:spacing w:val="-18"/>
          <w:sz w:val="24"/>
          <w:szCs w:val="24"/>
        </w:rPr>
        <w:t xml:space="preserve"> </w:t>
      </w:r>
      <w:r w:rsidRPr="00EF342C">
        <w:rPr>
          <w:rFonts w:asciiTheme="majorHAnsi" w:hAnsiTheme="majorHAnsi" w:cstheme="minorHAnsi"/>
          <w:sz w:val="24"/>
          <w:szCs w:val="24"/>
        </w:rPr>
        <w:t>bağlı</w:t>
      </w:r>
      <w:r w:rsidRPr="00EF342C">
        <w:rPr>
          <w:rFonts w:asciiTheme="majorHAnsi" w:hAnsiTheme="majorHAnsi" w:cstheme="minorHAnsi"/>
          <w:spacing w:val="-18"/>
          <w:sz w:val="24"/>
          <w:szCs w:val="24"/>
        </w:rPr>
        <w:t xml:space="preserve"> </w:t>
      </w:r>
      <w:r w:rsidRPr="00EF342C">
        <w:rPr>
          <w:rFonts w:asciiTheme="majorHAnsi" w:hAnsiTheme="majorHAnsi" w:cstheme="minorHAnsi"/>
          <w:sz w:val="24"/>
          <w:szCs w:val="24"/>
        </w:rPr>
        <w:t>olarak</w:t>
      </w:r>
      <w:r w:rsidRPr="00EF342C">
        <w:rPr>
          <w:rFonts w:asciiTheme="majorHAnsi" w:hAnsiTheme="majorHAnsi" w:cstheme="minorHAnsi"/>
          <w:spacing w:val="-17"/>
          <w:sz w:val="24"/>
          <w:szCs w:val="24"/>
        </w:rPr>
        <w:t xml:space="preserve"> </w:t>
      </w:r>
      <w:r w:rsidRPr="00EF342C">
        <w:rPr>
          <w:rFonts w:asciiTheme="majorHAnsi" w:hAnsiTheme="majorHAnsi" w:cstheme="minorHAnsi"/>
          <w:sz w:val="24"/>
          <w:szCs w:val="24"/>
        </w:rPr>
        <w:t>öğretime</w:t>
      </w:r>
      <w:r w:rsidRPr="00EF342C">
        <w:rPr>
          <w:rFonts w:asciiTheme="majorHAnsi" w:hAnsiTheme="majorHAnsi" w:cstheme="minorHAnsi"/>
          <w:spacing w:val="-16"/>
          <w:sz w:val="24"/>
          <w:szCs w:val="24"/>
        </w:rPr>
        <w:t xml:space="preserve"> </w:t>
      </w:r>
      <w:r w:rsidRPr="00EF342C">
        <w:rPr>
          <w:rFonts w:asciiTheme="majorHAnsi" w:hAnsiTheme="majorHAnsi" w:cstheme="minorHAnsi"/>
          <w:sz w:val="24"/>
          <w:szCs w:val="24"/>
        </w:rPr>
        <w:t>devam</w:t>
      </w:r>
      <w:r w:rsidRPr="00EF342C">
        <w:rPr>
          <w:rFonts w:asciiTheme="majorHAnsi" w:hAnsiTheme="majorHAnsi" w:cstheme="minorHAnsi"/>
          <w:spacing w:val="-16"/>
          <w:sz w:val="24"/>
          <w:szCs w:val="24"/>
        </w:rPr>
        <w:t xml:space="preserve"> </w:t>
      </w:r>
      <w:r w:rsidRPr="00EF342C">
        <w:rPr>
          <w:rFonts w:asciiTheme="majorHAnsi" w:hAnsiTheme="majorHAnsi" w:cstheme="minorHAnsi"/>
          <w:sz w:val="24"/>
          <w:szCs w:val="24"/>
        </w:rPr>
        <w:t>etmiştir.</w:t>
      </w:r>
    </w:p>
    <w:p w:rsidR="00EF342C" w:rsidRPr="00EF342C" w:rsidRDefault="00EF342C" w:rsidP="00EF342C">
      <w:pPr>
        <w:jc w:val="both"/>
        <w:rPr>
          <w:rFonts w:asciiTheme="majorHAnsi" w:hAnsiTheme="majorHAnsi" w:cstheme="minorHAnsi"/>
          <w:sz w:val="24"/>
          <w:szCs w:val="24"/>
        </w:rPr>
      </w:pPr>
    </w:p>
    <w:p w:rsidR="00EF342C" w:rsidRPr="00EF342C" w:rsidRDefault="00EF342C" w:rsidP="00EF342C">
      <w:pPr>
        <w:jc w:val="both"/>
        <w:rPr>
          <w:rFonts w:asciiTheme="majorHAnsi" w:hAnsiTheme="majorHAnsi" w:cstheme="minorHAnsi"/>
          <w:sz w:val="24"/>
          <w:szCs w:val="24"/>
        </w:rPr>
      </w:pPr>
      <w:r w:rsidRPr="00EF342C">
        <w:rPr>
          <w:rFonts w:asciiTheme="majorHAnsi" w:hAnsiTheme="majorHAnsi" w:cstheme="minorHAnsi"/>
          <w:b/>
          <w:sz w:val="24"/>
          <w:szCs w:val="24"/>
        </w:rPr>
        <w:t xml:space="preserve"> Bağcılar” </w:t>
      </w:r>
      <w:r w:rsidRPr="00EF342C">
        <w:rPr>
          <w:rFonts w:asciiTheme="majorHAnsi" w:hAnsiTheme="majorHAnsi" w:cstheme="minorHAnsi"/>
          <w:sz w:val="24"/>
          <w:szCs w:val="24"/>
        </w:rPr>
        <w:t xml:space="preserve">olan beldemizin adının </w:t>
      </w:r>
      <w:proofErr w:type="gramStart"/>
      <w:r w:rsidRPr="00EF342C">
        <w:rPr>
          <w:rFonts w:asciiTheme="majorHAnsi" w:hAnsiTheme="majorHAnsi" w:cstheme="minorHAnsi"/>
          <w:sz w:val="24"/>
          <w:szCs w:val="24"/>
        </w:rPr>
        <w:t>03/09/1976</w:t>
      </w:r>
      <w:proofErr w:type="gramEnd"/>
      <w:r w:rsidRPr="00EF342C">
        <w:rPr>
          <w:rFonts w:asciiTheme="majorHAnsi" w:hAnsiTheme="majorHAnsi" w:cstheme="minorHAnsi"/>
          <w:sz w:val="24"/>
          <w:szCs w:val="24"/>
        </w:rPr>
        <w:t xml:space="preserve"> tarih ve 7/12569 sayılı karar ile </w:t>
      </w:r>
      <w:r w:rsidRPr="00EF342C">
        <w:rPr>
          <w:rFonts w:asciiTheme="majorHAnsi" w:hAnsiTheme="majorHAnsi" w:cstheme="minorHAnsi"/>
          <w:b/>
          <w:sz w:val="24"/>
          <w:szCs w:val="24"/>
        </w:rPr>
        <w:t xml:space="preserve">“Çerikli” </w:t>
      </w:r>
      <w:r w:rsidRPr="00EF342C">
        <w:rPr>
          <w:rFonts w:asciiTheme="majorHAnsi" w:hAnsiTheme="majorHAnsi" w:cstheme="minorHAnsi"/>
          <w:sz w:val="24"/>
          <w:szCs w:val="24"/>
        </w:rPr>
        <w:t xml:space="preserve">şeklinde değiştirilmesi nedeniyle </w:t>
      </w:r>
      <w:r w:rsidRPr="00EF342C">
        <w:rPr>
          <w:rFonts w:asciiTheme="majorHAnsi" w:hAnsiTheme="majorHAnsi" w:cstheme="minorHAnsi"/>
          <w:w w:val="95"/>
          <w:sz w:val="24"/>
          <w:szCs w:val="24"/>
        </w:rPr>
        <w:t xml:space="preserve">10/03/1981 tarihinde okul müdürlüğünün isim tahsisi konulu Milli Eğitim Bakanlığına yaptığı </w:t>
      </w:r>
      <w:r w:rsidRPr="00EF342C">
        <w:rPr>
          <w:rFonts w:asciiTheme="majorHAnsi" w:hAnsiTheme="majorHAnsi" w:cstheme="minorHAnsi"/>
          <w:sz w:val="24"/>
          <w:szCs w:val="24"/>
        </w:rPr>
        <w:t>başvurusu 05/10/1991 tarihinde Milli</w:t>
      </w:r>
      <w:r w:rsidRPr="00EF342C">
        <w:rPr>
          <w:rFonts w:asciiTheme="majorHAnsi" w:hAnsiTheme="majorHAnsi" w:cstheme="minorHAnsi"/>
          <w:spacing w:val="-30"/>
          <w:sz w:val="24"/>
          <w:szCs w:val="24"/>
        </w:rPr>
        <w:t xml:space="preserve"> </w:t>
      </w:r>
      <w:r w:rsidRPr="00EF342C">
        <w:rPr>
          <w:rFonts w:asciiTheme="majorHAnsi" w:hAnsiTheme="majorHAnsi" w:cstheme="minorHAnsi"/>
          <w:sz w:val="24"/>
          <w:szCs w:val="24"/>
        </w:rPr>
        <w:t xml:space="preserve">Eğitim </w:t>
      </w:r>
      <w:r w:rsidRPr="00EF342C">
        <w:rPr>
          <w:rFonts w:asciiTheme="majorHAnsi" w:hAnsiTheme="majorHAnsi" w:cstheme="minorHAnsi"/>
          <w:w w:val="95"/>
          <w:sz w:val="24"/>
          <w:szCs w:val="24"/>
        </w:rPr>
        <w:t xml:space="preserve">Bakanlığınca kabul edilerek okulumuzun adı </w:t>
      </w:r>
      <w:r w:rsidRPr="00EF342C">
        <w:rPr>
          <w:rFonts w:asciiTheme="majorHAnsi" w:hAnsiTheme="majorHAnsi" w:cstheme="minorHAnsi"/>
          <w:b/>
          <w:sz w:val="24"/>
          <w:szCs w:val="24"/>
        </w:rPr>
        <w:t>“Çerikli</w:t>
      </w:r>
      <w:r w:rsidRPr="00EF342C">
        <w:rPr>
          <w:rFonts w:asciiTheme="majorHAnsi" w:hAnsiTheme="majorHAnsi" w:cstheme="minorHAnsi"/>
          <w:b/>
          <w:spacing w:val="-38"/>
          <w:sz w:val="24"/>
          <w:szCs w:val="24"/>
        </w:rPr>
        <w:t xml:space="preserve"> </w:t>
      </w:r>
      <w:r w:rsidRPr="00EF342C">
        <w:rPr>
          <w:rFonts w:asciiTheme="majorHAnsi" w:hAnsiTheme="majorHAnsi" w:cstheme="minorHAnsi"/>
          <w:b/>
          <w:sz w:val="24"/>
          <w:szCs w:val="24"/>
        </w:rPr>
        <w:t>Lisesi”</w:t>
      </w:r>
      <w:r w:rsidRPr="00EF342C">
        <w:rPr>
          <w:rFonts w:asciiTheme="majorHAnsi" w:hAnsiTheme="majorHAnsi" w:cstheme="minorHAnsi"/>
          <w:b/>
          <w:spacing w:val="-37"/>
          <w:sz w:val="24"/>
          <w:szCs w:val="24"/>
        </w:rPr>
        <w:t xml:space="preserve"> </w:t>
      </w:r>
      <w:r w:rsidRPr="00EF342C">
        <w:rPr>
          <w:rFonts w:asciiTheme="majorHAnsi" w:hAnsiTheme="majorHAnsi" w:cstheme="minorHAnsi"/>
          <w:sz w:val="24"/>
          <w:szCs w:val="24"/>
        </w:rPr>
        <w:t>şeklinde</w:t>
      </w:r>
      <w:r w:rsidRPr="00EF342C">
        <w:rPr>
          <w:rFonts w:asciiTheme="majorHAnsi" w:hAnsiTheme="majorHAnsi" w:cstheme="minorHAnsi"/>
          <w:spacing w:val="-38"/>
          <w:sz w:val="24"/>
          <w:szCs w:val="24"/>
        </w:rPr>
        <w:t xml:space="preserve"> </w:t>
      </w:r>
      <w:r w:rsidRPr="00EF342C">
        <w:rPr>
          <w:rFonts w:asciiTheme="majorHAnsi" w:hAnsiTheme="majorHAnsi" w:cstheme="minorHAnsi"/>
          <w:sz w:val="24"/>
          <w:szCs w:val="24"/>
        </w:rPr>
        <w:t>değiştirilmiştir.</w:t>
      </w:r>
    </w:p>
    <w:p w:rsidR="00EF342C" w:rsidRPr="00EF342C" w:rsidRDefault="00EF342C" w:rsidP="00EF342C">
      <w:pPr>
        <w:jc w:val="both"/>
        <w:rPr>
          <w:rFonts w:asciiTheme="majorHAnsi" w:hAnsiTheme="majorHAnsi" w:cstheme="minorHAnsi"/>
          <w:sz w:val="24"/>
          <w:szCs w:val="24"/>
        </w:rPr>
      </w:pPr>
    </w:p>
    <w:p w:rsidR="00EF342C" w:rsidRPr="00EF342C" w:rsidRDefault="00EF342C" w:rsidP="00EF342C">
      <w:pPr>
        <w:jc w:val="both"/>
        <w:rPr>
          <w:rFonts w:asciiTheme="majorHAnsi" w:hAnsiTheme="majorHAnsi" w:cstheme="minorHAnsi"/>
          <w:sz w:val="24"/>
          <w:szCs w:val="24"/>
        </w:rPr>
      </w:pPr>
      <w:r w:rsidRPr="00EF342C">
        <w:rPr>
          <w:rFonts w:asciiTheme="majorHAnsi" w:hAnsiTheme="majorHAnsi" w:cstheme="minorHAnsi"/>
          <w:sz w:val="24"/>
          <w:szCs w:val="24"/>
        </w:rPr>
        <w:t xml:space="preserve">                 Okulumuz Yeni Mahalle Çorum </w:t>
      </w:r>
      <w:proofErr w:type="gramStart"/>
      <w:r w:rsidRPr="00EF342C">
        <w:rPr>
          <w:rFonts w:asciiTheme="majorHAnsi" w:hAnsiTheme="majorHAnsi" w:cstheme="minorHAnsi"/>
          <w:sz w:val="24"/>
          <w:szCs w:val="24"/>
        </w:rPr>
        <w:t>Caddesi  12</w:t>
      </w:r>
      <w:proofErr w:type="gramEnd"/>
      <w:r w:rsidRPr="00EF342C">
        <w:rPr>
          <w:rFonts w:asciiTheme="majorHAnsi" w:hAnsiTheme="majorHAnsi" w:cstheme="minorHAnsi"/>
          <w:sz w:val="24"/>
          <w:szCs w:val="24"/>
        </w:rPr>
        <w:t xml:space="preserve"> pafta 3158 parsel </w:t>
      </w:r>
      <w:proofErr w:type="spellStart"/>
      <w:r w:rsidRPr="00EF342C">
        <w:rPr>
          <w:rFonts w:asciiTheme="majorHAnsi" w:hAnsiTheme="majorHAnsi" w:cstheme="minorHAnsi"/>
          <w:sz w:val="24"/>
          <w:szCs w:val="24"/>
        </w:rPr>
        <w:t>nolu</w:t>
      </w:r>
      <w:proofErr w:type="spellEnd"/>
      <w:r w:rsidRPr="00EF342C">
        <w:rPr>
          <w:rFonts w:asciiTheme="majorHAnsi" w:hAnsiTheme="majorHAnsi" w:cstheme="minorHAnsi"/>
          <w:sz w:val="24"/>
          <w:szCs w:val="24"/>
        </w:rPr>
        <w:t xml:space="preserve"> 8760 m</w:t>
      </w:r>
      <w:r w:rsidRPr="00EF342C">
        <w:rPr>
          <w:rFonts w:asciiTheme="majorHAnsi" w:hAnsiTheme="majorHAnsi" w:cstheme="minorHAnsi"/>
          <w:sz w:val="24"/>
          <w:szCs w:val="24"/>
          <w:vertAlign w:val="superscript"/>
        </w:rPr>
        <w:t>2</w:t>
      </w:r>
      <w:r w:rsidRPr="00EF342C">
        <w:rPr>
          <w:rFonts w:asciiTheme="majorHAnsi" w:hAnsiTheme="majorHAnsi" w:cstheme="minorHAnsi"/>
          <w:sz w:val="24"/>
          <w:szCs w:val="24"/>
        </w:rPr>
        <w:t xml:space="preserve"> hazine arazisi üzerine Milli Eğitim Bakanlığınca Yaptırılan</w:t>
      </w:r>
      <w:r w:rsidRPr="00EF342C">
        <w:rPr>
          <w:rFonts w:asciiTheme="majorHAnsi" w:hAnsiTheme="majorHAnsi" w:cstheme="minorHAnsi"/>
          <w:spacing w:val="-25"/>
          <w:sz w:val="24"/>
          <w:szCs w:val="24"/>
        </w:rPr>
        <w:t xml:space="preserve"> </w:t>
      </w:r>
      <w:r w:rsidRPr="00EF342C">
        <w:rPr>
          <w:rFonts w:asciiTheme="majorHAnsi" w:hAnsiTheme="majorHAnsi" w:cstheme="minorHAnsi"/>
          <w:sz w:val="24"/>
          <w:szCs w:val="24"/>
        </w:rPr>
        <w:t>230</w:t>
      </w:r>
      <w:r w:rsidRPr="00EF342C">
        <w:rPr>
          <w:rFonts w:asciiTheme="majorHAnsi" w:hAnsiTheme="majorHAnsi" w:cstheme="minorHAnsi"/>
          <w:spacing w:val="-24"/>
          <w:sz w:val="24"/>
          <w:szCs w:val="24"/>
        </w:rPr>
        <w:t xml:space="preserve"> </w:t>
      </w:r>
      <w:r w:rsidRPr="00EF342C">
        <w:rPr>
          <w:rFonts w:asciiTheme="majorHAnsi" w:hAnsiTheme="majorHAnsi" w:cstheme="minorHAnsi"/>
          <w:sz w:val="24"/>
          <w:szCs w:val="24"/>
        </w:rPr>
        <w:t>m</w:t>
      </w:r>
      <w:r w:rsidRPr="00EF342C">
        <w:rPr>
          <w:rFonts w:asciiTheme="majorHAnsi" w:hAnsiTheme="majorHAnsi" w:cstheme="minorHAnsi"/>
          <w:sz w:val="24"/>
          <w:szCs w:val="24"/>
          <w:vertAlign w:val="superscript"/>
        </w:rPr>
        <w:t>2</w:t>
      </w:r>
      <w:r w:rsidRPr="00EF342C">
        <w:rPr>
          <w:rFonts w:asciiTheme="majorHAnsi" w:hAnsiTheme="majorHAnsi" w:cstheme="minorHAnsi"/>
          <w:sz w:val="24"/>
          <w:szCs w:val="24"/>
        </w:rPr>
        <w:t>,</w:t>
      </w:r>
      <w:r w:rsidRPr="00EF342C">
        <w:rPr>
          <w:rFonts w:asciiTheme="majorHAnsi" w:hAnsiTheme="majorHAnsi" w:cstheme="minorHAnsi"/>
          <w:spacing w:val="-25"/>
          <w:sz w:val="24"/>
          <w:szCs w:val="24"/>
        </w:rPr>
        <w:t xml:space="preserve"> </w:t>
      </w:r>
      <w:r w:rsidRPr="00EF342C">
        <w:rPr>
          <w:rFonts w:asciiTheme="majorHAnsi" w:hAnsiTheme="majorHAnsi" w:cstheme="minorHAnsi"/>
          <w:sz w:val="24"/>
          <w:szCs w:val="24"/>
        </w:rPr>
        <w:t>üç</w:t>
      </w:r>
      <w:r w:rsidRPr="00EF342C">
        <w:rPr>
          <w:rFonts w:asciiTheme="majorHAnsi" w:hAnsiTheme="majorHAnsi" w:cstheme="minorHAnsi"/>
          <w:spacing w:val="-25"/>
          <w:sz w:val="24"/>
          <w:szCs w:val="24"/>
        </w:rPr>
        <w:t xml:space="preserve"> </w:t>
      </w:r>
      <w:r w:rsidRPr="00EF342C">
        <w:rPr>
          <w:rFonts w:asciiTheme="majorHAnsi" w:hAnsiTheme="majorHAnsi" w:cstheme="minorHAnsi"/>
          <w:sz w:val="24"/>
          <w:szCs w:val="24"/>
        </w:rPr>
        <w:t>katlı,</w:t>
      </w:r>
      <w:r w:rsidRPr="00EF342C">
        <w:rPr>
          <w:rFonts w:asciiTheme="majorHAnsi" w:hAnsiTheme="majorHAnsi" w:cstheme="minorHAnsi"/>
          <w:spacing w:val="-23"/>
          <w:sz w:val="24"/>
          <w:szCs w:val="24"/>
        </w:rPr>
        <w:t xml:space="preserve"> </w:t>
      </w:r>
      <w:r w:rsidRPr="00EF342C">
        <w:rPr>
          <w:rFonts w:asciiTheme="majorHAnsi" w:hAnsiTheme="majorHAnsi" w:cstheme="minorHAnsi"/>
          <w:sz w:val="24"/>
          <w:szCs w:val="24"/>
        </w:rPr>
        <w:t>8</w:t>
      </w:r>
      <w:r w:rsidRPr="00EF342C">
        <w:rPr>
          <w:rFonts w:asciiTheme="majorHAnsi" w:hAnsiTheme="majorHAnsi" w:cstheme="minorHAnsi"/>
          <w:spacing w:val="-25"/>
          <w:sz w:val="24"/>
          <w:szCs w:val="24"/>
        </w:rPr>
        <w:t xml:space="preserve"> </w:t>
      </w:r>
      <w:r w:rsidRPr="00EF342C">
        <w:rPr>
          <w:rFonts w:asciiTheme="majorHAnsi" w:hAnsiTheme="majorHAnsi" w:cstheme="minorHAnsi"/>
          <w:sz w:val="24"/>
          <w:szCs w:val="24"/>
        </w:rPr>
        <w:t>derslikli</w:t>
      </w:r>
      <w:r w:rsidRPr="00EF342C">
        <w:rPr>
          <w:rFonts w:asciiTheme="majorHAnsi" w:hAnsiTheme="majorHAnsi" w:cstheme="minorHAnsi"/>
          <w:spacing w:val="-24"/>
          <w:sz w:val="24"/>
          <w:szCs w:val="24"/>
        </w:rPr>
        <w:t xml:space="preserve"> </w:t>
      </w:r>
      <w:r w:rsidRPr="00EF342C">
        <w:rPr>
          <w:rFonts w:asciiTheme="majorHAnsi" w:hAnsiTheme="majorHAnsi" w:cstheme="minorHAnsi"/>
          <w:sz w:val="24"/>
          <w:szCs w:val="24"/>
        </w:rPr>
        <w:t>mevcut binasını 16/09/1991 tarihinde Çerikli</w:t>
      </w:r>
      <w:r w:rsidRPr="00EF342C">
        <w:rPr>
          <w:rFonts w:asciiTheme="majorHAnsi" w:hAnsiTheme="majorHAnsi" w:cstheme="minorHAnsi"/>
          <w:spacing w:val="-19"/>
          <w:sz w:val="24"/>
          <w:szCs w:val="24"/>
        </w:rPr>
        <w:t xml:space="preserve"> </w:t>
      </w:r>
      <w:r w:rsidRPr="00EF342C">
        <w:rPr>
          <w:rFonts w:asciiTheme="majorHAnsi" w:hAnsiTheme="majorHAnsi" w:cstheme="minorHAnsi"/>
          <w:sz w:val="24"/>
          <w:szCs w:val="24"/>
        </w:rPr>
        <w:t>Sağlık Meslek Lisesi’yle birlikte kullanmaya başlamıştır. Mevcut binamızdaki derslik yetersizliği nedeniyle lise bünyesindeki ortaokul Çerikli Atatürk İlköğretim okuluna aktarılmıştır.</w:t>
      </w:r>
    </w:p>
    <w:p w:rsidR="00EF342C" w:rsidRPr="00EF342C" w:rsidRDefault="00EF342C" w:rsidP="00EF342C">
      <w:pPr>
        <w:jc w:val="both"/>
        <w:rPr>
          <w:rFonts w:asciiTheme="majorHAnsi" w:hAnsiTheme="majorHAnsi" w:cstheme="minorHAnsi"/>
          <w:sz w:val="24"/>
          <w:szCs w:val="24"/>
        </w:rPr>
      </w:pPr>
    </w:p>
    <w:p w:rsidR="00EF342C" w:rsidRPr="00EF342C" w:rsidRDefault="00EF342C" w:rsidP="00EF342C">
      <w:pPr>
        <w:pStyle w:val="AralkYok"/>
        <w:jc w:val="both"/>
        <w:rPr>
          <w:rFonts w:asciiTheme="majorHAnsi" w:hAnsiTheme="majorHAnsi" w:cstheme="minorHAnsi"/>
          <w:sz w:val="24"/>
          <w:szCs w:val="24"/>
        </w:rPr>
      </w:pPr>
      <w:r w:rsidRPr="00EF342C">
        <w:rPr>
          <w:rFonts w:asciiTheme="majorHAnsi" w:hAnsiTheme="majorHAnsi" w:cstheme="minorHAnsi"/>
          <w:sz w:val="24"/>
          <w:szCs w:val="24"/>
        </w:rPr>
        <w:t xml:space="preserve">          1994</w:t>
      </w:r>
      <w:r w:rsidRPr="00EF342C">
        <w:rPr>
          <w:rFonts w:asciiTheme="majorHAnsi" w:hAnsiTheme="majorHAnsi" w:cstheme="minorHAnsi"/>
          <w:spacing w:val="-22"/>
          <w:sz w:val="24"/>
          <w:szCs w:val="24"/>
        </w:rPr>
        <w:t xml:space="preserve"> </w:t>
      </w:r>
      <w:r w:rsidRPr="00EF342C">
        <w:rPr>
          <w:rFonts w:asciiTheme="majorHAnsi" w:hAnsiTheme="majorHAnsi" w:cstheme="minorHAnsi"/>
          <w:sz w:val="24"/>
          <w:szCs w:val="24"/>
        </w:rPr>
        <w:t>yılında</w:t>
      </w:r>
      <w:r w:rsidRPr="00EF342C">
        <w:rPr>
          <w:rFonts w:asciiTheme="majorHAnsi" w:hAnsiTheme="majorHAnsi" w:cstheme="minorHAnsi"/>
          <w:spacing w:val="-23"/>
          <w:sz w:val="24"/>
          <w:szCs w:val="24"/>
        </w:rPr>
        <w:t xml:space="preserve"> </w:t>
      </w:r>
      <w:r w:rsidRPr="00EF342C">
        <w:rPr>
          <w:rFonts w:asciiTheme="majorHAnsi" w:hAnsiTheme="majorHAnsi" w:cstheme="minorHAnsi"/>
          <w:sz w:val="24"/>
          <w:szCs w:val="24"/>
        </w:rPr>
        <w:t>Çerikli</w:t>
      </w:r>
      <w:r w:rsidRPr="00EF342C">
        <w:rPr>
          <w:rFonts w:asciiTheme="majorHAnsi" w:hAnsiTheme="majorHAnsi" w:cstheme="minorHAnsi"/>
          <w:spacing w:val="-21"/>
          <w:sz w:val="24"/>
          <w:szCs w:val="24"/>
        </w:rPr>
        <w:t xml:space="preserve"> </w:t>
      </w:r>
      <w:r w:rsidRPr="00EF342C">
        <w:rPr>
          <w:rFonts w:asciiTheme="majorHAnsi" w:hAnsiTheme="majorHAnsi" w:cstheme="minorHAnsi"/>
          <w:sz w:val="24"/>
          <w:szCs w:val="24"/>
        </w:rPr>
        <w:t>Sağlık</w:t>
      </w:r>
      <w:r w:rsidRPr="00EF342C">
        <w:rPr>
          <w:rFonts w:asciiTheme="majorHAnsi" w:hAnsiTheme="majorHAnsi" w:cstheme="minorHAnsi"/>
          <w:spacing w:val="-23"/>
          <w:sz w:val="24"/>
          <w:szCs w:val="24"/>
        </w:rPr>
        <w:t xml:space="preserve"> </w:t>
      </w:r>
      <w:r w:rsidRPr="00EF342C">
        <w:rPr>
          <w:rFonts w:asciiTheme="majorHAnsi" w:hAnsiTheme="majorHAnsi" w:cstheme="minorHAnsi"/>
          <w:sz w:val="24"/>
          <w:szCs w:val="24"/>
        </w:rPr>
        <w:t>Meslek</w:t>
      </w:r>
      <w:r w:rsidRPr="00EF342C">
        <w:rPr>
          <w:rFonts w:asciiTheme="majorHAnsi" w:hAnsiTheme="majorHAnsi" w:cstheme="minorHAnsi"/>
          <w:spacing w:val="-22"/>
          <w:sz w:val="24"/>
          <w:szCs w:val="24"/>
        </w:rPr>
        <w:t xml:space="preserve"> </w:t>
      </w:r>
      <w:r w:rsidRPr="00EF342C">
        <w:rPr>
          <w:rFonts w:asciiTheme="majorHAnsi" w:hAnsiTheme="majorHAnsi" w:cstheme="minorHAnsi"/>
          <w:sz w:val="24"/>
          <w:szCs w:val="24"/>
        </w:rPr>
        <w:t xml:space="preserve">Lisesi’nin </w:t>
      </w:r>
      <w:r w:rsidRPr="00EF342C">
        <w:rPr>
          <w:rFonts w:asciiTheme="majorHAnsi" w:hAnsiTheme="majorHAnsi" w:cstheme="minorHAnsi"/>
          <w:w w:val="95"/>
          <w:sz w:val="24"/>
          <w:szCs w:val="24"/>
        </w:rPr>
        <w:t>Atatürk</w:t>
      </w:r>
      <w:r w:rsidRPr="00EF342C">
        <w:rPr>
          <w:rFonts w:asciiTheme="majorHAnsi" w:hAnsiTheme="majorHAnsi" w:cstheme="minorHAnsi"/>
          <w:spacing w:val="-23"/>
          <w:w w:val="95"/>
          <w:sz w:val="24"/>
          <w:szCs w:val="24"/>
        </w:rPr>
        <w:t xml:space="preserve"> </w:t>
      </w:r>
      <w:proofErr w:type="gramStart"/>
      <w:r w:rsidRPr="00EF342C">
        <w:rPr>
          <w:rFonts w:asciiTheme="majorHAnsi" w:hAnsiTheme="majorHAnsi" w:cstheme="minorHAnsi"/>
          <w:w w:val="95"/>
          <w:sz w:val="24"/>
          <w:szCs w:val="24"/>
        </w:rPr>
        <w:t>İlköğretim</w:t>
      </w:r>
      <w:r w:rsidRPr="00EF342C">
        <w:rPr>
          <w:rFonts w:asciiTheme="majorHAnsi" w:hAnsiTheme="majorHAnsi" w:cstheme="minorHAnsi"/>
          <w:spacing w:val="-21"/>
          <w:w w:val="95"/>
          <w:sz w:val="24"/>
          <w:szCs w:val="24"/>
        </w:rPr>
        <w:t xml:space="preserve"> </w:t>
      </w:r>
      <w:r w:rsidRPr="00EF342C">
        <w:rPr>
          <w:rFonts w:asciiTheme="majorHAnsi" w:hAnsiTheme="majorHAnsi" w:cstheme="minorHAnsi"/>
          <w:w w:val="95"/>
          <w:sz w:val="24"/>
          <w:szCs w:val="24"/>
        </w:rPr>
        <w:t>okulu</w:t>
      </w:r>
      <w:proofErr w:type="gramEnd"/>
      <w:r w:rsidRPr="00EF342C">
        <w:rPr>
          <w:rFonts w:asciiTheme="majorHAnsi" w:hAnsiTheme="majorHAnsi" w:cstheme="minorHAnsi"/>
          <w:spacing w:val="-23"/>
          <w:w w:val="95"/>
          <w:sz w:val="24"/>
          <w:szCs w:val="24"/>
        </w:rPr>
        <w:t xml:space="preserve"> </w:t>
      </w:r>
      <w:r w:rsidRPr="00EF342C">
        <w:rPr>
          <w:rFonts w:asciiTheme="majorHAnsi" w:hAnsiTheme="majorHAnsi" w:cstheme="minorHAnsi"/>
          <w:w w:val="95"/>
          <w:sz w:val="24"/>
          <w:szCs w:val="24"/>
        </w:rPr>
        <w:t>bahçesindeki</w:t>
      </w:r>
      <w:r w:rsidRPr="00EF342C">
        <w:rPr>
          <w:rFonts w:asciiTheme="majorHAnsi" w:hAnsiTheme="majorHAnsi" w:cstheme="minorHAnsi"/>
          <w:spacing w:val="-20"/>
          <w:w w:val="95"/>
          <w:sz w:val="24"/>
          <w:szCs w:val="24"/>
        </w:rPr>
        <w:t xml:space="preserve"> </w:t>
      </w:r>
      <w:r w:rsidRPr="00EF342C">
        <w:rPr>
          <w:rFonts w:asciiTheme="majorHAnsi" w:hAnsiTheme="majorHAnsi" w:cstheme="minorHAnsi"/>
          <w:w w:val="95"/>
          <w:sz w:val="24"/>
          <w:szCs w:val="24"/>
        </w:rPr>
        <w:t>eski</w:t>
      </w:r>
      <w:r w:rsidRPr="00EF342C">
        <w:rPr>
          <w:rFonts w:asciiTheme="majorHAnsi" w:hAnsiTheme="majorHAnsi" w:cstheme="minorHAnsi"/>
          <w:spacing w:val="-22"/>
          <w:w w:val="95"/>
          <w:sz w:val="24"/>
          <w:szCs w:val="24"/>
        </w:rPr>
        <w:t xml:space="preserve"> </w:t>
      </w:r>
      <w:r w:rsidRPr="00EF342C">
        <w:rPr>
          <w:rFonts w:asciiTheme="majorHAnsi" w:hAnsiTheme="majorHAnsi" w:cstheme="minorHAnsi"/>
          <w:w w:val="95"/>
          <w:sz w:val="24"/>
          <w:szCs w:val="24"/>
        </w:rPr>
        <w:t>lise</w:t>
      </w:r>
      <w:r w:rsidRPr="00EF342C">
        <w:rPr>
          <w:rFonts w:asciiTheme="majorHAnsi" w:hAnsiTheme="majorHAnsi" w:cstheme="minorHAnsi"/>
          <w:sz w:val="24"/>
          <w:szCs w:val="24"/>
        </w:rPr>
        <w:t xml:space="preserve"> binasına </w:t>
      </w:r>
      <w:proofErr w:type="spellStart"/>
      <w:r w:rsidRPr="00EF342C">
        <w:rPr>
          <w:rFonts w:asciiTheme="majorHAnsi" w:hAnsiTheme="majorHAnsi" w:cstheme="minorHAnsi"/>
          <w:sz w:val="24"/>
          <w:szCs w:val="24"/>
        </w:rPr>
        <w:t>taşınmsı</w:t>
      </w:r>
      <w:proofErr w:type="spellEnd"/>
      <w:r w:rsidRPr="00EF342C">
        <w:rPr>
          <w:rFonts w:asciiTheme="majorHAnsi" w:hAnsiTheme="majorHAnsi" w:cstheme="minorHAnsi"/>
          <w:sz w:val="24"/>
          <w:szCs w:val="24"/>
        </w:rPr>
        <w:t xml:space="preserve"> ile okulumuz mevcut binasının tamamını kullanarak eğitim öğretime devam etmektedir.</w:t>
      </w:r>
    </w:p>
    <w:p w:rsidR="00EF342C" w:rsidRPr="00EF342C" w:rsidRDefault="00EF342C" w:rsidP="00EF342C">
      <w:pPr>
        <w:pStyle w:val="Balk31"/>
        <w:jc w:val="both"/>
        <w:rPr>
          <w:rFonts w:asciiTheme="majorHAnsi" w:hAnsiTheme="majorHAnsi" w:cstheme="minorHAnsi"/>
          <w:sz w:val="24"/>
          <w:szCs w:val="24"/>
        </w:rPr>
      </w:pPr>
      <w:r w:rsidRPr="00EF342C">
        <w:rPr>
          <w:rStyle w:val="GvdeMetniChar"/>
          <w:rFonts w:asciiTheme="majorHAnsi" w:eastAsia="Georgia" w:hAnsiTheme="majorHAnsi" w:cstheme="minorHAnsi"/>
        </w:rPr>
        <w:t xml:space="preserve">        Çerikli Lisesi olan okulumuzun adı 2013-2014 eğitim öğretim yılında Çerikli Çok Programlı Lisesi Olarak değiştirilmiştir. 2014-2015 eğitim öğretim yılında ise bütün liselere Anadolu statüsü verildiği için okulumuzun adı Çerikli Çok Programlı Anadolu Lisesi</w:t>
      </w:r>
      <w:r w:rsidRPr="00EF342C">
        <w:rPr>
          <w:rFonts w:asciiTheme="majorHAnsi" w:hAnsiTheme="majorHAnsi" w:cstheme="minorHAnsi"/>
          <w:spacing w:val="-36"/>
          <w:sz w:val="24"/>
          <w:szCs w:val="24"/>
        </w:rPr>
        <w:t xml:space="preserve"> </w:t>
      </w:r>
      <w:r w:rsidRPr="00EF342C">
        <w:rPr>
          <w:rFonts w:asciiTheme="majorHAnsi" w:hAnsiTheme="majorHAnsi" w:cstheme="minorHAnsi"/>
          <w:sz w:val="24"/>
          <w:szCs w:val="24"/>
        </w:rPr>
        <w:t>olarak</w:t>
      </w:r>
      <w:r w:rsidRPr="00EF342C">
        <w:rPr>
          <w:rFonts w:asciiTheme="majorHAnsi" w:hAnsiTheme="majorHAnsi" w:cstheme="minorHAnsi"/>
          <w:spacing w:val="-35"/>
          <w:sz w:val="24"/>
          <w:szCs w:val="24"/>
        </w:rPr>
        <w:t xml:space="preserve"> </w:t>
      </w:r>
      <w:r w:rsidRPr="00EF342C">
        <w:rPr>
          <w:rFonts w:asciiTheme="majorHAnsi" w:hAnsiTheme="majorHAnsi" w:cstheme="minorHAnsi"/>
          <w:sz w:val="24"/>
          <w:szCs w:val="24"/>
        </w:rPr>
        <w:t>değişmiştir.</w:t>
      </w:r>
    </w:p>
    <w:p w:rsidR="00EF342C" w:rsidRPr="00EF342C" w:rsidRDefault="00EF342C" w:rsidP="00EF342C">
      <w:pPr>
        <w:rPr>
          <w:rFonts w:asciiTheme="majorHAnsi" w:hAnsiTheme="majorHAnsi" w:cstheme="minorHAnsi"/>
          <w:sz w:val="24"/>
          <w:szCs w:val="24"/>
        </w:rPr>
      </w:pPr>
      <w:r w:rsidRPr="00EF342C">
        <w:rPr>
          <w:rFonts w:asciiTheme="majorHAnsi" w:hAnsiTheme="majorHAnsi" w:cstheme="minorHAnsi"/>
          <w:sz w:val="24"/>
          <w:szCs w:val="24"/>
        </w:rPr>
        <w:t xml:space="preserve">           Okulumuz şu an itibariyle </w:t>
      </w:r>
      <w:r w:rsidRPr="00EF342C">
        <w:rPr>
          <w:rFonts w:asciiTheme="majorHAnsi" w:hAnsiTheme="majorHAnsi" w:cstheme="minorHAnsi"/>
          <w:w w:val="95"/>
          <w:sz w:val="24"/>
          <w:szCs w:val="24"/>
        </w:rPr>
        <w:t>Anadolu</w:t>
      </w:r>
      <w:r w:rsidRPr="00EF342C">
        <w:rPr>
          <w:rFonts w:asciiTheme="majorHAnsi" w:hAnsiTheme="majorHAnsi" w:cstheme="minorHAnsi"/>
          <w:spacing w:val="-36"/>
          <w:w w:val="95"/>
          <w:sz w:val="24"/>
          <w:szCs w:val="24"/>
        </w:rPr>
        <w:t xml:space="preserve"> </w:t>
      </w:r>
      <w:r w:rsidRPr="00EF342C">
        <w:rPr>
          <w:rFonts w:asciiTheme="majorHAnsi" w:hAnsiTheme="majorHAnsi" w:cstheme="minorHAnsi"/>
          <w:w w:val="95"/>
          <w:sz w:val="24"/>
          <w:szCs w:val="24"/>
        </w:rPr>
        <w:t>Meslek</w:t>
      </w:r>
      <w:r w:rsidRPr="00EF342C">
        <w:rPr>
          <w:rFonts w:asciiTheme="majorHAnsi" w:hAnsiTheme="majorHAnsi" w:cstheme="minorHAnsi"/>
          <w:spacing w:val="-35"/>
          <w:w w:val="95"/>
          <w:sz w:val="24"/>
          <w:szCs w:val="24"/>
        </w:rPr>
        <w:t xml:space="preserve"> </w:t>
      </w:r>
      <w:r w:rsidRPr="00EF342C">
        <w:rPr>
          <w:rFonts w:asciiTheme="majorHAnsi" w:hAnsiTheme="majorHAnsi" w:cstheme="minorHAnsi"/>
          <w:w w:val="95"/>
          <w:sz w:val="24"/>
          <w:szCs w:val="24"/>
        </w:rPr>
        <w:t>Lisesi</w:t>
      </w:r>
      <w:r w:rsidRPr="00EF342C">
        <w:rPr>
          <w:rFonts w:asciiTheme="majorHAnsi" w:hAnsiTheme="majorHAnsi" w:cstheme="minorHAnsi"/>
          <w:spacing w:val="-36"/>
          <w:w w:val="95"/>
          <w:sz w:val="24"/>
          <w:szCs w:val="24"/>
        </w:rPr>
        <w:t xml:space="preserve"> </w:t>
      </w:r>
      <w:r w:rsidRPr="00EF342C">
        <w:rPr>
          <w:rFonts w:asciiTheme="majorHAnsi" w:hAnsiTheme="majorHAnsi" w:cstheme="minorHAnsi"/>
          <w:w w:val="95"/>
          <w:sz w:val="24"/>
          <w:szCs w:val="24"/>
        </w:rPr>
        <w:t>Programı,</w:t>
      </w:r>
      <w:r w:rsidRPr="00EF342C">
        <w:rPr>
          <w:rFonts w:asciiTheme="majorHAnsi" w:hAnsiTheme="majorHAnsi" w:cstheme="minorHAnsi"/>
          <w:spacing w:val="-35"/>
          <w:w w:val="95"/>
          <w:sz w:val="24"/>
          <w:szCs w:val="24"/>
        </w:rPr>
        <w:t xml:space="preserve"> </w:t>
      </w:r>
      <w:r w:rsidRPr="00EF342C">
        <w:rPr>
          <w:rFonts w:asciiTheme="majorHAnsi" w:hAnsiTheme="majorHAnsi" w:cstheme="minorHAnsi"/>
          <w:w w:val="95"/>
          <w:sz w:val="24"/>
          <w:szCs w:val="24"/>
        </w:rPr>
        <w:t>Meslek Lisesi Programı ve Lise programı</w:t>
      </w:r>
      <w:r w:rsidRPr="00EF342C">
        <w:rPr>
          <w:rFonts w:asciiTheme="majorHAnsi" w:hAnsiTheme="majorHAnsi" w:cstheme="minorHAnsi"/>
          <w:spacing w:val="-47"/>
          <w:w w:val="95"/>
          <w:sz w:val="24"/>
          <w:szCs w:val="24"/>
        </w:rPr>
        <w:t xml:space="preserve"> </w:t>
      </w:r>
      <w:r w:rsidRPr="00EF342C">
        <w:rPr>
          <w:rFonts w:asciiTheme="majorHAnsi" w:hAnsiTheme="majorHAnsi" w:cstheme="minorHAnsi"/>
          <w:w w:val="95"/>
          <w:sz w:val="24"/>
          <w:szCs w:val="24"/>
        </w:rPr>
        <w:t xml:space="preserve">olmak </w:t>
      </w:r>
      <w:r w:rsidRPr="00EF342C">
        <w:rPr>
          <w:rFonts w:asciiTheme="majorHAnsi" w:hAnsiTheme="majorHAnsi" w:cstheme="minorHAnsi"/>
          <w:sz w:val="24"/>
          <w:szCs w:val="24"/>
        </w:rPr>
        <w:t>üzere 3 programda eğitim öğretime devam</w:t>
      </w:r>
      <w:r w:rsidRPr="00EF342C">
        <w:rPr>
          <w:rFonts w:asciiTheme="majorHAnsi" w:hAnsiTheme="majorHAnsi" w:cstheme="minorHAnsi"/>
          <w:spacing w:val="-15"/>
          <w:sz w:val="24"/>
          <w:szCs w:val="24"/>
        </w:rPr>
        <w:t xml:space="preserve"> </w:t>
      </w:r>
      <w:r w:rsidRPr="00EF342C">
        <w:rPr>
          <w:rFonts w:asciiTheme="majorHAnsi" w:hAnsiTheme="majorHAnsi" w:cstheme="minorHAnsi"/>
          <w:sz w:val="24"/>
          <w:szCs w:val="24"/>
        </w:rPr>
        <w:t>etmektedir.</w:t>
      </w:r>
    </w:p>
    <w:p w:rsidR="00EF342C" w:rsidRPr="00EF342C" w:rsidRDefault="00EF342C" w:rsidP="00EF342C">
      <w:pPr>
        <w:rPr>
          <w:rFonts w:asciiTheme="majorHAnsi" w:hAnsiTheme="majorHAnsi" w:cstheme="minorHAnsi"/>
          <w:sz w:val="24"/>
          <w:szCs w:val="24"/>
        </w:rPr>
      </w:pPr>
      <w:r w:rsidRPr="00EF342C">
        <w:rPr>
          <w:rFonts w:asciiTheme="majorHAnsi" w:hAnsiTheme="majorHAnsi" w:cstheme="minorHAnsi"/>
          <w:w w:val="95"/>
          <w:sz w:val="24"/>
          <w:szCs w:val="24"/>
        </w:rPr>
        <w:lastRenderedPageBreak/>
        <w:t xml:space="preserve">          Meslek Lisesi Programında Hasta ve Yaşlı Hizmetleri alanı- Yaşlı hizmetleri dalı mevcuttur.</w:t>
      </w:r>
    </w:p>
    <w:p w:rsidR="00EF342C" w:rsidRPr="00EF342C" w:rsidRDefault="00EF342C" w:rsidP="00EF342C">
      <w:pPr>
        <w:pStyle w:val="GvdeMetni"/>
        <w:rPr>
          <w:rFonts w:asciiTheme="majorHAnsi" w:hAnsiTheme="majorHAnsi" w:cstheme="minorHAnsi"/>
        </w:rPr>
      </w:pPr>
    </w:p>
    <w:p w:rsidR="00EF342C" w:rsidRDefault="00EF342C" w:rsidP="00EF342C">
      <w:pPr>
        <w:pStyle w:val="Balk2"/>
        <w:jc w:val="both"/>
      </w:pPr>
      <w:bookmarkStart w:id="1" w:name="_Toc531097535"/>
      <w:r>
        <w:t>Okulun Mevcut Durumu: Temel İstatistikler</w:t>
      </w:r>
      <w:bookmarkEnd w:id="1"/>
    </w:p>
    <w:p w:rsidR="00EF342C" w:rsidRDefault="00EF342C" w:rsidP="00EF342C">
      <w:pPr>
        <w:pStyle w:val="Balk3"/>
        <w:jc w:val="both"/>
      </w:pPr>
      <w:r>
        <w:t>Okul Künyesi</w:t>
      </w:r>
    </w:p>
    <w:p w:rsidR="00EF342C" w:rsidRDefault="00EF342C" w:rsidP="00EF342C">
      <w:pPr>
        <w:adjustRightInd w:val="0"/>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EF342C" w:rsidRDefault="00EF342C" w:rsidP="00EF342C">
      <w:pPr>
        <w:adjustRightInd w:val="0"/>
        <w:jc w:val="both"/>
        <w:rPr>
          <w:rFonts w:ascii="Tahoma" w:hAnsi="Tahoma" w:cs="Tahoma"/>
          <w:b/>
          <w:bCs/>
          <w:sz w:val="72"/>
          <w:szCs w:val="72"/>
        </w:rPr>
      </w:pPr>
    </w:p>
    <w:tbl>
      <w:tblPr>
        <w:tblStyle w:val="TabloKlavuzu"/>
        <w:tblW w:w="0" w:type="auto"/>
        <w:tblLook w:val="04A0"/>
      </w:tblPr>
      <w:tblGrid>
        <w:gridCol w:w="7072"/>
        <w:gridCol w:w="7072"/>
      </w:tblGrid>
      <w:tr w:rsidR="00EF342C" w:rsidTr="00EF342C">
        <w:tc>
          <w:tcPr>
            <w:tcW w:w="7072" w:type="dxa"/>
          </w:tcPr>
          <w:p w:rsidR="00EF342C" w:rsidRPr="000B12F2" w:rsidRDefault="00EF342C" w:rsidP="00EF342C">
            <w:pPr>
              <w:jc w:val="both"/>
              <w:rPr>
                <w:rFonts w:asciiTheme="majorHAnsi" w:hAnsiTheme="majorHAnsi"/>
                <w:sz w:val="18"/>
                <w:szCs w:val="18"/>
              </w:rPr>
            </w:pPr>
            <w:proofErr w:type="gramStart"/>
            <w:r w:rsidRPr="000B12F2">
              <w:rPr>
                <w:rFonts w:asciiTheme="majorHAnsi" w:hAnsiTheme="majorHAnsi"/>
                <w:sz w:val="18"/>
                <w:szCs w:val="18"/>
              </w:rPr>
              <w:t>İLİ:</w:t>
            </w:r>
            <w:r w:rsidR="000B12F2">
              <w:rPr>
                <w:rFonts w:asciiTheme="majorHAnsi" w:hAnsiTheme="majorHAnsi"/>
                <w:sz w:val="18"/>
                <w:szCs w:val="18"/>
              </w:rPr>
              <w:t>KIRIKKALE</w:t>
            </w:r>
            <w:proofErr w:type="gramEnd"/>
          </w:p>
        </w:tc>
        <w:tc>
          <w:tcPr>
            <w:tcW w:w="7072" w:type="dxa"/>
          </w:tcPr>
          <w:p w:rsidR="00EF342C" w:rsidRPr="000B12F2" w:rsidRDefault="00EF342C" w:rsidP="00EF342C">
            <w:pPr>
              <w:jc w:val="both"/>
              <w:rPr>
                <w:rFonts w:asciiTheme="majorHAnsi" w:hAnsiTheme="majorHAnsi"/>
                <w:sz w:val="18"/>
                <w:szCs w:val="18"/>
              </w:rPr>
            </w:pPr>
            <w:proofErr w:type="gramStart"/>
            <w:r w:rsidRPr="000B12F2">
              <w:rPr>
                <w:rFonts w:asciiTheme="majorHAnsi" w:hAnsiTheme="majorHAnsi"/>
                <w:sz w:val="18"/>
                <w:szCs w:val="18"/>
              </w:rPr>
              <w:t>İLÇESİ:</w:t>
            </w:r>
            <w:r w:rsidR="000B12F2">
              <w:rPr>
                <w:rFonts w:asciiTheme="majorHAnsi" w:hAnsiTheme="majorHAnsi"/>
                <w:sz w:val="18"/>
                <w:szCs w:val="18"/>
              </w:rPr>
              <w:t>DELİCE</w:t>
            </w:r>
            <w:proofErr w:type="gramEnd"/>
          </w:p>
        </w:tc>
      </w:tr>
      <w:tr w:rsidR="00EF342C" w:rsidTr="00EF342C">
        <w:tc>
          <w:tcPr>
            <w:tcW w:w="7072" w:type="dxa"/>
          </w:tcPr>
          <w:p w:rsidR="00EF342C" w:rsidRPr="000B12F2" w:rsidRDefault="00EF342C" w:rsidP="00EF342C">
            <w:pPr>
              <w:jc w:val="both"/>
              <w:rPr>
                <w:rFonts w:asciiTheme="majorHAnsi" w:hAnsiTheme="majorHAnsi"/>
                <w:sz w:val="18"/>
                <w:szCs w:val="18"/>
              </w:rPr>
            </w:pPr>
            <w:r w:rsidRPr="000B12F2">
              <w:rPr>
                <w:rFonts w:asciiTheme="majorHAnsi" w:hAnsiTheme="majorHAnsi"/>
                <w:sz w:val="18"/>
                <w:szCs w:val="18"/>
              </w:rPr>
              <w:t>ADRES:</w:t>
            </w:r>
            <w:r w:rsidR="000B12F2">
              <w:rPr>
                <w:rFonts w:asciiTheme="majorHAnsi" w:hAnsiTheme="majorHAnsi"/>
                <w:sz w:val="18"/>
                <w:szCs w:val="18"/>
              </w:rPr>
              <w:t>YENİ MAH</w:t>
            </w:r>
            <w:proofErr w:type="gramStart"/>
            <w:r w:rsidR="000B12F2">
              <w:rPr>
                <w:rFonts w:asciiTheme="majorHAnsi" w:hAnsiTheme="majorHAnsi"/>
                <w:sz w:val="18"/>
                <w:szCs w:val="18"/>
              </w:rPr>
              <w:t>.,</w:t>
            </w:r>
            <w:proofErr w:type="gramEnd"/>
            <w:r w:rsidR="000B12F2">
              <w:rPr>
                <w:rFonts w:asciiTheme="majorHAnsi" w:hAnsiTheme="majorHAnsi"/>
                <w:sz w:val="18"/>
                <w:szCs w:val="18"/>
              </w:rPr>
              <w:t>ÇORUM CAD.,NO:57/1 ÇERİKLİ KASABASI</w:t>
            </w:r>
          </w:p>
        </w:tc>
        <w:tc>
          <w:tcPr>
            <w:tcW w:w="7072" w:type="dxa"/>
          </w:tcPr>
          <w:p w:rsidR="00EF342C" w:rsidRPr="000B12F2" w:rsidRDefault="00EF342C" w:rsidP="00EF342C">
            <w:pPr>
              <w:jc w:val="both"/>
              <w:rPr>
                <w:rFonts w:asciiTheme="majorHAnsi" w:hAnsiTheme="majorHAnsi"/>
                <w:sz w:val="18"/>
                <w:szCs w:val="18"/>
              </w:rPr>
            </w:pPr>
            <w:r w:rsidRPr="000B12F2">
              <w:rPr>
                <w:rFonts w:asciiTheme="majorHAnsi" w:hAnsiTheme="majorHAnsi"/>
                <w:sz w:val="18"/>
                <w:szCs w:val="18"/>
              </w:rPr>
              <w:t>COĞRAFİ KONUM LİNKİ:</w:t>
            </w:r>
            <w:r w:rsidR="000B12F2">
              <w:t xml:space="preserve"> </w:t>
            </w:r>
            <w:r w:rsidR="000B12F2" w:rsidRPr="000B12F2">
              <w:rPr>
                <w:rFonts w:asciiTheme="majorHAnsi" w:hAnsiTheme="majorHAnsi"/>
                <w:sz w:val="18"/>
                <w:szCs w:val="18"/>
              </w:rPr>
              <w:t>https://</w:t>
            </w:r>
            <w:proofErr w:type="gramStart"/>
            <w:r w:rsidR="000B12F2" w:rsidRPr="000B12F2">
              <w:rPr>
                <w:rFonts w:asciiTheme="majorHAnsi" w:hAnsiTheme="majorHAnsi"/>
                <w:sz w:val="18"/>
                <w:szCs w:val="18"/>
              </w:rPr>
              <w:t>goo.gl</w:t>
            </w:r>
            <w:proofErr w:type="gramEnd"/>
            <w:r w:rsidR="000B12F2" w:rsidRPr="000B12F2">
              <w:rPr>
                <w:rFonts w:asciiTheme="majorHAnsi" w:hAnsiTheme="majorHAnsi"/>
                <w:sz w:val="18"/>
                <w:szCs w:val="18"/>
              </w:rPr>
              <w:t>/maps/yWLN7tDCoCk</w:t>
            </w:r>
          </w:p>
        </w:tc>
      </w:tr>
      <w:tr w:rsidR="00EF342C" w:rsidTr="00EF342C">
        <w:tc>
          <w:tcPr>
            <w:tcW w:w="7072" w:type="dxa"/>
          </w:tcPr>
          <w:p w:rsidR="00EF342C" w:rsidRPr="000B12F2" w:rsidRDefault="00EF342C" w:rsidP="00EF342C">
            <w:pPr>
              <w:jc w:val="both"/>
              <w:rPr>
                <w:rFonts w:asciiTheme="majorHAnsi" w:hAnsiTheme="majorHAnsi"/>
                <w:sz w:val="18"/>
                <w:szCs w:val="18"/>
              </w:rPr>
            </w:pPr>
            <w:r w:rsidRPr="000B12F2">
              <w:rPr>
                <w:rFonts w:asciiTheme="majorHAnsi" w:hAnsiTheme="majorHAnsi"/>
                <w:sz w:val="18"/>
                <w:szCs w:val="18"/>
              </w:rPr>
              <w:t>TELEFON NUMARASI:</w:t>
            </w:r>
            <w:proofErr w:type="gramStart"/>
            <w:r w:rsidR="009073B4">
              <w:rPr>
                <w:rFonts w:asciiTheme="majorHAnsi" w:hAnsiTheme="majorHAnsi"/>
                <w:sz w:val="18"/>
                <w:szCs w:val="18"/>
              </w:rPr>
              <w:t>03186381419</w:t>
            </w:r>
            <w:proofErr w:type="gramEnd"/>
          </w:p>
        </w:tc>
        <w:tc>
          <w:tcPr>
            <w:tcW w:w="7072" w:type="dxa"/>
          </w:tcPr>
          <w:p w:rsidR="00EF342C" w:rsidRPr="000B12F2" w:rsidRDefault="00EF342C" w:rsidP="00EF342C">
            <w:pPr>
              <w:jc w:val="both"/>
              <w:rPr>
                <w:rFonts w:asciiTheme="majorHAnsi" w:hAnsiTheme="majorHAnsi"/>
                <w:sz w:val="18"/>
                <w:szCs w:val="18"/>
              </w:rPr>
            </w:pPr>
            <w:r w:rsidRPr="000B12F2">
              <w:rPr>
                <w:rFonts w:asciiTheme="majorHAnsi" w:hAnsiTheme="majorHAnsi"/>
                <w:sz w:val="18"/>
                <w:szCs w:val="18"/>
              </w:rPr>
              <w:t>FAKS NUMARASI:</w:t>
            </w:r>
            <w:proofErr w:type="gramStart"/>
            <w:r w:rsidR="009073B4">
              <w:rPr>
                <w:rFonts w:asciiTheme="majorHAnsi" w:hAnsiTheme="majorHAnsi"/>
                <w:sz w:val="18"/>
                <w:szCs w:val="18"/>
              </w:rPr>
              <w:t>03186381419</w:t>
            </w:r>
            <w:proofErr w:type="gramEnd"/>
          </w:p>
        </w:tc>
      </w:tr>
      <w:tr w:rsidR="00EF342C" w:rsidTr="00EF342C">
        <w:tc>
          <w:tcPr>
            <w:tcW w:w="7072" w:type="dxa"/>
          </w:tcPr>
          <w:p w:rsidR="00EF342C" w:rsidRPr="000B12F2" w:rsidRDefault="00EF342C" w:rsidP="00EF342C">
            <w:pPr>
              <w:jc w:val="both"/>
              <w:rPr>
                <w:rFonts w:asciiTheme="majorHAnsi" w:hAnsiTheme="majorHAnsi"/>
                <w:sz w:val="18"/>
                <w:szCs w:val="18"/>
              </w:rPr>
            </w:pPr>
            <w:r w:rsidRPr="000B12F2">
              <w:rPr>
                <w:rFonts w:asciiTheme="majorHAnsi" w:hAnsiTheme="majorHAnsi"/>
                <w:sz w:val="18"/>
                <w:szCs w:val="18"/>
              </w:rPr>
              <w:t>E-POSTA ADRESİ:</w:t>
            </w:r>
            <w:r w:rsidR="009073B4">
              <w:rPr>
                <w:rFonts w:asciiTheme="majorHAnsi" w:hAnsiTheme="majorHAnsi"/>
                <w:sz w:val="18"/>
                <w:szCs w:val="18"/>
              </w:rPr>
              <w:t>751638@MEB.K12.TR</w:t>
            </w:r>
          </w:p>
        </w:tc>
        <w:tc>
          <w:tcPr>
            <w:tcW w:w="7072" w:type="dxa"/>
          </w:tcPr>
          <w:p w:rsidR="00EF342C" w:rsidRPr="000B12F2" w:rsidRDefault="00EF342C" w:rsidP="00EF342C">
            <w:pPr>
              <w:jc w:val="both"/>
              <w:rPr>
                <w:rFonts w:asciiTheme="majorHAnsi" w:hAnsiTheme="majorHAnsi"/>
                <w:sz w:val="18"/>
                <w:szCs w:val="18"/>
              </w:rPr>
            </w:pPr>
            <w:r w:rsidRPr="000B12F2">
              <w:rPr>
                <w:rFonts w:asciiTheme="majorHAnsi" w:hAnsiTheme="majorHAnsi"/>
                <w:sz w:val="18"/>
                <w:szCs w:val="18"/>
              </w:rPr>
              <w:t>WEB SAYFASI ADRESİ:</w:t>
            </w:r>
            <w:proofErr w:type="spellStart"/>
            <w:r w:rsidR="009073B4">
              <w:rPr>
                <w:rFonts w:asciiTheme="majorHAnsi" w:hAnsiTheme="majorHAnsi"/>
                <w:sz w:val="18"/>
                <w:szCs w:val="18"/>
              </w:rPr>
              <w:t>ceriklicpal</w:t>
            </w:r>
            <w:proofErr w:type="spellEnd"/>
            <w:r w:rsidR="009073B4">
              <w:rPr>
                <w:rFonts w:asciiTheme="majorHAnsi" w:hAnsiTheme="majorHAnsi"/>
                <w:sz w:val="18"/>
                <w:szCs w:val="18"/>
              </w:rPr>
              <w:t>.</w:t>
            </w:r>
            <w:proofErr w:type="spellStart"/>
            <w:r w:rsidR="009073B4">
              <w:rPr>
                <w:rFonts w:asciiTheme="majorHAnsi" w:hAnsiTheme="majorHAnsi"/>
                <w:sz w:val="18"/>
                <w:szCs w:val="18"/>
              </w:rPr>
              <w:t>meb</w:t>
            </w:r>
            <w:proofErr w:type="spellEnd"/>
            <w:r w:rsidR="009073B4">
              <w:rPr>
                <w:rFonts w:asciiTheme="majorHAnsi" w:hAnsiTheme="majorHAnsi"/>
                <w:sz w:val="18"/>
                <w:szCs w:val="18"/>
              </w:rPr>
              <w:t>.k12.tr</w:t>
            </w:r>
          </w:p>
        </w:tc>
      </w:tr>
      <w:tr w:rsidR="00EF342C" w:rsidTr="00EF342C">
        <w:tc>
          <w:tcPr>
            <w:tcW w:w="7072" w:type="dxa"/>
          </w:tcPr>
          <w:p w:rsidR="00EF342C" w:rsidRPr="000B12F2" w:rsidRDefault="000B12F2" w:rsidP="00EF342C">
            <w:pPr>
              <w:jc w:val="both"/>
              <w:rPr>
                <w:rFonts w:asciiTheme="majorHAnsi" w:hAnsiTheme="majorHAnsi"/>
                <w:sz w:val="18"/>
                <w:szCs w:val="18"/>
              </w:rPr>
            </w:pPr>
            <w:r w:rsidRPr="000B12F2">
              <w:rPr>
                <w:rFonts w:asciiTheme="majorHAnsi" w:hAnsiTheme="majorHAnsi"/>
                <w:sz w:val="18"/>
                <w:szCs w:val="18"/>
              </w:rPr>
              <w:t>KURUM KODU:</w:t>
            </w:r>
            <w:r w:rsidR="009073B4">
              <w:rPr>
                <w:rFonts w:asciiTheme="majorHAnsi" w:hAnsiTheme="majorHAnsi"/>
                <w:sz w:val="18"/>
                <w:szCs w:val="18"/>
              </w:rPr>
              <w:t>751638</w:t>
            </w:r>
          </w:p>
        </w:tc>
        <w:tc>
          <w:tcPr>
            <w:tcW w:w="7072" w:type="dxa"/>
          </w:tcPr>
          <w:p w:rsidR="00EF342C" w:rsidRPr="000B12F2" w:rsidRDefault="000B12F2" w:rsidP="00EF342C">
            <w:pPr>
              <w:jc w:val="both"/>
              <w:rPr>
                <w:rFonts w:asciiTheme="majorHAnsi" w:hAnsiTheme="majorHAnsi"/>
                <w:sz w:val="18"/>
                <w:szCs w:val="18"/>
              </w:rPr>
            </w:pPr>
            <w:r w:rsidRPr="000B12F2">
              <w:rPr>
                <w:rFonts w:asciiTheme="majorHAnsi" w:hAnsiTheme="majorHAnsi"/>
                <w:sz w:val="18"/>
                <w:szCs w:val="18"/>
              </w:rPr>
              <w:t xml:space="preserve">ÖĞRETİM </w:t>
            </w:r>
            <w:proofErr w:type="gramStart"/>
            <w:r w:rsidRPr="000B12F2">
              <w:rPr>
                <w:rFonts w:asciiTheme="majorHAnsi" w:hAnsiTheme="majorHAnsi"/>
                <w:sz w:val="18"/>
                <w:szCs w:val="18"/>
              </w:rPr>
              <w:t>ŞEKLİ:</w:t>
            </w:r>
            <w:r w:rsidR="009073B4">
              <w:rPr>
                <w:rFonts w:asciiTheme="majorHAnsi" w:hAnsiTheme="majorHAnsi"/>
                <w:sz w:val="18"/>
                <w:szCs w:val="18"/>
              </w:rPr>
              <w:t>NORMAL</w:t>
            </w:r>
            <w:proofErr w:type="gramEnd"/>
          </w:p>
        </w:tc>
      </w:tr>
      <w:tr w:rsidR="00EF342C" w:rsidTr="00EF342C">
        <w:tc>
          <w:tcPr>
            <w:tcW w:w="7072" w:type="dxa"/>
          </w:tcPr>
          <w:p w:rsidR="00EF342C" w:rsidRPr="000B12F2" w:rsidRDefault="000B12F2" w:rsidP="00EF342C">
            <w:pPr>
              <w:jc w:val="both"/>
              <w:rPr>
                <w:rFonts w:asciiTheme="majorHAnsi" w:hAnsiTheme="majorHAnsi"/>
                <w:sz w:val="18"/>
                <w:szCs w:val="18"/>
              </w:rPr>
            </w:pPr>
            <w:r w:rsidRPr="000B12F2">
              <w:rPr>
                <w:rFonts w:asciiTheme="majorHAnsi" w:hAnsiTheme="majorHAnsi"/>
                <w:sz w:val="18"/>
                <w:szCs w:val="18"/>
              </w:rPr>
              <w:t>OKULUN HİZMETE GİRİŞ TARİHİ:</w:t>
            </w:r>
            <w:r w:rsidR="009073B4">
              <w:rPr>
                <w:rFonts w:asciiTheme="majorHAnsi" w:hAnsiTheme="majorHAnsi"/>
                <w:sz w:val="18"/>
                <w:szCs w:val="18"/>
              </w:rPr>
              <w:t>1991</w:t>
            </w:r>
          </w:p>
        </w:tc>
        <w:tc>
          <w:tcPr>
            <w:tcW w:w="7072" w:type="dxa"/>
          </w:tcPr>
          <w:p w:rsidR="00EF342C" w:rsidRPr="000B12F2" w:rsidRDefault="000B12F2" w:rsidP="00EF342C">
            <w:pPr>
              <w:jc w:val="both"/>
              <w:rPr>
                <w:rFonts w:asciiTheme="majorHAnsi" w:hAnsiTheme="majorHAnsi"/>
                <w:sz w:val="18"/>
                <w:szCs w:val="18"/>
              </w:rPr>
            </w:pPr>
            <w:r w:rsidRPr="000B12F2">
              <w:rPr>
                <w:rFonts w:asciiTheme="majorHAnsi" w:hAnsiTheme="majorHAnsi"/>
                <w:sz w:val="18"/>
                <w:szCs w:val="18"/>
              </w:rPr>
              <w:t>TOPLAM ÇALIŞAN SAYISI:</w:t>
            </w:r>
            <w:r w:rsidR="009073B4">
              <w:rPr>
                <w:rFonts w:asciiTheme="majorHAnsi" w:hAnsiTheme="majorHAnsi"/>
                <w:sz w:val="18"/>
                <w:szCs w:val="18"/>
              </w:rPr>
              <w:t>9</w:t>
            </w:r>
          </w:p>
        </w:tc>
      </w:tr>
      <w:tr w:rsidR="009073B4" w:rsidTr="00D44C6B">
        <w:trPr>
          <w:trHeight w:val="981"/>
        </w:trPr>
        <w:tc>
          <w:tcPr>
            <w:tcW w:w="14144" w:type="dxa"/>
            <w:gridSpan w:val="2"/>
          </w:tcPr>
          <w:p w:rsidR="009073B4" w:rsidRDefault="00AB26BA" w:rsidP="009073B4">
            <w:pPr>
              <w:tabs>
                <w:tab w:val="left" w:pos="1607"/>
              </w:tabs>
              <w:jc w:val="both"/>
              <w:rPr>
                <w:rFonts w:asciiTheme="majorHAnsi" w:hAnsiTheme="majorHAnsi"/>
                <w:sz w:val="18"/>
                <w:szCs w:val="18"/>
              </w:rPr>
            </w:pPr>
            <w:r>
              <w:rPr>
                <w:rFonts w:asciiTheme="majorHAnsi" w:hAnsiTheme="majorHAnsi"/>
                <w:sz w:val="18"/>
                <w:szCs w:val="18"/>
              </w:rPr>
              <w:tab/>
              <w:t xml:space="preserve"> KIZ:       13</w:t>
            </w:r>
            <w:r w:rsidR="009073B4">
              <w:rPr>
                <w:rFonts w:asciiTheme="majorHAnsi" w:hAnsiTheme="majorHAnsi"/>
                <w:sz w:val="18"/>
                <w:szCs w:val="18"/>
              </w:rPr>
              <w:t xml:space="preserve">                                                                                                                    </w:t>
            </w:r>
            <w:r w:rsidR="00EB6496">
              <w:rPr>
                <w:rFonts w:asciiTheme="majorHAnsi" w:hAnsiTheme="majorHAnsi"/>
                <w:sz w:val="18"/>
                <w:szCs w:val="18"/>
              </w:rPr>
              <w:t xml:space="preserve">                                            </w:t>
            </w:r>
            <w:r>
              <w:rPr>
                <w:rFonts w:asciiTheme="majorHAnsi" w:hAnsiTheme="majorHAnsi"/>
                <w:sz w:val="18"/>
                <w:szCs w:val="18"/>
              </w:rPr>
              <w:t xml:space="preserve"> KADIN:3</w:t>
            </w:r>
          </w:p>
          <w:p w:rsidR="009073B4" w:rsidRDefault="009073B4" w:rsidP="00EF342C">
            <w:pPr>
              <w:jc w:val="both"/>
              <w:rPr>
                <w:rFonts w:asciiTheme="majorHAnsi" w:hAnsiTheme="majorHAnsi"/>
                <w:sz w:val="18"/>
                <w:szCs w:val="18"/>
              </w:rPr>
            </w:pPr>
            <w:r w:rsidRPr="000B12F2">
              <w:rPr>
                <w:rFonts w:asciiTheme="majorHAnsi" w:hAnsiTheme="majorHAnsi"/>
                <w:sz w:val="18"/>
                <w:szCs w:val="18"/>
              </w:rPr>
              <w:t>ÖĞRENCİ SAYISI</w:t>
            </w:r>
            <w:r w:rsidR="00AB26BA">
              <w:rPr>
                <w:rFonts w:asciiTheme="majorHAnsi" w:hAnsiTheme="majorHAnsi"/>
                <w:sz w:val="18"/>
                <w:szCs w:val="18"/>
              </w:rPr>
              <w:t>:        ERKEK:   22</w:t>
            </w:r>
            <w:r>
              <w:rPr>
                <w:rFonts w:asciiTheme="majorHAnsi" w:hAnsiTheme="majorHAnsi"/>
                <w:sz w:val="18"/>
                <w:szCs w:val="18"/>
              </w:rPr>
              <w:t xml:space="preserve">                                                                     </w:t>
            </w:r>
            <w:r w:rsidR="00EB6496">
              <w:rPr>
                <w:rFonts w:asciiTheme="majorHAnsi" w:hAnsiTheme="majorHAnsi"/>
                <w:sz w:val="18"/>
                <w:szCs w:val="18"/>
              </w:rPr>
              <w:t xml:space="preserve">                                          </w:t>
            </w:r>
            <w:r>
              <w:rPr>
                <w:rFonts w:asciiTheme="majorHAnsi" w:hAnsiTheme="majorHAnsi"/>
                <w:sz w:val="18"/>
                <w:szCs w:val="18"/>
              </w:rPr>
              <w:t xml:space="preserve"> ÖĞRETMEN </w:t>
            </w:r>
            <w:proofErr w:type="gramStart"/>
            <w:r>
              <w:rPr>
                <w:rFonts w:asciiTheme="majorHAnsi" w:hAnsiTheme="majorHAnsi"/>
                <w:sz w:val="18"/>
                <w:szCs w:val="18"/>
              </w:rPr>
              <w:t xml:space="preserve">SAYISI  :    </w:t>
            </w:r>
            <w:r w:rsidR="00AB26BA">
              <w:rPr>
                <w:rFonts w:asciiTheme="majorHAnsi" w:hAnsiTheme="majorHAnsi"/>
                <w:sz w:val="18"/>
                <w:szCs w:val="18"/>
              </w:rPr>
              <w:t xml:space="preserve"> ERKEK</w:t>
            </w:r>
            <w:proofErr w:type="gramEnd"/>
            <w:r w:rsidR="00AB26BA">
              <w:rPr>
                <w:rFonts w:asciiTheme="majorHAnsi" w:hAnsiTheme="majorHAnsi"/>
                <w:sz w:val="18"/>
                <w:szCs w:val="18"/>
              </w:rPr>
              <w:t>:1</w:t>
            </w:r>
          </w:p>
          <w:p w:rsidR="009073B4" w:rsidRPr="000B12F2" w:rsidRDefault="009073B4" w:rsidP="009073B4">
            <w:pPr>
              <w:jc w:val="both"/>
              <w:rPr>
                <w:rFonts w:asciiTheme="majorHAnsi" w:hAnsiTheme="majorHAnsi"/>
                <w:sz w:val="18"/>
                <w:szCs w:val="18"/>
              </w:rPr>
            </w:pPr>
            <w:r>
              <w:rPr>
                <w:rFonts w:asciiTheme="majorHAnsi" w:hAnsiTheme="majorHAnsi"/>
                <w:sz w:val="18"/>
                <w:szCs w:val="18"/>
              </w:rPr>
              <w:t xml:space="preserve">                     </w:t>
            </w:r>
            <w:r w:rsidR="00AB26BA">
              <w:rPr>
                <w:rFonts w:asciiTheme="majorHAnsi" w:hAnsiTheme="majorHAnsi"/>
                <w:sz w:val="18"/>
                <w:szCs w:val="18"/>
              </w:rPr>
              <w:t xml:space="preserve">                    TOPLAM:  35</w:t>
            </w:r>
            <w:r>
              <w:rPr>
                <w:rFonts w:asciiTheme="majorHAnsi" w:hAnsiTheme="majorHAnsi"/>
                <w:sz w:val="18"/>
                <w:szCs w:val="18"/>
              </w:rPr>
              <w:t xml:space="preserve">                                                                                                               </w:t>
            </w:r>
            <w:r w:rsidR="00EB6496">
              <w:rPr>
                <w:rFonts w:asciiTheme="majorHAnsi" w:hAnsiTheme="majorHAnsi"/>
                <w:sz w:val="18"/>
                <w:szCs w:val="18"/>
              </w:rPr>
              <w:t xml:space="preserve">                                            </w:t>
            </w:r>
            <w:r w:rsidR="00AB26BA">
              <w:rPr>
                <w:rFonts w:asciiTheme="majorHAnsi" w:hAnsiTheme="majorHAnsi"/>
                <w:sz w:val="18"/>
                <w:szCs w:val="18"/>
              </w:rPr>
              <w:t xml:space="preserve">  TOPLAM:  4</w:t>
            </w:r>
            <w:r>
              <w:rPr>
                <w:rFonts w:asciiTheme="majorHAnsi" w:hAnsiTheme="majorHAnsi"/>
                <w:sz w:val="18"/>
                <w:szCs w:val="18"/>
              </w:rPr>
              <w:t xml:space="preserve">                                                                                                                          </w:t>
            </w:r>
          </w:p>
        </w:tc>
      </w:tr>
      <w:tr w:rsidR="00EF342C" w:rsidTr="00EF342C">
        <w:tc>
          <w:tcPr>
            <w:tcW w:w="7072" w:type="dxa"/>
          </w:tcPr>
          <w:p w:rsidR="00EF342C" w:rsidRPr="000B12F2" w:rsidRDefault="000B12F2" w:rsidP="00EF342C">
            <w:pPr>
              <w:jc w:val="both"/>
              <w:rPr>
                <w:rFonts w:asciiTheme="majorHAnsi" w:hAnsiTheme="majorHAnsi"/>
                <w:sz w:val="18"/>
                <w:szCs w:val="18"/>
              </w:rPr>
            </w:pPr>
            <w:r w:rsidRPr="000B12F2">
              <w:rPr>
                <w:rFonts w:asciiTheme="majorHAnsi" w:hAnsiTheme="majorHAnsi"/>
                <w:sz w:val="18"/>
                <w:szCs w:val="18"/>
              </w:rPr>
              <w:t>DERSLİK BAŞINA DÜŞEN ÖĞRENCİ SAYISI:</w:t>
            </w:r>
            <w:r w:rsidR="00686E7A">
              <w:rPr>
                <w:rFonts w:asciiTheme="majorHAnsi" w:hAnsiTheme="majorHAnsi"/>
                <w:sz w:val="18"/>
                <w:szCs w:val="18"/>
              </w:rPr>
              <w:t>1</w:t>
            </w:r>
            <w:r w:rsidR="00AB26BA">
              <w:rPr>
                <w:rFonts w:asciiTheme="majorHAnsi" w:hAnsiTheme="majorHAnsi"/>
                <w:sz w:val="18"/>
                <w:szCs w:val="18"/>
              </w:rPr>
              <w:t>1,66</w:t>
            </w:r>
          </w:p>
        </w:tc>
        <w:tc>
          <w:tcPr>
            <w:tcW w:w="7072" w:type="dxa"/>
          </w:tcPr>
          <w:p w:rsidR="00EF342C" w:rsidRPr="000B12F2" w:rsidRDefault="000B12F2" w:rsidP="00EF342C">
            <w:pPr>
              <w:jc w:val="both"/>
              <w:rPr>
                <w:rFonts w:asciiTheme="majorHAnsi" w:hAnsiTheme="majorHAnsi"/>
                <w:sz w:val="18"/>
                <w:szCs w:val="18"/>
              </w:rPr>
            </w:pPr>
            <w:r w:rsidRPr="000B12F2">
              <w:rPr>
                <w:rFonts w:asciiTheme="majorHAnsi" w:hAnsiTheme="majorHAnsi"/>
                <w:sz w:val="18"/>
                <w:szCs w:val="18"/>
              </w:rPr>
              <w:t>ŞUBE BAŞINA DÜŞEN ÖĞRENCİ SAYISI:</w:t>
            </w:r>
            <w:r w:rsidR="00686E7A">
              <w:rPr>
                <w:rFonts w:asciiTheme="majorHAnsi" w:hAnsiTheme="majorHAnsi"/>
                <w:sz w:val="18"/>
                <w:szCs w:val="18"/>
              </w:rPr>
              <w:t>1</w:t>
            </w:r>
            <w:r w:rsidR="00AB26BA">
              <w:rPr>
                <w:rFonts w:asciiTheme="majorHAnsi" w:hAnsiTheme="majorHAnsi"/>
                <w:sz w:val="18"/>
                <w:szCs w:val="18"/>
              </w:rPr>
              <w:t>1,66</w:t>
            </w:r>
          </w:p>
        </w:tc>
      </w:tr>
      <w:tr w:rsidR="00EF342C" w:rsidTr="00EF342C">
        <w:tc>
          <w:tcPr>
            <w:tcW w:w="7072" w:type="dxa"/>
          </w:tcPr>
          <w:p w:rsidR="00EF342C" w:rsidRPr="000B12F2" w:rsidRDefault="000B12F2" w:rsidP="00EF342C">
            <w:pPr>
              <w:jc w:val="both"/>
              <w:rPr>
                <w:rFonts w:asciiTheme="minorHAnsi" w:hAnsiTheme="minorHAnsi" w:cstheme="minorHAnsi"/>
                <w:sz w:val="18"/>
                <w:szCs w:val="18"/>
              </w:rPr>
            </w:pPr>
            <w:r w:rsidRPr="000B12F2">
              <w:rPr>
                <w:rFonts w:asciiTheme="minorHAnsi" w:hAnsiTheme="minorHAnsi" w:cstheme="minorHAnsi"/>
                <w:bCs/>
                <w:color w:val="000000"/>
                <w:sz w:val="18"/>
                <w:szCs w:val="18"/>
              </w:rPr>
              <w:t>ÖĞRETMEN BAŞINA DÜŞEN ÖĞRENCİ SAYISI</w:t>
            </w:r>
            <w:r w:rsidR="00686E7A">
              <w:rPr>
                <w:rFonts w:asciiTheme="minorHAnsi" w:hAnsiTheme="minorHAnsi" w:cstheme="minorHAnsi"/>
                <w:bCs/>
                <w:color w:val="000000"/>
                <w:sz w:val="18"/>
                <w:szCs w:val="18"/>
              </w:rPr>
              <w:t>:</w:t>
            </w:r>
            <w:r w:rsidR="00AB26BA">
              <w:rPr>
                <w:rFonts w:asciiTheme="minorHAnsi" w:hAnsiTheme="minorHAnsi" w:cstheme="minorHAnsi"/>
                <w:bCs/>
                <w:color w:val="000000"/>
                <w:sz w:val="18"/>
                <w:szCs w:val="18"/>
              </w:rPr>
              <w:t>8,75</w:t>
            </w:r>
          </w:p>
        </w:tc>
        <w:tc>
          <w:tcPr>
            <w:tcW w:w="7072" w:type="dxa"/>
          </w:tcPr>
          <w:p w:rsidR="00EF342C" w:rsidRPr="000B12F2" w:rsidRDefault="000B12F2" w:rsidP="00EF342C">
            <w:pPr>
              <w:jc w:val="both"/>
              <w:rPr>
                <w:rFonts w:asciiTheme="majorHAnsi" w:hAnsiTheme="majorHAnsi"/>
                <w:sz w:val="18"/>
                <w:szCs w:val="18"/>
              </w:rPr>
            </w:pPr>
            <w:r w:rsidRPr="000B12F2">
              <w:rPr>
                <w:rFonts w:asciiTheme="majorHAnsi" w:hAnsiTheme="majorHAnsi"/>
                <w:sz w:val="18"/>
                <w:szCs w:val="18"/>
              </w:rPr>
              <w:t>ŞUBE BAŞINA 30’</w:t>
            </w:r>
            <w:r w:rsidR="00686E7A">
              <w:rPr>
                <w:rFonts w:asciiTheme="majorHAnsi" w:hAnsiTheme="majorHAnsi"/>
                <w:sz w:val="18"/>
                <w:szCs w:val="18"/>
              </w:rPr>
              <w:t xml:space="preserve">DAN FAZLA DÜŞEN ŞUBE </w:t>
            </w:r>
            <w:r w:rsidRPr="000B12F2">
              <w:rPr>
                <w:rFonts w:asciiTheme="majorHAnsi" w:hAnsiTheme="majorHAnsi"/>
                <w:sz w:val="18"/>
                <w:szCs w:val="18"/>
              </w:rPr>
              <w:t>SAYISI</w:t>
            </w:r>
            <w:r>
              <w:rPr>
                <w:rFonts w:asciiTheme="majorHAnsi" w:hAnsiTheme="majorHAnsi"/>
                <w:sz w:val="18"/>
                <w:szCs w:val="18"/>
              </w:rPr>
              <w:t>:</w:t>
            </w:r>
            <w:r w:rsidR="00686E7A">
              <w:rPr>
                <w:rFonts w:asciiTheme="majorHAnsi" w:hAnsiTheme="majorHAnsi"/>
                <w:sz w:val="18"/>
                <w:szCs w:val="18"/>
              </w:rPr>
              <w:t>0</w:t>
            </w:r>
          </w:p>
        </w:tc>
      </w:tr>
      <w:tr w:rsidR="00EF342C" w:rsidTr="00EF342C">
        <w:tc>
          <w:tcPr>
            <w:tcW w:w="7072" w:type="dxa"/>
          </w:tcPr>
          <w:p w:rsidR="00EF342C" w:rsidRPr="000B12F2" w:rsidRDefault="000B12F2" w:rsidP="00EF342C">
            <w:pPr>
              <w:jc w:val="both"/>
              <w:rPr>
                <w:rFonts w:asciiTheme="majorHAnsi" w:hAnsiTheme="majorHAnsi"/>
                <w:sz w:val="18"/>
                <w:szCs w:val="18"/>
              </w:rPr>
            </w:pPr>
            <w:r w:rsidRPr="000B12F2">
              <w:rPr>
                <w:rFonts w:asciiTheme="majorHAnsi" w:hAnsiTheme="majorHAnsi"/>
                <w:sz w:val="18"/>
                <w:szCs w:val="18"/>
              </w:rPr>
              <w:t>ÖĞRENCİ BAŞINA DÜŞEN TOPLAM GİDER MİKTARI:</w:t>
            </w:r>
            <w:r w:rsidR="00686E7A">
              <w:rPr>
                <w:rFonts w:asciiTheme="majorHAnsi" w:hAnsiTheme="majorHAnsi"/>
                <w:sz w:val="18"/>
                <w:szCs w:val="18"/>
              </w:rPr>
              <w:t>600</w:t>
            </w:r>
          </w:p>
        </w:tc>
        <w:tc>
          <w:tcPr>
            <w:tcW w:w="7072" w:type="dxa"/>
          </w:tcPr>
          <w:p w:rsidR="00EF342C" w:rsidRPr="000B12F2" w:rsidRDefault="00686E7A" w:rsidP="00EF342C">
            <w:pPr>
              <w:jc w:val="both"/>
              <w:rPr>
                <w:rFonts w:asciiTheme="majorHAnsi" w:hAnsiTheme="majorHAnsi"/>
                <w:sz w:val="18"/>
                <w:szCs w:val="18"/>
              </w:rPr>
            </w:pPr>
            <w:r>
              <w:rPr>
                <w:rFonts w:asciiTheme="majorHAnsi" w:hAnsiTheme="majorHAnsi"/>
                <w:sz w:val="18"/>
                <w:szCs w:val="18"/>
              </w:rPr>
              <w:t>ÖĞRETMENLERİN KURUMDAKİ ORTALAMA</w:t>
            </w:r>
            <w:r w:rsidR="000B12F2" w:rsidRPr="000B12F2">
              <w:rPr>
                <w:rFonts w:asciiTheme="majorHAnsi" w:hAnsiTheme="majorHAnsi"/>
                <w:sz w:val="18"/>
                <w:szCs w:val="18"/>
              </w:rPr>
              <w:t xml:space="preserve"> </w:t>
            </w:r>
            <w:proofErr w:type="gramStart"/>
            <w:r w:rsidR="000B12F2" w:rsidRPr="000B12F2">
              <w:rPr>
                <w:rFonts w:asciiTheme="majorHAnsi" w:hAnsiTheme="majorHAnsi"/>
                <w:sz w:val="18"/>
                <w:szCs w:val="18"/>
              </w:rPr>
              <w:t>GÖREV  SÜRELERİ</w:t>
            </w:r>
            <w:proofErr w:type="gramEnd"/>
            <w:r w:rsidR="000B12F2" w:rsidRPr="000B12F2">
              <w:rPr>
                <w:rFonts w:asciiTheme="majorHAnsi" w:hAnsiTheme="majorHAnsi"/>
                <w:sz w:val="18"/>
                <w:szCs w:val="18"/>
              </w:rPr>
              <w:t>:</w:t>
            </w:r>
            <w:r w:rsidR="00EB6496">
              <w:rPr>
                <w:rFonts w:asciiTheme="majorHAnsi" w:hAnsiTheme="majorHAnsi"/>
                <w:sz w:val="18"/>
                <w:szCs w:val="18"/>
              </w:rPr>
              <w:t>19,28 SAAT.</w:t>
            </w:r>
          </w:p>
        </w:tc>
      </w:tr>
    </w:tbl>
    <w:p w:rsidR="00E53ECA" w:rsidRDefault="00E53ECA"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B6496">
      <w:pPr>
        <w:pStyle w:val="Balk3"/>
      </w:pPr>
      <w:r>
        <w:t>Çalışan Bilgileri</w:t>
      </w:r>
    </w:p>
    <w:p w:rsidR="00EB6496" w:rsidRDefault="00EB6496" w:rsidP="00EB6496">
      <w:pPr>
        <w:ind w:firstLine="708"/>
      </w:pPr>
      <w:r>
        <w:t>Okulumuzun çalışanlarına ilişkin bilgiler altta yer alan tabloda belirtilmiştir.</w:t>
      </w:r>
    </w:p>
    <w:p w:rsidR="00EB6496" w:rsidRDefault="00EB6496" w:rsidP="00EB6496">
      <w:pPr>
        <w:rPr>
          <w:b/>
        </w:rPr>
      </w:pPr>
      <w:r w:rsidRPr="00FF5561">
        <w:rPr>
          <w:b/>
        </w:rPr>
        <w:t xml:space="preserve">Çalışan </w:t>
      </w:r>
      <w:proofErr w:type="gramStart"/>
      <w:r w:rsidRPr="00FF5561">
        <w:rPr>
          <w:b/>
        </w:rPr>
        <w:t xml:space="preserve">Bilgileri </w:t>
      </w:r>
      <w:r>
        <w:rPr>
          <w: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9"/>
        <w:gridCol w:w="2073"/>
        <w:gridCol w:w="2073"/>
        <w:gridCol w:w="2073"/>
      </w:tblGrid>
      <w:tr w:rsidR="00EB6496" w:rsidRPr="00D41148" w:rsidTr="005912C8">
        <w:trPr>
          <w:trHeight w:val="545"/>
        </w:trPr>
        <w:tc>
          <w:tcPr>
            <w:tcW w:w="6219" w:type="dxa"/>
            <w:shd w:val="clear" w:color="auto" w:fill="auto"/>
          </w:tcPr>
          <w:p w:rsidR="00EB6496" w:rsidRPr="00D41148" w:rsidRDefault="00EB6496" w:rsidP="00D44C6B">
            <w:pPr>
              <w:rPr>
                <w:b/>
              </w:rPr>
            </w:pPr>
            <w:r w:rsidRPr="00D41148">
              <w:rPr>
                <w:b/>
              </w:rPr>
              <w:t>Unvan*</w:t>
            </w:r>
          </w:p>
        </w:tc>
        <w:tc>
          <w:tcPr>
            <w:tcW w:w="2073" w:type="dxa"/>
            <w:shd w:val="clear" w:color="auto" w:fill="auto"/>
          </w:tcPr>
          <w:p w:rsidR="00EB6496" w:rsidRPr="00D41148" w:rsidRDefault="00EB6496" w:rsidP="00D44C6B">
            <w:pPr>
              <w:rPr>
                <w:b/>
              </w:rPr>
            </w:pPr>
            <w:r w:rsidRPr="00D41148">
              <w:rPr>
                <w:b/>
              </w:rPr>
              <w:t>Erkek</w:t>
            </w:r>
          </w:p>
        </w:tc>
        <w:tc>
          <w:tcPr>
            <w:tcW w:w="2073" w:type="dxa"/>
            <w:shd w:val="clear" w:color="auto" w:fill="auto"/>
          </w:tcPr>
          <w:p w:rsidR="00EB6496" w:rsidRPr="00D41148" w:rsidRDefault="00EB6496" w:rsidP="00D44C6B">
            <w:pPr>
              <w:rPr>
                <w:b/>
              </w:rPr>
            </w:pPr>
            <w:r w:rsidRPr="00D41148">
              <w:rPr>
                <w:b/>
              </w:rPr>
              <w:t>Kadın</w:t>
            </w:r>
          </w:p>
        </w:tc>
        <w:tc>
          <w:tcPr>
            <w:tcW w:w="2073" w:type="dxa"/>
            <w:shd w:val="clear" w:color="auto" w:fill="auto"/>
          </w:tcPr>
          <w:p w:rsidR="00EB6496" w:rsidRPr="00D41148" w:rsidRDefault="00EB6496" w:rsidP="00D44C6B">
            <w:pPr>
              <w:rPr>
                <w:b/>
              </w:rPr>
            </w:pPr>
            <w:r w:rsidRPr="00D41148">
              <w:rPr>
                <w:b/>
              </w:rPr>
              <w:t>Toplam</w:t>
            </w:r>
          </w:p>
        </w:tc>
      </w:tr>
      <w:tr w:rsidR="00EB6496" w:rsidRPr="00D41148" w:rsidTr="005912C8">
        <w:trPr>
          <w:trHeight w:val="545"/>
        </w:trPr>
        <w:tc>
          <w:tcPr>
            <w:tcW w:w="6219" w:type="dxa"/>
            <w:shd w:val="clear" w:color="auto" w:fill="auto"/>
          </w:tcPr>
          <w:p w:rsidR="00EB6496" w:rsidRPr="00533426" w:rsidRDefault="00EB6496" w:rsidP="00D44C6B">
            <w:r w:rsidRPr="00533426">
              <w:t>Okul Müdürü ve Müdür Yardımcısı</w:t>
            </w:r>
          </w:p>
        </w:tc>
        <w:tc>
          <w:tcPr>
            <w:tcW w:w="2073" w:type="dxa"/>
            <w:shd w:val="clear" w:color="auto" w:fill="auto"/>
          </w:tcPr>
          <w:p w:rsidR="00EB6496" w:rsidRPr="00D41148" w:rsidRDefault="00AB26BA" w:rsidP="00D44C6B">
            <w:pPr>
              <w:rPr>
                <w:b/>
              </w:rPr>
            </w:pPr>
            <w:r>
              <w:rPr>
                <w:b/>
              </w:rPr>
              <w:t>1</w:t>
            </w:r>
          </w:p>
        </w:tc>
        <w:tc>
          <w:tcPr>
            <w:tcW w:w="2073" w:type="dxa"/>
            <w:shd w:val="clear" w:color="auto" w:fill="auto"/>
          </w:tcPr>
          <w:p w:rsidR="00EB6496" w:rsidRPr="00D41148" w:rsidRDefault="00EB6496" w:rsidP="00D44C6B">
            <w:pPr>
              <w:rPr>
                <w:b/>
              </w:rPr>
            </w:pPr>
          </w:p>
        </w:tc>
        <w:tc>
          <w:tcPr>
            <w:tcW w:w="2073" w:type="dxa"/>
            <w:shd w:val="clear" w:color="auto" w:fill="auto"/>
          </w:tcPr>
          <w:p w:rsidR="00EB6496" w:rsidRPr="00D41148" w:rsidRDefault="00AB26BA" w:rsidP="00D44C6B">
            <w:pPr>
              <w:rPr>
                <w:b/>
              </w:rPr>
            </w:pPr>
            <w:r>
              <w:rPr>
                <w:b/>
              </w:rPr>
              <w:t>1</w:t>
            </w:r>
          </w:p>
        </w:tc>
      </w:tr>
      <w:tr w:rsidR="00EB6496" w:rsidRPr="00D41148" w:rsidTr="005912C8">
        <w:trPr>
          <w:trHeight w:val="545"/>
        </w:trPr>
        <w:tc>
          <w:tcPr>
            <w:tcW w:w="6219" w:type="dxa"/>
            <w:shd w:val="clear" w:color="auto" w:fill="auto"/>
          </w:tcPr>
          <w:p w:rsidR="00EB6496" w:rsidRPr="00533426" w:rsidRDefault="00EB6496" w:rsidP="00D44C6B">
            <w:r w:rsidRPr="00533426">
              <w:t>Sınıf Öğretmeni</w:t>
            </w:r>
          </w:p>
        </w:tc>
        <w:tc>
          <w:tcPr>
            <w:tcW w:w="2073" w:type="dxa"/>
            <w:shd w:val="clear" w:color="auto" w:fill="auto"/>
          </w:tcPr>
          <w:p w:rsidR="00EB6496" w:rsidRPr="00D41148" w:rsidRDefault="00EB6496" w:rsidP="00D44C6B">
            <w:pPr>
              <w:rPr>
                <w:b/>
              </w:rPr>
            </w:pPr>
          </w:p>
        </w:tc>
        <w:tc>
          <w:tcPr>
            <w:tcW w:w="2073" w:type="dxa"/>
            <w:shd w:val="clear" w:color="auto" w:fill="auto"/>
          </w:tcPr>
          <w:p w:rsidR="00EB6496" w:rsidRPr="00D41148" w:rsidRDefault="00EB6496" w:rsidP="00D44C6B">
            <w:pPr>
              <w:rPr>
                <w:b/>
              </w:rPr>
            </w:pPr>
          </w:p>
        </w:tc>
        <w:tc>
          <w:tcPr>
            <w:tcW w:w="2073" w:type="dxa"/>
            <w:shd w:val="clear" w:color="auto" w:fill="auto"/>
          </w:tcPr>
          <w:p w:rsidR="00EB6496" w:rsidRPr="00D41148" w:rsidRDefault="00EB6496" w:rsidP="00D44C6B">
            <w:pPr>
              <w:rPr>
                <w:b/>
              </w:rPr>
            </w:pPr>
          </w:p>
        </w:tc>
      </w:tr>
      <w:tr w:rsidR="00EB6496" w:rsidRPr="00D41148" w:rsidTr="005912C8">
        <w:trPr>
          <w:trHeight w:val="508"/>
        </w:trPr>
        <w:tc>
          <w:tcPr>
            <w:tcW w:w="6219" w:type="dxa"/>
            <w:shd w:val="clear" w:color="auto" w:fill="auto"/>
          </w:tcPr>
          <w:p w:rsidR="00EB6496" w:rsidRPr="00533426" w:rsidRDefault="00EB6496" w:rsidP="00D44C6B">
            <w:r w:rsidRPr="00533426">
              <w:t>Branş Öğretmeni</w:t>
            </w:r>
          </w:p>
        </w:tc>
        <w:tc>
          <w:tcPr>
            <w:tcW w:w="2073" w:type="dxa"/>
            <w:shd w:val="clear" w:color="auto" w:fill="auto"/>
          </w:tcPr>
          <w:p w:rsidR="00EB6496" w:rsidRPr="00D41148" w:rsidRDefault="00AB26BA" w:rsidP="00D44C6B">
            <w:pPr>
              <w:rPr>
                <w:b/>
              </w:rPr>
            </w:pPr>
            <w:r>
              <w:rPr>
                <w:b/>
              </w:rPr>
              <w:t>1</w:t>
            </w:r>
          </w:p>
        </w:tc>
        <w:tc>
          <w:tcPr>
            <w:tcW w:w="2073" w:type="dxa"/>
            <w:shd w:val="clear" w:color="auto" w:fill="auto"/>
          </w:tcPr>
          <w:p w:rsidR="00EB6496" w:rsidRPr="00D41148" w:rsidRDefault="00AB26BA" w:rsidP="00D44C6B">
            <w:pPr>
              <w:rPr>
                <w:b/>
              </w:rPr>
            </w:pPr>
            <w:r>
              <w:rPr>
                <w:b/>
              </w:rPr>
              <w:t>3</w:t>
            </w:r>
          </w:p>
        </w:tc>
        <w:tc>
          <w:tcPr>
            <w:tcW w:w="2073" w:type="dxa"/>
            <w:shd w:val="clear" w:color="auto" w:fill="auto"/>
          </w:tcPr>
          <w:p w:rsidR="00EB6496" w:rsidRPr="00D41148" w:rsidRDefault="00AB26BA" w:rsidP="00D44C6B">
            <w:pPr>
              <w:rPr>
                <w:b/>
              </w:rPr>
            </w:pPr>
            <w:r>
              <w:rPr>
                <w:b/>
              </w:rPr>
              <w:t>4</w:t>
            </w:r>
          </w:p>
        </w:tc>
      </w:tr>
      <w:tr w:rsidR="00EB6496" w:rsidRPr="00D41148" w:rsidTr="005912C8">
        <w:trPr>
          <w:trHeight w:val="508"/>
        </w:trPr>
        <w:tc>
          <w:tcPr>
            <w:tcW w:w="6219" w:type="dxa"/>
            <w:shd w:val="clear" w:color="auto" w:fill="auto"/>
          </w:tcPr>
          <w:p w:rsidR="00EB6496" w:rsidRPr="00533426" w:rsidRDefault="00EB6496" w:rsidP="00D44C6B">
            <w:r w:rsidRPr="00533426">
              <w:t>Rehber Öğretmen</w:t>
            </w:r>
          </w:p>
        </w:tc>
        <w:tc>
          <w:tcPr>
            <w:tcW w:w="2073" w:type="dxa"/>
            <w:shd w:val="clear" w:color="auto" w:fill="auto"/>
          </w:tcPr>
          <w:p w:rsidR="00EB6496" w:rsidRPr="00D41148" w:rsidRDefault="00EB6496" w:rsidP="00D44C6B">
            <w:pPr>
              <w:rPr>
                <w:b/>
              </w:rPr>
            </w:pPr>
          </w:p>
        </w:tc>
        <w:tc>
          <w:tcPr>
            <w:tcW w:w="2073" w:type="dxa"/>
            <w:shd w:val="clear" w:color="auto" w:fill="auto"/>
          </w:tcPr>
          <w:p w:rsidR="00EB6496" w:rsidRPr="00D41148" w:rsidRDefault="00EB6496" w:rsidP="00D44C6B">
            <w:pPr>
              <w:rPr>
                <w:b/>
              </w:rPr>
            </w:pPr>
          </w:p>
        </w:tc>
        <w:tc>
          <w:tcPr>
            <w:tcW w:w="2073" w:type="dxa"/>
            <w:shd w:val="clear" w:color="auto" w:fill="auto"/>
          </w:tcPr>
          <w:p w:rsidR="00EB6496" w:rsidRPr="00D41148" w:rsidRDefault="00EB6496" w:rsidP="00D44C6B">
            <w:pPr>
              <w:rPr>
                <w:b/>
              </w:rPr>
            </w:pPr>
          </w:p>
        </w:tc>
      </w:tr>
      <w:tr w:rsidR="00EB6496" w:rsidRPr="00D41148" w:rsidTr="005912C8">
        <w:trPr>
          <w:trHeight w:val="508"/>
        </w:trPr>
        <w:tc>
          <w:tcPr>
            <w:tcW w:w="6219" w:type="dxa"/>
            <w:shd w:val="clear" w:color="auto" w:fill="auto"/>
          </w:tcPr>
          <w:p w:rsidR="00EB6496" w:rsidRPr="00533426" w:rsidRDefault="00EB6496" w:rsidP="00D44C6B">
            <w:r w:rsidRPr="00533426">
              <w:t>İdari Personel</w:t>
            </w:r>
          </w:p>
        </w:tc>
        <w:tc>
          <w:tcPr>
            <w:tcW w:w="2073" w:type="dxa"/>
            <w:shd w:val="clear" w:color="auto" w:fill="auto"/>
          </w:tcPr>
          <w:p w:rsidR="00EB6496" w:rsidRPr="00D41148" w:rsidRDefault="00EB6496" w:rsidP="00D44C6B">
            <w:pPr>
              <w:rPr>
                <w:b/>
              </w:rPr>
            </w:pPr>
          </w:p>
        </w:tc>
        <w:tc>
          <w:tcPr>
            <w:tcW w:w="2073" w:type="dxa"/>
            <w:shd w:val="clear" w:color="auto" w:fill="auto"/>
          </w:tcPr>
          <w:p w:rsidR="00EB6496" w:rsidRPr="00D41148" w:rsidRDefault="00EB6496" w:rsidP="00D44C6B">
            <w:pPr>
              <w:rPr>
                <w:b/>
              </w:rPr>
            </w:pPr>
          </w:p>
        </w:tc>
        <w:tc>
          <w:tcPr>
            <w:tcW w:w="2073" w:type="dxa"/>
            <w:shd w:val="clear" w:color="auto" w:fill="auto"/>
          </w:tcPr>
          <w:p w:rsidR="00EB6496" w:rsidRPr="00D41148" w:rsidRDefault="00EB6496" w:rsidP="00D44C6B">
            <w:pPr>
              <w:rPr>
                <w:b/>
              </w:rPr>
            </w:pPr>
          </w:p>
        </w:tc>
      </w:tr>
      <w:tr w:rsidR="00EB6496" w:rsidRPr="00D41148" w:rsidTr="005912C8">
        <w:trPr>
          <w:trHeight w:val="545"/>
        </w:trPr>
        <w:tc>
          <w:tcPr>
            <w:tcW w:w="6219" w:type="dxa"/>
            <w:shd w:val="clear" w:color="auto" w:fill="auto"/>
          </w:tcPr>
          <w:p w:rsidR="00EB6496" w:rsidRPr="00533426" w:rsidRDefault="00EB6496" w:rsidP="00D44C6B">
            <w:r w:rsidRPr="00533426">
              <w:t>Yardımcı Personel</w:t>
            </w:r>
          </w:p>
        </w:tc>
        <w:tc>
          <w:tcPr>
            <w:tcW w:w="2073" w:type="dxa"/>
            <w:shd w:val="clear" w:color="auto" w:fill="auto"/>
          </w:tcPr>
          <w:p w:rsidR="00EB6496" w:rsidRPr="00D41148" w:rsidRDefault="00EB6496" w:rsidP="00D44C6B">
            <w:pPr>
              <w:rPr>
                <w:b/>
              </w:rPr>
            </w:pPr>
            <w:r>
              <w:rPr>
                <w:b/>
              </w:rPr>
              <w:t>2</w:t>
            </w:r>
          </w:p>
        </w:tc>
        <w:tc>
          <w:tcPr>
            <w:tcW w:w="2073" w:type="dxa"/>
            <w:shd w:val="clear" w:color="auto" w:fill="auto"/>
          </w:tcPr>
          <w:p w:rsidR="00EB6496" w:rsidRPr="00D41148" w:rsidRDefault="00EB6496" w:rsidP="00D44C6B">
            <w:pPr>
              <w:rPr>
                <w:b/>
              </w:rPr>
            </w:pPr>
          </w:p>
        </w:tc>
        <w:tc>
          <w:tcPr>
            <w:tcW w:w="2073" w:type="dxa"/>
            <w:shd w:val="clear" w:color="auto" w:fill="auto"/>
          </w:tcPr>
          <w:p w:rsidR="00EB6496" w:rsidRPr="00D41148" w:rsidRDefault="00EB6496" w:rsidP="00D44C6B">
            <w:pPr>
              <w:rPr>
                <w:b/>
              </w:rPr>
            </w:pPr>
            <w:r>
              <w:rPr>
                <w:b/>
              </w:rPr>
              <w:t>2</w:t>
            </w:r>
          </w:p>
        </w:tc>
      </w:tr>
      <w:tr w:rsidR="00EB6496" w:rsidRPr="00D41148" w:rsidTr="005912C8">
        <w:trPr>
          <w:trHeight w:val="508"/>
        </w:trPr>
        <w:tc>
          <w:tcPr>
            <w:tcW w:w="6219" w:type="dxa"/>
            <w:shd w:val="clear" w:color="auto" w:fill="auto"/>
          </w:tcPr>
          <w:p w:rsidR="00EB6496" w:rsidRPr="00533426" w:rsidRDefault="00EB6496" w:rsidP="00D44C6B">
            <w:r>
              <w:t>Güvenlik Personeli</w:t>
            </w:r>
          </w:p>
        </w:tc>
        <w:tc>
          <w:tcPr>
            <w:tcW w:w="2073" w:type="dxa"/>
            <w:shd w:val="clear" w:color="auto" w:fill="auto"/>
          </w:tcPr>
          <w:p w:rsidR="00EB6496" w:rsidRPr="00D41148" w:rsidRDefault="00EB6496" w:rsidP="00D44C6B">
            <w:pPr>
              <w:rPr>
                <w:b/>
              </w:rPr>
            </w:pPr>
          </w:p>
        </w:tc>
        <w:tc>
          <w:tcPr>
            <w:tcW w:w="2073" w:type="dxa"/>
            <w:shd w:val="clear" w:color="auto" w:fill="auto"/>
          </w:tcPr>
          <w:p w:rsidR="00EB6496" w:rsidRPr="00D41148" w:rsidRDefault="00EB6496" w:rsidP="00D44C6B">
            <w:pPr>
              <w:rPr>
                <w:b/>
              </w:rPr>
            </w:pPr>
          </w:p>
        </w:tc>
        <w:tc>
          <w:tcPr>
            <w:tcW w:w="2073" w:type="dxa"/>
            <w:shd w:val="clear" w:color="auto" w:fill="auto"/>
          </w:tcPr>
          <w:p w:rsidR="00EB6496" w:rsidRPr="00D41148" w:rsidRDefault="00EB6496" w:rsidP="00D44C6B">
            <w:pPr>
              <w:rPr>
                <w:b/>
              </w:rPr>
            </w:pPr>
          </w:p>
        </w:tc>
      </w:tr>
      <w:tr w:rsidR="00EB6496" w:rsidRPr="00D41148" w:rsidTr="005912C8">
        <w:trPr>
          <w:trHeight w:val="545"/>
        </w:trPr>
        <w:tc>
          <w:tcPr>
            <w:tcW w:w="6219" w:type="dxa"/>
            <w:shd w:val="clear" w:color="auto" w:fill="auto"/>
          </w:tcPr>
          <w:p w:rsidR="00EB6496" w:rsidRPr="00D41148" w:rsidRDefault="00EB6496" w:rsidP="00D44C6B">
            <w:pPr>
              <w:jc w:val="right"/>
              <w:rPr>
                <w:b/>
              </w:rPr>
            </w:pPr>
            <w:r w:rsidRPr="00D41148">
              <w:rPr>
                <w:b/>
              </w:rPr>
              <w:t>Toplam Çalışan Sayıları</w:t>
            </w:r>
          </w:p>
        </w:tc>
        <w:tc>
          <w:tcPr>
            <w:tcW w:w="2073" w:type="dxa"/>
            <w:shd w:val="clear" w:color="auto" w:fill="auto"/>
          </w:tcPr>
          <w:p w:rsidR="00EB6496" w:rsidRPr="00D41148" w:rsidRDefault="00EB6496" w:rsidP="00D44C6B">
            <w:pPr>
              <w:rPr>
                <w:b/>
              </w:rPr>
            </w:pPr>
          </w:p>
        </w:tc>
        <w:tc>
          <w:tcPr>
            <w:tcW w:w="2073" w:type="dxa"/>
            <w:shd w:val="clear" w:color="auto" w:fill="auto"/>
          </w:tcPr>
          <w:p w:rsidR="00EB6496" w:rsidRPr="00D41148" w:rsidRDefault="00EB6496" w:rsidP="00D44C6B">
            <w:pPr>
              <w:rPr>
                <w:b/>
              </w:rPr>
            </w:pPr>
          </w:p>
        </w:tc>
        <w:tc>
          <w:tcPr>
            <w:tcW w:w="2073" w:type="dxa"/>
            <w:shd w:val="clear" w:color="auto" w:fill="auto"/>
          </w:tcPr>
          <w:p w:rsidR="00EB6496" w:rsidRPr="00D41148" w:rsidRDefault="00AB26BA" w:rsidP="00D44C6B">
            <w:pPr>
              <w:rPr>
                <w:b/>
              </w:rPr>
            </w:pPr>
            <w:r>
              <w:rPr>
                <w:b/>
              </w:rPr>
              <w:t>7</w:t>
            </w:r>
          </w:p>
        </w:tc>
      </w:tr>
    </w:tbl>
    <w:p w:rsidR="00EB6496" w:rsidRPr="00FF5561" w:rsidRDefault="00EB6496" w:rsidP="00EB6496">
      <w:pPr>
        <w:rPr>
          <w:b/>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F342C">
      <w:pPr>
        <w:jc w:val="both"/>
        <w:rPr>
          <w:rFonts w:asciiTheme="majorHAnsi" w:hAnsiTheme="majorHAnsi"/>
          <w:sz w:val="32"/>
          <w:szCs w:val="32"/>
        </w:rPr>
      </w:pPr>
    </w:p>
    <w:p w:rsidR="00EB6496" w:rsidRDefault="00EB6496" w:rsidP="00EB6496">
      <w:pPr>
        <w:pStyle w:val="Balk3"/>
      </w:pPr>
      <w:r>
        <w:t>Okulumuz Bina ve Alanları</w:t>
      </w:r>
    </w:p>
    <w:p w:rsidR="00EB6496" w:rsidRDefault="00EB6496" w:rsidP="00EB6496">
      <w:pPr>
        <w:tabs>
          <w:tab w:val="left" w:pos="426"/>
        </w:tabs>
        <w:jc w:val="both"/>
        <w:rPr>
          <w:rFonts w:cs="Calibri"/>
          <w:b/>
          <w:szCs w:val="24"/>
        </w:rPr>
      </w:pPr>
      <w:r>
        <w:tab/>
      </w:r>
      <w:r w:rsidRPr="00E67FCA">
        <w:t>Okulumuzun binası ile açık ve kapalı alanlarına ilişkin temel bilgiler altta yer almaktadır.</w:t>
      </w:r>
    </w:p>
    <w:p w:rsidR="00EB6496" w:rsidRDefault="00EB6496" w:rsidP="00EB6496">
      <w:pPr>
        <w:tabs>
          <w:tab w:val="left" w:pos="426"/>
        </w:tabs>
        <w:jc w:val="both"/>
        <w:rPr>
          <w:rFonts w:cs="Calibri"/>
          <w:b/>
          <w:szCs w:val="24"/>
        </w:rPr>
      </w:pPr>
    </w:p>
    <w:p w:rsidR="00EB6496" w:rsidRDefault="00EB6496" w:rsidP="00EB6496">
      <w:pPr>
        <w:tabs>
          <w:tab w:val="left" w:pos="426"/>
        </w:tabs>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EB6496" w:rsidRPr="00D41148" w:rsidTr="00D44C6B">
        <w:tc>
          <w:tcPr>
            <w:tcW w:w="3259" w:type="pct"/>
            <w:gridSpan w:val="2"/>
            <w:shd w:val="clear" w:color="auto" w:fill="auto"/>
          </w:tcPr>
          <w:p w:rsidR="00EB6496" w:rsidRPr="00D41148" w:rsidRDefault="00EB6496" w:rsidP="00D44C6B">
            <w:pPr>
              <w:tabs>
                <w:tab w:val="left" w:pos="426"/>
              </w:tabs>
              <w:jc w:val="both"/>
              <w:rPr>
                <w:rFonts w:cs="Calibri"/>
                <w:b/>
                <w:szCs w:val="24"/>
              </w:rPr>
            </w:pPr>
            <w:r w:rsidRPr="00D41148">
              <w:rPr>
                <w:rFonts w:cs="Calibri"/>
                <w:b/>
                <w:bCs/>
                <w:color w:val="000000"/>
                <w:szCs w:val="24"/>
              </w:rPr>
              <w:t xml:space="preserve">Okul </w:t>
            </w:r>
            <w:proofErr w:type="gramStart"/>
            <w:r w:rsidRPr="00D41148">
              <w:rPr>
                <w:rFonts w:cs="Calibri"/>
                <w:b/>
                <w:bCs/>
                <w:color w:val="000000"/>
                <w:szCs w:val="24"/>
              </w:rPr>
              <w:t>Bölümleri</w:t>
            </w:r>
            <w:r>
              <w:rPr>
                <w:rFonts w:cs="Calibri"/>
                <w:b/>
                <w:bCs/>
                <w:color w:val="000000"/>
                <w:szCs w:val="24"/>
              </w:rPr>
              <w:t xml:space="preserve"> :</w:t>
            </w:r>
            <w:proofErr w:type="gramEnd"/>
          </w:p>
        </w:tc>
        <w:tc>
          <w:tcPr>
            <w:tcW w:w="1161" w:type="pct"/>
            <w:shd w:val="clear" w:color="auto" w:fill="auto"/>
          </w:tcPr>
          <w:p w:rsidR="00EB6496" w:rsidRPr="00D41148" w:rsidRDefault="00EB6496" w:rsidP="00D44C6B">
            <w:pPr>
              <w:tabs>
                <w:tab w:val="left" w:pos="426"/>
              </w:tabs>
              <w:jc w:val="both"/>
              <w:rPr>
                <w:rFonts w:cs="Calibri"/>
                <w:b/>
                <w:szCs w:val="24"/>
              </w:rPr>
            </w:pPr>
            <w:r w:rsidRPr="00D41148">
              <w:rPr>
                <w:rFonts w:cs="Calibri"/>
                <w:b/>
                <w:szCs w:val="24"/>
              </w:rPr>
              <w:t>Özel Alanlar</w:t>
            </w:r>
          </w:p>
        </w:tc>
        <w:tc>
          <w:tcPr>
            <w:tcW w:w="317" w:type="pct"/>
            <w:shd w:val="clear" w:color="auto" w:fill="auto"/>
          </w:tcPr>
          <w:p w:rsidR="00EB6496" w:rsidRPr="00D41148" w:rsidRDefault="00EB6496" w:rsidP="00D44C6B">
            <w:pPr>
              <w:tabs>
                <w:tab w:val="left" w:pos="426"/>
              </w:tabs>
              <w:jc w:val="both"/>
              <w:rPr>
                <w:rFonts w:cs="Calibri"/>
                <w:b/>
                <w:szCs w:val="24"/>
              </w:rPr>
            </w:pPr>
            <w:r w:rsidRPr="00D41148">
              <w:rPr>
                <w:rFonts w:cs="Calibri"/>
                <w:b/>
                <w:szCs w:val="24"/>
              </w:rPr>
              <w:t>Var</w:t>
            </w:r>
          </w:p>
        </w:tc>
        <w:tc>
          <w:tcPr>
            <w:tcW w:w="263" w:type="pct"/>
            <w:shd w:val="clear" w:color="auto" w:fill="auto"/>
          </w:tcPr>
          <w:p w:rsidR="00EB6496" w:rsidRPr="00D41148" w:rsidRDefault="00EB6496" w:rsidP="00D44C6B">
            <w:pPr>
              <w:tabs>
                <w:tab w:val="left" w:pos="426"/>
              </w:tabs>
              <w:jc w:val="both"/>
              <w:rPr>
                <w:rFonts w:cs="Calibri"/>
                <w:b/>
                <w:szCs w:val="24"/>
              </w:rPr>
            </w:pPr>
            <w:r w:rsidRPr="00D41148">
              <w:rPr>
                <w:rFonts w:cs="Calibri"/>
                <w:b/>
                <w:szCs w:val="24"/>
              </w:rPr>
              <w:t>Yok</w:t>
            </w:r>
          </w:p>
        </w:tc>
      </w:tr>
      <w:tr w:rsidR="00EB6496" w:rsidRPr="00D41148" w:rsidTr="00D44C6B">
        <w:tc>
          <w:tcPr>
            <w:tcW w:w="2732" w:type="pct"/>
            <w:shd w:val="clear" w:color="auto" w:fill="auto"/>
          </w:tcPr>
          <w:p w:rsidR="00EB6496" w:rsidRPr="00D41148" w:rsidRDefault="00EB6496" w:rsidP="00D44C6B">
            <w:pPr>
              <w:tabs>
                <w:tab w:val="left" w:pos="426"/>
              </w:tabs>
              <w:jc w:val="both"/>
              <w:rPr>
                <w:rFonts w:cs="Calibri"/>
                <w:szCs w:val="24"/>
              </w:rPr>
            </w:pPr>
            <w:r w:rsidRPr="00D41148">
              <w:rPr>
                <w:rFonts w:cs="Calibri"/>
                <w:bCs/>
                <w:color w:val="000000"/>
                <w:szCs w:val="24"/>
              </w:rPr>
              <w:t>Okul Kat Sayısı</w:t>
            </w:r>
          </w:p>
        </w:tc>
        <w:tc>
          <w:tcPr>
            <w:tcW w:w="527" w:type="pct"/>
            <w:shd w:val="clear" w:color="auto" w:fill="auto"/>
          </w:tcPr>
          <w:p w:rsidR="00EB6496" w:rsidRPr="00D41148" w:rsidRDefault="00EB6496" w:rsidP="00D44C6B">
            <w:pPr>
              <w:tabs>
                <w:tab w:val="left" w:pos="426"/>
              </w:tabs>
              <w:jc w:val="both"/>
              <w:rPr>
                <w:rFonts w:cs="Calibri"/>
                <w:b/>
                <w:szCs w:val="24"/>
              </w:rPr>
            </w:pPr>
            <w:r>
              <w:rPr>
                <w:rFonts w:cs="Calibri"/>
                <w:b/>
                <w:szCs w:val="24"/>
              </w:rPr>
              <w:t>2</w:t>
            </w:r>
          </w:p>
        </w:tc>
        <w:tc>
          <w:tcPr>
            <w:tcW w:w="1161" w:type="pct"/>
            <w:shd w:val="clear" w:color="auto" w:fill="auto"/>
          </w:tcPr>
          <w:p w:rsidR="00EB6496" w:rsidRPr="00D41148" w:rsidRDefault="00EB6496" w:rsidP="00D44C6B">
            <w:pPr>
              <w:tabs>
                <w:tab w:val="left" w:pos="426"/>
              </w:tabs>
              <w:jc w:val="both"/>
              <w:rPr>
                <w:rFonts w:cs="Calibri"/>
                <w:szCs w:val="24"/>
              </w:rPr>
            </w:pPr>
            <w:r w:rsidRPr="00D41148">
              <w:rPr>
                <w:rFonts w:cs="Calibri"/>
                <w:szCs w:val="24"/>
              </w:rPr>
              <w:t>Çok Amaçlı Salon</w:t>
            </w:r>
          </w:p>
        </w:tc>
        <w:tc>
          <w:tcPr>
            <w:tcW w:w="317" w:type="pct"/>
            <w:shd w:val="clear" w:color="auto" w:fill="auto"/>
          </w:tcPr>
          <w:p w:rsidR="00EB6496" w:rsidRPr="00D41148" w:rsidRDefault="00CD79E9" w:rsidP="00D44C6B">
            <w:pPr>
              <w:tabs>
                <w:tab w:val="left" w:pos="426"/>
              </w:tabs>
              <w:jc w:val="both"/>
              <w:rPr>
                <w:rFonts w:cs="Calibri"/>
                <w:b/>
                <w:szCs w:val="24"/>
              </w:rPr>
            </w:pPr>
            <w:r>
              <w:rPr>
                <w:rFonts w:cs="Calibri"/>
                <w:b/>
                <w:szCs w:val="24"/>
              </w:rPr>
              <w:t>X</w:t>
            </w:r>
          </w:p>
        </w:tc>
        <w:tc>
          <w:tcPr>
            <w:tcW w:w="263" w:type="pct"/>
            <w:shd w:val="clear" w:color="auto" w:fill="auto"/>
          </w:tcPr>
          <w:p w:rsidR="00EB6496" w:rsidRPr="00D41148" w:rsidRDefault="00EB6496" w:rsidP="00D44C6B">
            <w:pPr>
              <w:tabs>
                <w:tab w:val="left" w:pos="426"/>
              </w:tabs>
              <w:jc w:val="both"/>
              <w:rPr>
                <w:rFonts w:cs="Calibri"/>
                <w:b/>
                <w:szCs w:val="24"/>
              </w:rPr>
            </w:pPr>
          </w:p>
        </w:tc>
      </w:tr>
      <w:tr w:rsidR="00EB6496" w:rsidRPr="00D41148" w:rsidTr="00D44C6B">
        <w:tc>
          <w:tcPr>
            <w:tcW w:w="2732" w:type="pct"/>
            <w:shd w:val="clear" w:color="auto" w:fill="auto"/>
          </w:tcPr>
          <w:p w:rsidR="00EB6496" w:rsidRPr="00D41148" w:rsidRDefault="00EB6496" w:rsidP="00D44C6B">
            <w:pPr>
              <w:tabs>
                <w:tab w:val="left" w:pos="426"/>
              </w:tabs>
              <w:jc w:val="both"/>
              <w:rPr>
                <w:rFonts w:cs="Calibri"/>
                <w:szCs w:val="24"/>
              </w:rPr>
            </w:pPr>
            <w:r w:rsidRPr="00D41148">
              <w:rPr>
                <w:rFonts w:cs="Calibri"/>
                <w:bCs/>
                <w:color w:val="000000"/>
                <w:szCs w:val="24"/>
              </w:rPr>
              <w:t>Derslik Sayısı</w:t>
            </w:r>
          </w:p>
        </w:tc>
        <w:tc>
          <w:tcPr>
            <w:tcW w:w="527" w:type="pct"/>
            <w:shd w:val="clear" w:color="auto" w:fill="auto"/>
          </w:tcPr>
          <w:p w:rsidR="00EB6496" w:rsidRPr="00D41148" w:rsidRDefault="00EB6496" w:rsidP="00D44C6B">
            <w:pPr>
              <w:tabs>
                <w:tab w:val="left" w:pos="426"/>
              </w:tabs>
              <w:jc w:val="both"/>
              <w:rPr>
                <w:rFonts w:cs="Calibri"/>
                <w:b/>
                <w:szCs w:val="24"/>
              </w:rPr>
            </w:pPr>
            <w:r>
              <w:rPr>
                <w:rFonts w:cs="Calibri"/>
                <w:b/>
                <w:szCs w:val="24"/>
              </w:rPr>
              <w:t>5</w:t>
            </w:r>
          </w:p>
        </w:tc>
        <w:tc>
          <w:tcPr>
            <w:tcW w:w="1161" w:type="pct"/>
            <w:shd w:val="clear" w:color="auto" w:fill="auto"/>
          </w:tcPr>
          <w:p w:rsidR="00EB6496" w:rsidRPr="00D41148" w:rsidRDefault="00EB6496" w:rsidP="00D44C6B">
            <w:pPr>
              <w:tabs>
                <w:tab w:val="left" w:pos="426"/>
              </w:tabs>
              <w:jc w:val="both"/>
              <w:rPr>
                <w:rFonts w:cs="Calibri"/>
                <w:szCs w:val="24"/>
              </w:rPr>
            </w:pPr>
            <w:r w:rsidRPr="00D41148">
              <w:rPr>
                <w:rFonts w:cs="Calibri"/>
                <w:bCs/>
                <w:color w:val="000000"/>
                <w:szCs w:val="24"/>
              </w:rPr>
              <w:t>Çok Amaçlı Saha</w:t>
            </w:r>
          </w:p>
        </w:tc>
        <w:tc>
          <w:tcPr>
            <w:tcW w:w="317" w:type="pct"/>
            <w:shd w:val="clear" w:color="auto" w:fill="auto"/>
          </w:tcPr>
          <w:p w:rsidR="00EB6496" w:rsidRPr="00D41148" w:rsidRDefault="00CD79E9" w:rsidP="00D44C6B">
            <w:pPr>
              <w:tabs>
                <w:tab w:val="left" w:pos="426"/>
              </w:tabs>
              <w:jc w:val="both"/>
              <w:rPr>
                <w:rFonts w:cs="Calibri"/>
                <w:b/>
                <w:szCs w:val="24"/>
              </w:rPr>
            </w:pPr>
            <w:r>
              <w:rPr>
                <w:rFonts w:cs="Calibri"/>
                <w:b/>
                <w:szCs w:val="24"/>
              </w:rPr>
              <w:t>X</w:t>
            </w:r>
          </w:p>
        </w:tc>
        <w:tc>
          <w:tcPr>
            <w:tcW w:w="263" w:type="pct"/>
            <w:shd w:val="clear" w:color="auto" w:fill="auto"/>
          </w:tcPr>
          <w:p w:rsidR="00EB6496" w:rsidRPr="00D41148" w:rsidRDefault="00EB6496" w:rsidP="00D44C6B">
            <w:pPr>
              <w:tabs>
                <w:tab w:val="left" w:pos="426"/>
              </w:tabs>
              <w:jc w:val="both"/>
              <w:rPr>
                <w:rFonts w:cs="Calibri"/>
                <w:b/>
                <w:szCs w:val="24"/>
              </w:rPr>
            </w:pPr>
          </w:p>
        </w:tc>
      </w:tr>
      <w:tr w:rsidR="00EB6496" w:rsidRPr="00D41148" w:rsidTr="00D44C6B">
        <w:tc>
          <w:tcPr>
            <w:tcW w:w="2732" w:type="pct"/>
            <w:shd w:val="clear" w:color="auto" w:fill="auto"/>
          </w:tcPr>
          <w:p w:rsidR="00EB6496" w:rsidRPr="00D41148" w:rsidRDefault="00EB6496" w:rsidP="00D44C6B">
            <w:pPr>
              <w:tabs>
                <w:tab w:val="left" w:pos="426"/>
              </w:tabs>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B6496" w:rsidRPr="00D41148" w:rsidRDefault="00EB6496" w:rsidP="00D44C6B">
            <w:pPr>
              <w:tabs>
                <w:tab w:val="left" w:pos="426"/>
              </w:tabs>
              <w:jc w:val="both"/>
              <w:rPr>
                <w:rFonts w:cs="Calibri"/>
                <w:b/>
                <w:szCs w:val="24"/>
              </w:rPr>
            </w:pPr>
            <w:r>
              <w:rPr>
                <w:rFonts w:cs="Calibri"/>
                <w:b/>
                <w:szCs w:val="24"/>
              </w:rPr>
              <w:t>30</w:t>
            </w:r>
          </w:p>
        </w:tc>
        <w:tc>
          <w:tcPr>
            <w:tcW w:w="1161" w:type="pct"/>
            <w:shd w:val="clear" w:color="auto" w:fill="auto"/>
          </w:tcPr>
          <w:p w:rsidR="00EB6496" w:rsidRPr="00D41148" w:rsidRDefault="00EB6496" w:rsidP="00D44C6B">
            <w:pPr>
              <w:tabs>
                <w:tab w:val="left" w:pos="426"/>
              </w:tabs>
              <w:jc w:val="both"/>
              <w:rPr>
                <w:rFonts w:cs="Calibri"/>
                <w:szCs w:val="24"/>
              </w:rPr>
            </w:pPr>
            <w:r w:rsidRPr="00D41148">
              <w:rPr>
                <w:rFonts w:cs="Calibri"/>
                <w:bCs/>
                <w:color w:val="000000"/>
                <w:szCs w:val="24"/>
              </w:rPr>
              <w:t>Kütüphane</w:t>
            </w:r>
          </w:p>
        </w:tc>
        <w:tc>
          <w:tcPr>
            <w:tcW w:w="317" w:type="pct"/>
            <w:shd w:val="clear" w:color="auto" w:fill="auto"/>
          </w:tcPr>
          <w:p w:rsidR="00EB6496" w:rsidRPr="00D41148" w:rsidRDefault="00CD79E9" w:rsidP="00D44C6B">
            <w:pPr>
              <w:tabs>
                <w:tab w:val="left" w:pos="426"/>
              </w:tabs>
              <w:jc w:val="both"/>
              <w:rPr>
                <w:rFonts w:cs="Calibri"/>
                <w:b/>
                <w:szCs w:val="24"/>
              </w:rPr>
            </w:pPr>
            <w:r>
              <w:rPr>
                <w:rFonts w:cs="Calibri"/>
                <w:b/>
                <w:szCs w:val="24"/>
              </w:rPr>
              <w:t>X</w:t>
            </w:r>
          </w:p>
        </w:tc>
        <w:tc>
          <w:tcPr>
            <w:tcW w:w="263" w:type="pct"/>
            <w:shd w:val="clear" w:color="auto" w:fill="auto"/>
          </w:tcPr>
          <w:p w:rsidR="00EB6496" w:rsidRPr="00D41148" w:rsidRDefault="00EB6496" w:rsidP="00D44C6B">
            <w:pPr>
              <w:tabs>
                <w:tab w:val="left" w:pos="426"/>
              </w:tabs>
              <w:jc w:val="both"/>
              <w:rPr>
                <w:rFonts w:cs="Calibri"/>
                <w:b/>
                <w:szCs w:val="24"/>
              </w:rPr>
            </w:pPr>
          </w:p>
        </w:tc>
      </w:tr>
      <w:tr w:rsidR="00EB6496" w:rsidRPr="00D41148" w:rsidTr="00D44C6B">
        <w:tc>
          <w:tcPr>
            <w:tcW w:w="2732" w:type="pct"/>
            <w:shd w:val="clear" w:color="auto" w:fill="auto"/>
          </w:tcPr>
          <w:p w:rsidR="00EB6496" w:rsidRPr="00D41148" w:rsidRDefault="00EB6496" w:rsidP="00D44C6B">
            <w:pPr>
              <w:tabs>
                <w:tab w:val="left" w:pos="426"/>
              </w:tabs>
              <w:jc w:val="both"/>
              <w:rPr>
                <w:rFonts w:cs="Calibri"/>
                <w:szCs w:val="24"/>
              </w:rPr>
            </w:pPr>
            <w:r w:rsidRPr="00D41148">
              <w:rPr>
                <w:rFonts w:cs="Calibri"/>
                <w:bCs/>
                <w:color w:val="000000"/>
                <w:szCs w:val="24"/>
              </w:rPr>
              <w:t>Kullanılan Derslik Sayısı</w:t>
            </w:r>
          </w:p>
        </w:tc>
        <w:tc>
          <w:tcPr>
            <w:tcW w:w="527" w:type="pct"/>
            <w:shd w:val="clear" w:color="auto" w:fill="auto"/>
          </w:tcPr>
          <w:p w:rsidR="00EB6496" w:rsidRPr="00D41148" w:rsidRDefault="00EB6496" w:rsidP="00D44C6B">
            <w:pPr>
              <w:tabs>
                <w:tab w:val="left" w:pos="426"/>
              </w:tabs>
              <w:jc w:val="both"/>
              <w:rPr>
                <w:rFonts w:cs="Calibri"/>
                <w:b/>
                <w:szCs w:val="24"/>
              </w:rPr>
            </w:pPr>
            <w:r>
              <w:rPr>
                <w:rFonts w:cs="Calibri"/>
                <w:b/>
                <w:szCs w:val="24"/>
              </w:rPr>
              <w:t>3</w:t>
            </w:r>
          </w:p>
        </w:tc>
        <w:tc>
          <w:tcPr>
            <w:tcW w:w="1161" w:type="pct"/>
            <w:shd w:val="clear" w:color="auto" w:fill="auto"/>
          </w:tcPr>
          <w:p w:rsidR="00EB6496" w:rsidRPr="00D41148" w:rsidRDefault="00EB6496" w:rsidP="00D44C6B">
            <w:pPr>
              <w:tabs>
                <w:tab w:val="left" w:pos="426"/>
              </w:tabs>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shd w:val="clear" w:color="auto" w:fill="auto"/>
          </w:tcPr>
          <w:p w:rsidR="00EB6496" w:rsidRPr="00D41148" w:rsidRDefault="00CD79E9" w:rsidP="00D44C6B">
            <w:pPr>
              <w:tabs>
                <w:tab w:val="left" w:pos="426"/>
              </w:tabs>
              <w:jc w:val="both"/>
              <w:rPr>
                <w:rFonts w:cs="Calibri"/>
                <w:b/>
                <w:szCs w:val="24"/>
              </w:rPr>
            </w:pPr>
            <w:r>
              <w:rPr>
                <w:rFonts w:cs="Calibri"/>
                <w:b/>
                <w:szCs w:val="24"/>
              </w:rPr>
              <w:t>X</w:t>
            </w:r>
          </w:p>
        </w:tc>
        <w:tc>
          <w:tcPr>
            <w:tcW w:w="263" w:type="pct"/>
            <w:shd w:val="clear" w:color="auto" w:fill="auto"/>
          </w:tcPr>
          <w:p w:rsidR="00EB6496" w:rsidRPr="00D41148" w:rsidRDefault="00EB6496" w:rsidP="00D44C6B">
            <w:pPr>
              <w:tabs>
                <w:tab w:val="left" w:pos="426"/>
              </w:tabs>
              <w:jc w:val="both"/>
              <w:rPr>
                <w:rFonts w:cs="Calibri"/>
                <w:b/>
                <w:szCs w:val="24"/>
              </w:rPr>
            </w:pPr>
          </w:p>
        </w:tc>
      </w:tr>
      <w:tr w:rsidR="00EB6496" w:rsidRPr="00D41148" w:rsidTr="00D44C6B">
        <w:tc>
          <w:tcPr>
            <w:tcW w:w="2732" w:type="pct"/>
            <w:shd w:val="clear" w:color="auto" w:fill="auto"/>
          </w:tcPr>
          <w:p w:rsidR="00EB6496" w:rsidRPr="00D41148" w:rsidRDefault="00EB6496" w:rsidP="00D44C6B">
            <w:pPr>
              <w:tabs>
                <w:tab w:val="left" w:pos="426"/>
              </w:tabs>
              <w:jc w:val="both"/>
              <w:rPr>
                <w:rFonts w:cs="Calibri"/>
                <w:szCs w:val="24"/>
              </w:rPr>
            </w:pPr>
            <w:r w:rsidRPr="00D41148">
              <w:rPr>
                <w:rFonts w:cs="Calibri"/>
                <w:bCs/>
                <w:color w:val="000000"/>
                <w:szCs w:val="24"/>
              </w:rPr>
              <w:t>Şube Sayısı</w:t>
            </w:r>
          </w:p>
        </w:tc>
        <w:tc>
          <w:tcPr>
            <w:tcW w:w="527" w:type="pct"/>
            <w:shd w:val="clear" w:color="auto" w:fill="auto"/>
          </w:tcPr>
          <w:p w:rsidR="00EB6496" w:rsidRPr="00D41148" w:rsidRDefault="00CD79E9" w:rsidP="00D44C6B">
            <w:pPr>
              <w:tabs>
                <w:tab w:val="left" w:pos="426"/>
              </w:tabs>
              <w:jc w:val="both"/>
              <w:rPr>
                <w:rFonts w:cs="Calibri"/>
                <w:b/>
                <w:szCs w:val="24"/>
              </w:rPr>
            </w:pPr>
            <w:r>
              <w:rPr>
                <w:rFonts w:cs="Calibri"/>
                <w:b/>
                <w:szCs w:val="24"/>
              </w:rPr>
              <w:t>3</w:t>
            </w:r>
          </w:p>
        </w:tc>
        <w:tc>
          <w:tcPr>
            <w:tcW w:w="1161" w:type="pct"/>
            <w:shd w:val="clear" w:color="auto" w:fill="auto"/>
          </w:tcPr>
          <w:p w:rsidR="00EB6496" w:rsidRPr="00D41148" w:rsidRDefault="00EB6496" w:rsidP="00D44C6B">
            <w:pPr>
              <w:tabs>
                <w:tab w:val="left" w:pos="426"/>
              </w:tabs>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shd w:val="clear" w:color="auto" w:fill="auto"/>
          </w:tcPr>
          <w:p w:rsidR="00EB6496" w:rsidRPr="00D41148" w:rsidRDefault="00EB6496" w:rsidP="00D44C6B">
            <w:pPr>
              <w:tabs>
                <w:tab w:val="left" w:pos="426"/>
              </w:tabs>
              <w:jc w:val="both"/>
              <w:rPr>
                <w:rFonts w:cs="Calibri"/>
                <w:b/>
                <w:szCs w:val="24"/>
              </w:rPr>
            </w:pPr>
          </w:p>
        </w:tc>
        <w:tc>
          <w:tcPr>
            <w:tcW w:w="263" w:type="pct"/>
            <w:shd w:val="clear" w:color="auto" w:fill="auto"/>
          </w:tcPr>
          <w:p w:rsidR="00EB6496" w:rsidRPr="00D41148" w:rsidRDefault="00EB6496" w:rsidP="00D44C6B">
            <w:pPr>
              <w:tabs>
                <w:tab w:val="left" w:pos="426"/>
              </w:tabs>
              <w:jc w:val="both"/>
              <w:rPr>
                <w:rFonts w:cs="Calibri"/>
                <w:b/>
                <w:szCs w:val="24"/>
              </w:rPr>
            </w:pPr>
          </w:p>
        </w:tc>
      </w:tr>
      <w:tr w:rsidR="00EB6496" w:rsidRPr="00D41148" w:rsidTr="00D44C6B">
        <w:tc>
          <w:tcPr>
            <w:tcW w:w="2732" w:type="pct"/>
            <w:shd w:val="clear" w:color="auto" w:fill="auto"/>
          </w:tcPr>
          <w:p w:rsidR="00EB6496" w:rsidRPr="00D41148" w:rsidRDefault="00EB6496" w:rsidP="00D44C6B">
            <w:pPr>
              <w:tabs>
                <w:tab w:val="left" w:pos="426"/>
              </w:tabs>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B6496" w:rsidRPr="00D41148" w:rsidRDefault="00CD79E9" w:rsidP="00D44C6B">
            <w:pPr>
              <w:tabs>
                <w:tab w:val="left" w:pos="426"/>
              </w:tabs>
              <w:jc w:val="both"/>
              <w:rPr>
                <w:rFonts w:cs="Calibri"/>
                <w:b/>
                <w:szCs w:val="24"/>
              </w:rPr>
            </w:pPr>
            <w:r>
              <w:rPr>
                <w:rFonts w:cs="Calibri"/>
                <w:b/>
                <w:szCs w:val="24"/>
              </w:rPr>
              <w:t>20</w:t>
            </w:r>
          </w:p>
        </w:tc>
        <w:tc>
          <w:tcPr>
            <w:tcW w:w="1161" w:type="pct"/>
            <w:shd w:val="clear" w:color="auto" w:fill="auto"/>
          </w:tcPr>
          <w:p w:rsidR="00EB6496" w:rsidRPr="00D41148" w:rsidRDefault="00EB6496" w:rsidP="00D44C6B">
            <w:pPr>
              <w:tabs>
                <w:tab w:val="left" w:pos="426"/>
              </w:tabs>
              <w:jc w:val="both"/>
              <w:rPr>
                <w:rFonts w:cs="Calibri"/>
                <w:szCs w:val="24"/>
              </w:rPr>
            </w:pPr>
            <w:r w:rsidRPr="00D41148">
              <w:rPr>
                <w:rFonts w:cs="Calibri"/>
                <w:bCs/>
                <w:color w:val="000000"/>
                <w:szCs w:val="24"/>
              </w:rPr>
              <w:t>İş Atölyesi</w:t>
            </w:r>
          </w:p>
        </w:tc>
        <w:tc>
          <w:tcPr>
            <w:tcW w:w="317" w:type="pct"/>
            <w:shd w:val="clear" w:color="auto" w:fill="auto"/>
          </w:tcPr>
          <w:p w:rsidR="00EB6496" w:rsidRPr="00D41148" w:rsidRDefault="00EB6496" w:rsidP="00D44C6B">
            <w:pPr>
              <w:tabs>
                <w:tab w:val="left" w:pos="426"/>
              </w:tabs>
              <w:jc w:val="both"/>
              <w:rPr>
                <w:rFonts w:cs="Calibri"/>
                <w:b/>
                <w:szCs w:val="24"/>
              </w:rPr>
            </w:pPr>
          </w:p>
        </w:tc>
        <w:tc>
          <w:tcPr>
            <w:tcW w:w="263" w:type="pct"/>
            <w:shd w:val="clear" w:color="auto" w:fill="auto"/>
          </w:tcPr>
          <w:p w:rsidR="00EB6496" w:rsidRPr="00D41148" w:rsidRDefault="00EB6496" w:rsidP="00D44C6B">
            <w:pPr>
              <w:tabs>
                <w:tab w:val="left" w:pos="426"/>
              </w:tabs>
              <w:jc w:val="both"/>
              <w:rPr>
                <w:rFonts w:cs="Calibri"/>
                <w:b/>
                <w:szCs w:val="24"/>
              </w:rPr>
            </w:pPr>
          </w:p>
        </w:tc>
      </w:tr>
      <w:tr w:rsidR="00EB6496" w:rsidRPr="00D41148" w:rsidTr="00D44C6B">
        <w:tc>
          <w:tcPr>
            <w:tcW w:w="2732" w:type="pct"/>
            <w:shd w:val="clear" w:color="auto" w:fill="auto"/>
          </w:tcPr>
          <w:p w:rsidR="00EB6496" w:rsidRPr="00D41148" w:rsidRDefault="00EB6496" w:rsidP="00D44C6B">
            <w:pPr>
              <w:tabs>
                <w:tab w:val="left" w:pos="426"/>
              </w:tabs>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B6496" w:rsidRPr="00D41148" w:rsidRDefault="00CD79E9" w:rsidP="00D44C6B">
            <w:pPr>
              <w:tabs>
                <w:tab w:val="left" w:pos="426"/>
              </w:tabs>
              <w:jc w:val="both"/>
              <w:rPr>
                <w:rFonts w:cs="Calibri"/>
                <w:b/>
                <w:szCs w:val="24"/>
              </w:rPr>
            </w:pPr>
            <w:r>
              <w:rPr>
                <w:rFonts w:cs="Calibri"/>
                <w:b/>
                <w:szCs w:val="24"/>
              </w:rPr>
              <w:t>12</w:t>
            </w:r>
          </w:p>
        </w:tc>
        <w:tc>
          <w:tcPr>
            <w:tcW w:w="1161" w:type="pct"/>
            <w:shd w:val="clear" w:color="auto" w:fill="auto"/>
          </w:tcPr>
          <w:p w:rsidR="00EB6496" w:rsidRPr="00D41148" w:rsidRDefault="00EB6496" w:rsidP="00D44C6B">
            <w:pPr>
              <w:tabs>
                <w:tab w:val="left" w:pos="426"/>
              </w:tabs>
              <w:jc w:val="both"/>
              <w:rPr>
                <w:rFonts w:cs="Calibri"/>
                <w:szCs w:val="24"/>
              </w:rPr>
            </w:pPr>
            <w:r w:rsidRPr="00D41148">
              <w:rPr>
                <w:rFonts w:cs="Calibri"/>
                <w:szCs w:val="24"/>
              </w:rPr>
              <w:t>Beceri Atölyesi</w:t>
            </w:r>
          </w:p>
        </w:tc>
        <w:tc>
          <w:tcPr>
            <w:tcW w:w="317" w:type="pct"/>
            <w:shd w:val="clear" w:color="auto" w:fill="auto"/>
          </w:tcPr>
          <w:p w:rsidR="00EB6496" w:rsidRPr="00D41148" w:rsidRDefault="00CD79E9" w:rsidP="00D44C6B">
            <w:pPr>
              <w:tabs>
                <w:tab w:val="left" w:pos="426"/>
              </w:tabs>
              <w:jc w:val="both"/>
              <w:rPr>
                <w:rFonts w:cs="Calibri"/>
                <w:b/>
                <w:szCs w:val="24"/>
              </w:rPr>
            </w:pPr>
            <w:r>
              <w:rPr>
                <w:rFonts w:cs="Calibri"/>
                <w:b/>
                <w:szCs w:val="24"/>
              </w:rPr>
              <w:t>X</w:t>
            </w:r>
          </w:p>
        </w:tc>
        <w:tc>
          <w:tcPr>
            <w:tcW w:w="263" w:type="pct"/>
            <w:shd w:val="clear" w:color="auto" w:fill="auto"/>
          </w:tcPr>
          <w:p w:rsidR="00EB6496" w:rsidRPr="00D41148" w:rsidRDefault="00EB6496" w:rsidP="00D44C6B">
            <w:pPr>
              <w:tabs>
                <w:tab w:val="left" w:pos="426"/>
              </w:tabs>
              <w:jc w:val="both"/>
              <w:rPr>
                <w:rFonts w:cs="Calibri"/>
                <w:b/>
                <w:szCs w:val="24"/>
              </w:rPr>
            </w:pPr>
          </w:p>
        </w:tc>
      </w:tr>
      <w:tr w:rsidR="00EB6496" w:rsidRPr="00D41148" w:rsidTr="00D44C6B">
        <w:tc>
          <w:tcPr>
            <w:tcW w:w="2732" w:type="pct"/>
            <w:shd w:val="clear" w:color="auto" w:fill="auto"/>
          </w:tcPr>
          <w:p w:rsidR="00EB6496" w:rsidRPr="00D41148" w:rsidRDefault="00EB6496" w:rsidP="00D44C6B">
            <w:pPr>
              <w:tabs>
                <w:tab w:val="left" w:pos="426"/>
              </w:tabs>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B6496" w:rsidRPr="00D41148" w:rsidRDefault="00CD79E9" w:rsidP="00D44C6B">
            <w:pPr>
              <w:tabs>
                <w:tab w:val="left" w:pos="426"/>
              </w:tabs>
              <w:jc w:val="both"/>
              <w:rPr>
                <w:rFonts w:cs="Calibri"/>
                <w:b/>
                <w:szCs w:val="24"/>
              </w:rPr>
            </w:pPr>
            <w:r>
              <w:rPr>
                <w:rFonts w:cs="Calibri"/>
                <w:b/>
                <w:szCs w:val="24"/>
              </w:rPr>
              <w:t>500</w:t>
            </w:r>
          </w:p>
        </w:tc>
        <w:tc>
          <w:tcPr>
            <w:tcW w:w="1161" w:type="pct"/>
            <w:shd w:val="clear" w:color="auto" w:fill="auto"/>
          </w:tcPr>
          <w:p w:rsidR="00EB6496" w:rsidRPr="00D41148" w:rsidRDefault="00EB6496" w:rsidP="00D44C6B">
            <w:pPr>
              <w:tabs>
                <w:tab w:val="left" w:pos="426"/>
              </w:tabs>
              <w:jc w:val="both"/>
              <w:rPr>
                <w:rFonts w:cs="Calibri"/>
                <w:szCs w:val="24"/>
              </w:rPr>
            </w:pPr>
            <w:r>
              <w:rPr>
                <w:rFonts w:cs="Calibri"/>
                <w:szCs w:val="24"/>
              </w:rPr>
              <w:t>Pansiyon</w:t>
            </w:r>
          </w:p>
        </w:tc>
        <w:tc>
          <w:tcPr>
            <w:tcW w:w="317" w:type="pct"/>
            <w:shd w:val="clear" w:color="auto" w:fill="auto"/>
          </w:tcPr>
          <w:p w:rsidR="00EB6496" w:rsidRPr="00D41148" w:rsidRDefault="00EB6496" w:rsidP="00D44C6B">
            <w:pPr>
              <w:tabs>
                <w:tab w:val="left" w:pos="426"/>
              </w:tabs>
              <w:jc w:val="both"/>
              <w:rPr>
                <w:rFonts w:cs="Calibri"/>
                <w:b/>
                <w:szCs w:val="24"/>
              </w:rPr>
            </w:pPr>
          </w:p>
        </w:tc>
        <w:tc>
          <w:tcPr>
            <w:tcW w:w="263" w:type="pct"/>
            <w:shd w:val="clear" w:color="auto" w:fill="auto"/>
          </w:tcPr>
          <w:p w:rsidR="00EB6496" w:rsidRPr="00D41148" w:rsidRDefault="00EB6496" w:rsidP="00D44C6B">
            <w:pPr>
              <w:tabs>
                <w:tab w:val="left" w:pos="426"/>
              </w:tabs>
              <w:jc w:val="both"/>
              <w:rPr>
                <w:rFonts w:cs="Calibri"/>
                <w:b/>
                <w:szCs w:val="24"/>
              </w:rPr>
            </w:pPr>
          </w:p>
        </w:tc>
      </w:tr>
      <w:tr w:rsidR="00EB6496" w:rsidRPr="00D41148" w:rsidTr="00D44C6B">
        <w:tc>
          <w:tcPr>
            <w:tcW w:w="2732" w:type="pct"/>
            <w:shd w:val="clear" w:color="auto" w:fill="auto"/>
          </w:tcPr>
          <w:p w:rsidR="00EB6496" w:rsidRPr="00D41148" w:rsidRDefault="00EB6496" w:rsidP="00D44C6B">
            <w:pPr>
              <w:tabs>
                <w:tab w:val="left" w:pos="426"/>
              </w:tabs>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B6496" w:rsidRPr="00D41148" w:rsidRDefault="00CD79E9" w:rsidP="00D44C6B">
            <w:pPr>
              <w:tabs>
                <w:tab w:val="left" w:pos="426"/>
              </w:tabs>
              <w:jc w:val="both"/>
              <w:rPr>
                <w:rFonts w:cs="Calibri"/>
                <w:b/>
                <w:szCs w:val="24"/>
              </w:rPr>
            </w:pPr>
            <w:r>
              <w:rPr>
                <w:rFonts w:cs="Calibri"/>
                <w:b/>
                <w:szCs w:val="24"/>
              </w:rPr>
              <w:t>8000</w:t>
            </w:r>
          </w:p>
        </w:tc>
        <w:tc>
          <w:tcPr>
            <w:tcW w:w="1161" w:type="pct"/>
            <w:shd w:val="clear" w:color="auto" w:fill="auto"/>
          </w:tcPr>
          <w:p w:rsidR="00EB6496" w:rsidRPr="00D41148" w:rsidRDefault="00EB6496" w:rsidP="00D44C6B">
            <w:pPr>
              <w:tabs>
                <w:tab w:val="left" w:pos="426"/>
              </w:tabs>
              <w:jc w:val="both"/>
              <w:rPr>
                <w:rFonts w:cs="Calibri"/>
                <w:szCs w:val="24"/>
              </w:rPr>
            </w:pPr>
          </w:p>
        </w:tc>
        <w:tc>
          <w:tcPr>
            <w:tcW w:w="317" w:type="pct"/>
            <w:shd w:val="clear" w:color="auto" w:fill="auto"/>
          </w:tcPr>
          <w:p w:rsidR="00EB6496" w:rsidRPr="00D41148" w:rsidRDefault="00EB6496" w:rsidP="00D44C6B">
            <w:pPr>
              <w:tabs>
                <w:tab w:val="left" w:pos="426"/>
              </w:tabs>
              <w:jc w:val="both"/>
              <w:rPr>
                <w:rFonts w:cs="Calibri"/>
                <w:b/>
                <w:szCs w:val="24"/>
              </w:rPr>
            </w:pPr>
          </w:p>
        </w:tc>
        <w:tc>
          <w:tcPr>
            <w:tcW w:w="263" w:type="pct"/>
            <w:shd w:val="clear" w:color="auto" w:fill="auto"/>
          </w:tcPr>
          <w:p w:rsidR="00EB6496" w:rsidRPr="00D41148" w:rsidRDefault="00EB6496" w:rsidP="00D44C6B">
            <w:pPr>
              <w:tabs>
                <w:tab w:val="left" w:pos="426"/>
              </w:tabs>
              <w:jc w:val="both"/>
              <w:rPr>
                <w:rFonts w:cs="Calibri"/>
                <w:b/>
                <w:szCs w:val="24"/>
              </w:rPr>
            </w:pPr>
          </w:p>
        </w:tc>
      </w:tr>
      <w:tr w:rsidR="00EB6496" w:rsidRPr="00D41148" w:rsidTr="00D44C6B">
        <w:tc>
          <w:tcPr>
            <w:tcW w:w="2732" w:type="pct"/>
            <w:shd w:val="clear" w:color="auto" w:fill="auto"/>
          </w:tcPr>
          <w:p w:rsidR="00EB6496" w:rsidRPr="00D41148" w:rsidRDefault="00EB6496" w:rsidP="00D44C6B">
            <w:pPr>
              <w:tabs>
                <w:tab w:val="left" w:pos="426"/>
              </w:tabs>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B6496" w:rsidRPr="00D41148" w:rsidRDefault="00EB6496" w:rsidP="00D44C6B">
            <w:pPr>
              <w:tabs>
                <w:tab w:val="left" w:pos="426"/>
              </w:tabs>
              <w:jc w:val="both"/>
              <w:rPr>
                <w:rFonts w:cs="Calibri"/>
                <w:b/>
                <w:szCs w:val="24"/>
              </w:rPr>
            </w:pPr>
          </w:p>
        </w:tc>
        <w:tc>
          <w:tcPr>
            <w:tcW w:w="1161" w:type="pct"/>
            <w:shd w:val="clear" w:color="auto" w:fill="auto"/>
          </w:tcPr>
          <w:p w:rsidR="00EB6496" w:rsidRPr="00D41148" w:rsidRDefault="00EB6496" w:rsidP="00D44C6B">
            <w:pPr>
              <w:tabs>
                <w:tab w:val="left" w:pos="426"/>
              </w:tabs>
              <w:jc w:val="both"/>
              <w:rPr>
                <w:rFonts w:cs="Calibri"/>
                <w:szCs w:val="24"/>
              </w:rPr>
            </w:pPr>
          </w:p>
        </w:tc>
        <w:tc>
          <w:tcPr>
            <w:tcW w:w="317" w:type="pct"/>
            <w:shd w:val="clear" w:color="auto" w:fill="auto"/>
          </w:tcPr>
          <w:p w:rsidR="00EB6496" w:rsidRPr="00D41148" w:rsidRDefault="00EB6496" w:rsidP="00D44C6B">
            <w:pPr>
              <w:tabs>
                <w:tab w:val="left" w:pos="426"/>
              </w:tabs>
              <w:jc w:val="both"/>
              <w:rPr>
                <w:rFonts w:cs="Calibri"/>
                <w:b/>
                <w:szCs w:val="24"/>
              </w:rPr>
            </w:pPr>
          </w:p>
        </w:tc>
        <w:tc>
          <w:tcPr>
            <w:tcW w:w="263" w:type="pct"/>
            <w:shd w:val="clear" w:color="auto" w:fill="auto"/>
          </w:tcPr>
          <w:p w:rsidR="00EB6496" w:rsidRPr="00D41148" w:rsidRDefault="00EB6496" w:rsidP="00D44C6B">
            <w:pPr>
              <w:tabs>
                <w:tab w:val="left" w:pos="426"/>
              </w:tabs>
              <w:jc w:val="both"/>
              <w:rPr>
                <w:rFonts w:cs="Calibri"/>
                <w:b/>
                <w:szCs w:val="24"/>
              </w:rPr>
            </w:pPr>
          </w:p>
        </w:tc>
      </w:tr>
      <w:tr w:rsidR="00EB6496" w:rsidRPr="00D41148" w:rsidTr="00D44C6B">
        <w:tc>
          <w:tcPr>
            <w:tcW w:w="2732" w:type="pct"/>
            <w:shd w:val="clear" w:color="auto" w:fill="auto"/>
          </w:tcPr>
          <w:p w:rsidR="00EB6496" w:rsidRPr="00D41148" w:rsidRDefault="00EB6496" w:rsidP="00D44C6B">
            <w:pPr>
              <w:tabs>
                <w:tab w:val="left" w:pos="426"/>
              </w:tabs>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B6496" w:rsidRPr="00D41148" w:rsidRDefault="00CD79E9" w:rsidP="00D44C6B">
            <w:pPr>
              <w:tabs>
                <w:tab w:val="left" w:pos="426"/>
              </w:tabs>
              <w:jc w:val="both"/>
              <w:rPr>
                <w:rFonts w:cs="Calibri"/>
                <w:b/>
                <w:szCs w:val="24"/>
              </w:rPr>
            </w:pPr>
            <w:r>
              <w:rPr>
                <w:rFonts w:cs="Calibri"/>
                <w:b/>
                <w:szCs w:val="24"/>
              </w:rPr>
              <w:t>64</w:t>
            </w:r>
          </w:p>
        </w:tc>
        <w:tc>
          <w:tcPr>
            <w:tcW w:w="1161" w:type="pct"/>
            <w:shd w:val="clear" w:color="auto" w:fill="auto"/>
          </w:tcPr>
          <w:p w:rsidR="00EB6496" w:rsidRPr="00D41148" w:rsidRDefault="00EB6496" w:rsidP="00D44C6B">
            <w:pPr>
              <w:tabs>
                <w:tab w:val="left" w:pos="426"/>
              </w:tabs>
              <w:jc w:val="both"/>
              <w:rPr>
                <w:rFonts w:cs="Calibri"/>
                <w:szCs w:val="24"/>
              </w:rPr>
            </w:pPr>
          </w:p>
        </w:tc>
        <w:tc>
          <w:tcPr>
            <w:tcW w:w="317" w:type="pct"/>
            <w:shd w:val="clear" w:color="auto" w:fill="auto"/>
          </w:tcPr>
          <w:p w:rsidR="00EB6496" w:rsidRPr="00D41148" w:rsidRDefault="00EB6496" w:rsidP="00D44C6B">
            <w:pPr>
              <w:tabs>
                <w:tab w:val="left" w:pos="426"/>
              </w:tabs>
              <w:jc w:val="both"/>
              <w:rPr>
                <w:rFonts w:cs="Calibri"/>
                <w:b/>
                <w:szCs w:val="24"/>
              </w:rPr>
            </w:pPr>
          </w:p>
        </w:tc>
        <w:tc>
          <w:tcPr>
            <w:tcW w:w="263" w:type="pct"/>
            <w:shd w:val="clear" w:color="auto" w:fill="auto"/>
          </w:tcPr>
          <w:p w:rsidR="00EB6496" w:rsidRPr="00D41148" w:rsidRDefault="00EB6496" w:rsidP="00D44C6B">
            <w:pPr>
              <w:tabs>
                <w:tab w:val="left" w:pos="426"/>
              </w:tabs>
              <w:jc w:val="both"/>
              <w:rPr>
                <w:rFonts w:cs="Calibri"/>
                <w:b/>
                <w:szCs w:val="24"/>
              </w:rPr>
            </w:pPr>
          </w:p>
        </w:tc>
      </w:tr>
      <w:tr w:rsidR="00EB6496" w:rsidRPr="00D41148" w:rsidTr="00D44C6B">
        <w:tc>
          <w:tcPr>
            <w:tcW w:w="2732" w:type="pct"/>
            <w:shd w:val="clear" w:color="auto" w:fill="auto"/>
          </w:tcPr>
          <w:p w:rsidR="00EB6496" w:rsidRPr="00D41148" w:rsidRDefault="00EB6496" w:rsidP="00D44C6B">
            <w:pPr>
              <w:tabs>
                <w:tab w:val="left" w:pos="426"/>
              </w:tabs>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B6496" w:rsidRPr="00D41148" w:rsidRDefault="00EB6496" w:rsidP="00D44C6B">
            <w:pPr>
              <w:tabs>
                <w:tab w:val="left" w:pos="426"/>
              </w:tabs>
              <w:jc w:val="both"/>
              <w:rPr>
                <w:rFonts w:cs="Calibri"/>
                <w:b/>
                <w:szCs w:val="24"/>
              </w:rPr>
            </w:pPr>
          </w:p>
        </w:tc>
        <w:tc>
          <w:tcPr>
            <w:tcW w:w="1161" w:type="pct"/>
            <w:shd w:val="clear" w:color="auto" w:fill="auto"/>
          </w:tcPr>
          <w:p w:rsidR="00EB6496" w:rsidRPr="00D41148" w:rsidRDefault="00EB6496" w:rsidP="00D44C6B">
            <w:pPr>
              <w:tabs>
                <w:tab w:val="left" w:pos="426"/>
              </w:tabs>
              <w:jc w:val="both"/>
              <w:rPr>
                <w:rFonts w:cs="Calibri"/>
                <w:szCs w:val="24"/>
              </w:rPr>
            </w:pPr>
          </w:p>
        </w:tc>
        <w:tc>
          <w:tcPr>
            <w:tcW w:w="317" w:type="pct"/>
            <w:shd w:val="clear" w:color="auto" w:fill="auto"/>
          </w:tcPr>
          <w:p w:rsidR="00EB6496" w:rsidRPr="00D41148" w:rsidRDefault="00EB6496" w:rsidP="00D44C6B">
            <w:pPr>
              <w:tabs>
                <w:tab w:val="left" w:pos="426"/>
              </w:tabs>
              <w:jc w:val="both"/>
              <w:rPr>
                <w:rFonts w:cs="Calibri"/>
                <w:b/>
                <w:szCs w:val="24"/>
              </w:rPr>
            </w:pPr>
          </w:p>
        </w:tc>
        <w:tc>
          <w:tcPr>
            <w:tcW w:w="263" w:type="pct"/>
            <w:shd w:val="clear" w:color="auto" w:fill="auto"/>
          </w:tcPr>
          <w:p w:rsidR="00EB6496" w:rsidRPr="00D41148" w:rsidRDefault="00EB6496" w:rsidP="00D44C6B">
            <w:pPr>
              <w:tabs>
                <w:tab w:val="left" w:pos="426"/>
              </w:tabs>
              <w:jc w:val="both"/>
              <w:rPr>
                <w:rFonts w:cs="Calibri"/>
                <w:b/>
                <w:szCs w:val="24"/>
              </w:rPr>
            </w:pPr>
          </w:p>
        </w:tc>
      </w:tr>
      <w:tr w:rsidR="00EB6496" w:rsidRPr="00D41148" w:rsidTr="00D44C6B">
        <w:tc>
          <w:tcPr>
            <w:tcW w:w="2732" w:type="pct"/>
            <w:shd w:val="clear" w:color="auto" w:fill="auto"/>
          </w:tcPr>
          <w:p w:rsidR="00EB6496" w:rsidRPr="00D41148" w:rsidRDefault="00EB6496" w:rsidP="00D44C6B">
            <w:pPr>
              <w:tabs>
                <w:tab w:val="left" w:pos="426"/>
              </w:tabs>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B6496" w:rsidRPr="00D41148" w:rsidRDefault="00CD79E9" w:rsidP="00D44C6B">
            <w:pPr>
              <w:tabs>
                <w:tab w:val="left" w:pos="426"/>
              </w:tabs>
              <w:jc w:val="both"/>
              <w:rPr>
                <w:rFonts w:cs="Calibri"/>
                <w:b/>
                <w:szCs w:val="24"/>
              </w:rPr>
            </w:pPr>
            <w:r>
              <w:rPr>
                <w:rFonts w:cs="Calibri"/>
                <w:b/>
                <w:szCs w:val="24"/>
              </w:rPr>
              <w:t>3</w:t>
            </w:r>
          </w:p>
        </w:tc>
        <w:tc>
          <w:tcPr>
            <w:tcW w:w="1161" w:type="pct"/>
            <w:shd w:val="clear" w:color="auto" w:fill="auto"/>
          </w:tcPr>
          <w:p w:rsidR="00EB6496" w:rsidRPr="00D41148" w:rsidRDefault="00EB6496" w:rsidP="00D44C6B">
            <w:pPr>
              <w:tabs>
                <w:tab w:val="left" w:pos="426"/>
              </w:tabs>
              <w:jc w:val="both"/>
              <w:rPr>
                <w:rFonts w:cs="Calibri"/>
                <w:szCs w:val="24"/>
              </w:rPr>
            </w:pPr>
          </w:p>
        </w:tc>
        <w:tc>
          <w:tcPr>
            <w:tcW w:w="317" w:type="pct"/>
            <w:shd w:val="clear" w:color="auto" w:fill="auto"/>
          </w:tcPr>
          <w:p w:rsidR="00EB6496" w:rsidRPr="00D41148" w:rsidRDefault="00EB6496" w:rsidP="00D44C6B">
            <w:pPr>
              <w:tabs>
                <w:tab w:val="left" w:pos="426"/>
              </w:tabs>
              <w:jc w:val="both"/>
              <w:rPr>
                <w:rFonts w:cs="Calibri"/>
                <w:b/>
                <w:szCs w:val="24"/>
              </w:rPr>
            </w:pPr>
          </w:p>
        </w:tc>
        <w:tc>
          <w:tcPr>
            <w:tcW w:w="263" w:type="pct"/>
            <w:shd w:val="clear" w:color="auto" w:fill="auto"/>
          </w:tcPr>
          <w:p w:rsidR="00EB6496" w:rsidRPr="00D41148" w:rsidRDefault="00EB6496" w:rsidP="00D44C6B">
            <w:pPr>
              <w:tabs>
                <w:tab w:val="left" w:pos="426"/>
              </w:tabs>
              <w:jc w:val="both"/>
              <w:rPr>
                <w:rFonts w:cs="Calibri"/>
                <w:b/>
                <w:szCs w:val="24"/>
              </w:rPr>
            </w:pPr>
          </w:p>
        </w:tc>
      </w:tr>
      <w:tr w:rsidR="00EB6496" w:rsidRPr="00D41148" w:rsidTr="00D44C6B">
        <w:tc>
          <w:tcPr>
            <w:tcW w:w="2732" w:type="pct"/>
            <w:shd w:val="clear" w:color="auto" w:fill="auto"/>
          </w:tcPr>
          <w:p w:rsidR="00EB6496" w:rsidRPr="00D41148" w:rsidRDefault="00EB6496" w:rsidP="00D44C6B">
            <w:pPr>
              <w:tabs>
                <w:tab w:val="left" w:pos="426"/>
              </w:tabs>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B6496" w:rsidRPr="00D41148" w:rsidRDefault="00EB6496" w:rsidP="00D44C6B">
            <w:pPr>
              <w:tabs>
                <w:tab w:val="left" w:pos="426"/>
              </w:tabs>
              <w:jc w:val="both"/>
              <w:rPr>
                <w:rFonts w:cs="Calibri"/>
                <w:b/>
                <w:szCs w:val="24"/>
              </w:rPr>
            </w:pPr>
          </w:p>
        </w:tc>
        <w:tc>
          <w:tcPr>
            <w:tcW w:w="1161" w:type="pct"/>
            <w:shd w:val="clear" w:color="auto" w:fill="auto"/>
          </w:tcPr>
          <w:p w:rsidR="00EB6496" w:rsidRPr="00D41148" w:rsidRDefault="00EB6496" w:rsidP="00D44C6B">
            <w:pPr>
              <w:tabs>
                <w:tab w:val="left" w:pos="426"/>
              </w:tabs>
              <w:jc w:val="both"/>
              <w:rPr>
                <w:rFonts w:cs="Calibri"/>
                <w:szCs w:val="24"/>
              </w:rPr>
            </w:pPr>
          </w:p>
        </w:tc>
        <w:tc>
          <w:tcPr>
            <w:tcW w:w="317" w:type="pct"/>
            <w:shd w:val="clear" w:color="auto" w:fill="auto"/>
          </w:tcPr>
          <w:p w:rsidR="00EB6496" w:rsidRPr="00D41148" w:rsidRDefault="00EB6496" w:rsidP="00D44C6B">
            <w:pPr>
              <w:tabs>
                <w:tab w:val="left" w:pos="426"/>
              </w:tabs>
              <w:jc w:val="both"/>
              <w:rPr>
                <w:rFonts w:cs="Calibri"/>
                <w:b/>
                <w:szCs w:val="24"/>
              </w:rPr>
            </w:pPr>
          </w:p>
        </w:tc>
        <w:tc>
          <w:tcPr>
            <w:tcW w:w="263" w:type="pct"/>
            <w:shd w:val="clear" w:color="auto" w:fill="auto"/>
          </w:tcPr>
          <w:p w:rsidR="00EB6496" w:rsidRPr="00D41148" w:rsidRDefault="00EB6496" w:rsidP="00D44C6B">
            <w:pPr>
              <w:tabs>
                <w:tab w:val="left" w:pos="426"/>
              </w:tabs>
              <w:jc w:val="both"/>
              <w:rPr>
                <w:rFonts w:cs="Calibri"/>
                <w:b/>
                <w:szCs w:val="24"/>
              </w:rPr>
            </w:pPr>
          </w:p>
        </w:tc>
      </w:tr>
    </w:tbl>
    <w:p w:rsidR="00EB6496" w:rsidRDefault="00EB6496" w:rsidP="00EB6496">
      <w:pPr>
        <w:tabs>
          <w:tab w:val="left" w:pos="426"/>
        </w:tabs>
        <w:jc w:val="both"/>
        <w:rPr>
          <w:rFonts w:cs="Calibri"/>
          <w:b/>
          <w:szCs w:val="24"/>
        </w:rPr>
      </w:pPr>
    </w:p>
    <w:p w:rsidR="00EB6496" w:rsidRDefault="00EB6496" w:rsidP="00EF342C">
      <w:pPr>
        <w:jc w:val="both"/>
        <w:rPr>
          <w:rFonts w:asciiTheme="majorHAnsi" w:hAnsiTheme="majorHAnsi"/>
          <w:sz w:val="32"/>
          <w:szCs w:val="32"/>
        </w:rPr>
      </w:pPr>
    </w:p>
    <w:p w:rsidR="005912C8" w:rsidRDefault="005912C8" w:rsidP="00EF342C">
      <w:pPr>
        <w:jc w:val="both"/>
        <w:rPr>
          <w:rFonts w:asciiTheme="majorHAnsi" w:hAnsiTheme="majorHAnsi"/>
          <w:sz w:val="32"/>
          <w:szCs w:val="32"/>
        </w:rPr>
      </w:pPr>
    </w:p>
    <w:p w:rsidR="005912C8" w:rsidRDefault="005912C8" w:rsidP="00EF342C">
      <w:pPr>
        <w:jc w:val="both"/>
        <w:rPr>
          <w:rFonts w:asciiTheme="majorHAnsi" w:hAnsiTheme="majorHAnsi"/>
          <w:sz w:val="32"/>
          <w:szCs w:val="32"/>
        </w:rPr>
      </w:pPr>
    </w:p>
    <w:p w:rsidR="005912C8" w:rsidRDefault="005912C8" w:rsidP="00EF342C">
      <w:pPr>
        <w:jc w:val="both"/>
        <w:rPr>
          <w:rFonts w:asciiTheme="majorHAnsi" w:hAnsiTheme="majorHAnsi"/>
          <w:sz w:val="32"/>
          <w:szCs w:val="32"/>
        </w:rPr>
      </w:pPr>
    </w:p>
    <w:p w:rsidR="005912C8" w:rsidRDefault="005912C8" w:rsidP="00EF342C">
      <w:pPr>
        <w:jc w:val="both"/>
        <w:rPr>
          <w:rFonts w:asciiTheme="majorHAnsi" w:hAnsiTheme="majorHAnsi"/>
          <w:sz w:val="32"/>
          <w:szCs w:val="32"/>
        </w:rPr>
      </w:pPr>
    </w:p>
    <w:p w:rsidR="005912C8" w:rsidRDefault="005912C8" w:rsidP="00EF342C">
      <w:pPr>
        <w:jc w:val="both"/>
        <w:rPr>
          <w:rFonts w:asciiTheme="majorHAnsi" w:hAnsiTheme="majorHAnsi"/>
          <w:sz w:val="32"/>
          <w:szCs w:val="32"/>
        </w:rPr>
      </w:pPr>
    </w:p>
    <w:p w:rsidR="005912C8" w:rsidRDefault="005912C8" w:rsidP="00EF342C">
      <w:pPr>
        <w:jc w:val="both"/>
        <w:rPr>
          <w:rFonts w:asciiTheme="majorHAnsi" w:hAnsiTheme="majorHAnsi"/>
          <w:sz w:val="32"/>
          <w:szCs w:val="32"/>
        </w:rPr>
      </w:pPr>
    </w:p>
    <w:p w:rsidR="005912C8" w:rsidRPr="00A47F2F" w:rsidRDefault="005912C8" w:rsidP="005912C8">
      <w:pPr>
        <w:pStyle w:val="Balk3"/>
      </w:pPr>
      <w:r>
        <w:t>Sınıf ve Öğrenci Bilgileri</w:t>
      </w:r>
    </w:p>
    <w:p w:rsidR="005912C8" w:rsidRDefault="005912C8" w:rsidP="005912C8">
      <w:pPr>
        <w:tabs>
          <w:tab w:val="left" w:pos="426"/>
        </w:tabs>
        <w:jc w:val="both"/>
        <w:rPr>
          <w:szCs w:val="24"/>
        </w:rPr>
      </w:pPr>
      <w:r>
        <w:rPr>
          <w:szCs w:val="24"/>
        </w:rPr>
        <w:tab/>
        <w:t>Okulumuzda yer alan sınıfların öğrenci sayıları alttaki tabloda verilmiştir.</w:t>
      </w:r>
    </w:p>
    <w:p w:rsidR="005912C8" w:rsidRDefault="005912C8" w:rsidP="005912C8">
      <w:pPr>
        <w:tabs>
          <w:tab w:val="left" w:pos="426"/>
        </w:tab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033"/>
        <w:gridCol w:w="1149"/>
        <w:gridCol w:w="1643"/>
        <w:gridCol w:w="1971"/>
        <w:gridCol w:w="1149"/>
        <w:gridCol w:w="1478"/>
        <w:gridCol w:w="1806"/>
      </w:tblGrid>
      <w:tr w:rsidR="005912C8" w:rsidRPr="00D41148" w:rsidTr="005912C8">
        <w:trPr>
          <w:trHeight w:val="651"/>
        </w:trPr>
        <w:tc>
          <w:tcPr>
            <w:tcW w:w="2048" w:type="dxa"/>
            <w:shd w:val="clear" w:color="auto" w:fill="auto"/>
          </w:tcPr>
          <w:p w:rsidR="005912C8" w:rsidRPr="00D41148" w:rsidRDefault="005912C8" w:rsidP="00D44C6B">
            <w:pPr>
              <w:tabs>
                <w:tab w:val="left" w:pos="426"/>
              </w:tabs>
              <w:jc w:val="both"/>
              <w:rPr>
                <w:b/>
                <w:szCs w:val="24"/>
              </w:rPr>
            </w:pPr>
            <w:r w:rsidRPr="00D41148">
              <w:rPr>
                <w:b/>
                <w:szCs w:val="24"/>
              </w:rPr>
              <w:t>SINIFI</w:t>
            </w:r>
          </w:p>
        </w:tc>
        <w:tc>
          <w:tcPr>
            <w:tcW w:w="1033" w:type="dxa"/>
            <w:shd w:val="clear" w:color="auto" w:fill="auto"/>
          </w:tcPr>
          <w:p w:rsidR="005912C8" w:rsidRPr="00D41148" w:rsidRDefault="005912C8" w:rsidP="00D44C6B">
            <w:pPr>
              <w:tabs>
                <w:tab w:val="left" w:pos="426"/>
              </w:tabs>
              <w:jc w:val="both"/>
              <w:rPr>
                <w:szCs w:val="24"/>
              </w:rPr>
            </w:pPr>
            <w:r w:rsidRPr="00D41148">
              <w:rPr>
                <w:szCs w:val="24"/>
              </w:rPr>
              <w:t>Kız</w:t>
            </w:r>
          </w:p>
        </w:tc>
        <w:tc>
          <w:tcPr>
            <w:tcW w:w="1149" w:type="dxa"/>
            <w:shd w:val="clear" w:color="auto" w:fill="auto"/>
          </w:tcPr>
          <w:p w:rsidR="005912C8" w:rsidRPr="00D41148" w:rsidRDefault="005912C8" w:rsidP="00D44C6B">
            <w:pPr>
              <w:tabs>
                <w:tab w:val="left" w:pos="426"/>
              </w:tabs>
              <w:jc w:val="both"/>
              <w:rPr>
                <w:szCs w:val="24"/>
              </w:rPr>
            </w:pPr>
            <w:r w:rsidRPr="00D41148">
              <w:rPr>
                <w:szCs w:val="24"/>
              </w:rPr>
              <w:t>Erkek</w:t>
            </w:r>
          </w:p>
        </w:tc>
        <w:tc>
          <w:tcPr>
            <w:tcW w:w="1643" w:type="dxa"/>
            <w:tcBorders>
              <w:right w:val="single" w:sz="12" w:space="0" w:color="auto"/>
            </w:tcBorders>
            <w:shd w:val="clear" w:color="auto" w:fill="auto"/>
          </w:tcPr>
          <w:p w:rsidR="005912C8" w:rsidRPr="00710994" w:rsidRDefault="005912C8" w:rsidP="00D44C6B">
            <w:pPr>
              <w:tabs>
                <w:tab w:val="left" w:pos="426"/>
              </w:tabs>
              <w:jc w:val="both"/>
              <w:rPr>
                <w:b/>
                <w:szCs w:val="24"/>
              </w:rPr>
            </w:pPr>
            <w:r w:rsidRPr="00710994">
              <w:rPr>
                <w:b/>
                <w:szCs w:val="24"/>
              </w:rPr>
              <w:t>Toplam</w:t>
            </w:r>
          </w:p>
        </w:tc>
        <w:tc>
          <w:tcPr>
            <w:tcW w:w="1971" w:type="dxa"/>
            <w:tcBorders>
              <w:left w:val="single" w:sz="12" w:space="0" w:color="auto"/>
              <w:bottom w:val="single" w:sz="6" w:space="0" w:color="auto"/>
            </w:tcBorders>
            <w:shd w:val="clear" w:color="auto" w:fill="auto"/>
          </w:tcPr>
          <w:p w:rsidR="005912C8" w:rsidRPr="00D41148" w:rsidRDefault="005912C8" w:rsidP="00D44C6B">
            <w:pPr>
              <w:tabs>
                <w:tab w:val="left" w:pos="426"/>
              </w:tabs>
              <w:jc w:val="both"/>
              <w:rPr>
                <w:b/>
                <w:szCs w:val="24"/>
              </w:rPr>
            </w:pPr>
            <w:r w:rsidRPr="00D41148">
              <w:rPr>
                <w:b/>
                <w:szCs w:val="24"/>
              </w:rPr>
              <w:t>SINIFI</w:t>
            </w:r>
          </w:p>
        </w:tc>
        <w:tc>
          <w:tcPr>
            <w:tcW w:w="1149" w:type="dxa"/>
            <w:tcBorders>
              <w:bottom w:val="single" w:sz="6" w:space="0" w:color="auto"/>
            </w:tcBorders>
            <w:shd w:val="clear" w:color="auto" w:fill="auto"/>
          </w:tcPr>
          <w:p w:rsidR="005912C8" w:rsidRPr="00D41148" w:rsidRDefault="005912C8" w:rsidP="00D44C6B">
            <w:pPr>
              <w:tabs>
                <w:tab w:val="left" w:pos="426"/>
              </w:tabs>
              <w:jc w:val="both"/>
              <w:rPr>
                <w:szCs w:val="24"/>
              </w:rPr>
            </w:pPr>
            <w:r w:rsidRPr="00D41148">
              <w:rPr>
                <w:szCs w:val="24"/>
              </w:rPr>
              <w:t>Kız</w:t>
            </w:r>
          </w:p>
        </w:tc>
        <w:tc>
          <w:tcPr>
            <w:tcW w:w="1478" w:type="dxa"/>
            <w:tcBorders>
              <w:bottom w:val="single" w:sz="6" w:space="0" w:color="auto"/>
            </w:tcBorders>
            <w:shd w:val="clear" w:color="auto" w:fill="auto"/>
          </w:tcPr>
          <w:p w:rsidR="005912C8" w:rsidRPr="00D41148" w:rsidRDefault="005912C8" w:rsidP="00D44C6B">
            <w:pPr>
              <w:tabs>
                <w:tab w:val="left" w:pos="426"/>
              </w:tabs>
              <w:jc w:val="both"/>
              <w:rPr>
                <w:szCs w:val="24"/>
              </w:rPr>
            </w:pPr>
            <w:r w:rsidRPr="00D41148">
              <w:rPr>
                <w:szCs w:val="24"/>
              </w:rPr>
              <w:t>Erkek</w:t>
            </w:r>
          </w:p>
        </w:tc>
        <w:tc>
          <w:tcPr>
            <w:tcW w:w="1806" w:type="dxa"/>
            <w:tcBorders>
              <w:bottom w:val="single" w:sz="6" w:space="0" w:color="auto"/>
            </w:tcBorders>
            <w:shd w:val="clear" w:color="auto" w:fill="auto"/>
          </w:tcPr>
          <w:p w:rsidR="005912C8" w:rsidRPr="00710994" w:rsidRDefault="005912C8" w:rsidP="00D44C6B">
            <w:pPr>
              <w:tabs>
                <w:tab w:val="left" w:pos="426"/>
              </w:tabs>
              <w:jc w:val="both"/>
              <w:rPr>
                <w:b/>
                <w:szCs w:val="24"/>
              </w:rPr>
            </w:pPr>
            <w:r w:rsidRPr="00710994">
              <w:rPr>
                <w:b/>
                <w:szCs w:val="24"/>
              </w:rPr>
              <w:t>Toplam</w:t>
            </w:r>
          </w:p>
        </w:tc>
      </w:tr>
      <w:tr w:rsidR="005912C8" w:rsidRPr="00D41148" w:rsidTr="005912C8">
        <w:trPr>
          <w:trHeight w:val="651"/>
        </w:trPr>
        <w:tc>
          <w:tcPr>
            <w:tcW w:w="2048" w:type="dxa"/>
            <w:shd w:val="clear" w:color="auto" w:fill="auto"/>
          </w:tcPr>
          <w:p w:rsidR="005912C8" w:rsidRPr="00D41148" w:rsidRDefault="00AB26BA" w:rsidP="00D44C6B">
            <w:pPr>
              <w:tabs>
                <w:tab w:val="left" w:pos="426"/>
              </w:tabs>
              <w:jc w:val="both"/>
              <w:rPr>
                <w:szCs w:val="24"/>
              </w:rPr>
            </w:pPr>
            <w:r>
              <w:rPr>
                <w:szCs w:val="24"/>
              </w:rPr>
              <w:t>9</w:t>
            </w:r>
            <w:r w:rsidR="005912C8">
              <w:rPr>
                <w:szCs w:val="24"/>
              </w:rPr>
              <w:t>/A</w:t>
            </w:r>
          </w:p>
        </w:tc>
        <w:tc>
          <w:tcPr>
            <w:tcW w:w="1033" w:type="dxa"/>
            <w:shd w:val="clear" w:color="auto" w:fill="auto"/>
          </w:tcPr>
          <w:p w:rsidR="005912C8" w:rsidRPr="00D41148" w:rsidRDefault="00AB26BA" w:rsidP="00D44C6B">
            <w:pPr>
              <w:tabs>
                <w:tab w:val="left" w:pos="426"/>
              </w:tabs>
              <w:jc w:val="both"/>
              <w:rPr>
                <w:szCs w:val="24"/>
              </w:rPr>
            </w:pPr>
            <w:r>
              <w:rPr>
                <w:szCs w:val="24"/>
              </w:rPr>
              <w:t>2</w:t>
            </w:r>
          </w:p>
        </w:tc>
        <w:tc>
          <w:tcPr>
            <w:tcW w:w="1149" w:type="dxa"/>
            <w:shd w:val="clear" w:color="auto" w:fill="auto"/>
          </w:tcPr>
          <w:p w:rsidR="005912C8" w:rsidRPr="00D41148" w:rsidRDefault="00AB26BA" w:rsidP="00D44C6B">
            <w:pPr>
              <w:tabs>
                <w:tab w:val="left" w:pos="426"/>
              </w:tabs>
              <w:jc w:val="both"/>
              <w:rPr>
                <w:szCs w:val="24"/>
              </w:rPr>
            </w:pPr>
            <w:r>
              <w:rPr>
                <w:szCs w:val="24"/>
              </w:rPr>
              <w:t>8</w:t>
            </w:r>
          </w:p>
        </w:tc>
        <w:tc>
          <w:tcPr>
            <w:tcW w:w="1643" w:type="dxa"/>
            <w:tcBorders>
              <w:right w:val="single" w:sz="12" w:space="0" w:color="auto"/>
            </w:tcBorders>
            <w:shd w:val="clear" w:color="auto" w:fill="auto"/>
          </w:tcPr>
          <w:p w:rsidR="005912C8" w:rsidRPr="00D41148" w:rsidRDefault="005912C8" w:rsidP="00D44C6B">
            <w:pPr>
              <w:tabs>
                <w:tab w:val="left" w:pos="426"/>
              </w:tabs>
              <w:jc w:val="both"/>
              <w:rPr>
                <w:szCs w:val="24"/>
              </w:rPr>
            </w:pPr>
            <w:r>
              <w:rPr>
                <w:szCs w:val="24"/>
              </w:rPr>
              <w:t>10</w:t>
            </w:r>
          </w:p>
        </w:tc>
        <w:tc>
          <w:tcPr>
            <w:tcW w:w="1971" w:type="dxa"/>
            <w:tcBorders>
              <w:top w:val="single" w:sz="6" w:space="0" w:color="auto"/>
              <w:left w:val="single" w:sz="12"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149"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806"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r>
      <w:tr w:rsidR="005912C8" w:rsidRPr="00D41148" w:rsidTr="005912C8">
        <w:trPr>
          <w:trHeight w:val="651"/>
        </w:trPr>
        <w:tc>
          <w:tcPr>
            <w:tcW w:w="2048" w:type="dxa"/>
            <w:shd w:val="clear" w:color="auto" w:fill="auto"/>
          </w:tcPr>
          <w:p w:rsidR="005912C8" w:rsidRPr="00D41148" w:rsidRDefault="005912C8" w:rsidP="00D44C6B">
            <w:pPr>
              <w:tabs>
                <w:tab w:val="left" w:pos="426"/>
              </w:tabs>
              <w:jc w:val="both"/>
              <w:rPr>
                <w:szCs w:val="24"/>
              </w:rPr>
            </w:pPr>
            <w:r>
              <w:rPr>
                <w:szCs w:val="24"/>
              </w:rPr>
              <w:t>11/A</w:t>
            </w:r>
          </w:p>
        </w:tc>
        <w:tc>
          <w:tcPr>
            <w:tcW w:w="1033" w:type="dxa"/>
            <w:shd w:val="clear" w:color="auto" w:fill="auto"/>
          </w:tcPr>
          <w:p w:rsidR="005912C8" w:rsidRPr="00D41148" w:rsidRDefault="00AB26BA" w:rsidP="00D44C6B">
            <w:pPr>
              <w:tabs>
                <w:tab w:val="left" w:pos="426"/>
              </w:tabs>
              <w:jc w:val="both"/>
              <w:rPr>
                <w:szCs w:val="24"/>
              </w:rPr>
            </w:pPr>
            <w:r>
              <w:rPr>
                <w:szCs w:val="24"/>
              </w:rPr>
              <w:t>5</w:t>
            </w:r>
          </w:p>
        </w:tc>
        <w:tc>
          <w:tcPr>
            <w:tcW w:w="1149" w:type="dxa"/>
            <w:shd w:val="clear" w:color="auto" w:fill="auto"/>
          </w:tcPr>
          <w:p w:rsidR="005912C8" w:rsidRPr="00D41148" w:rsidRDefault="00AB26BA" w:rsidP="00D44C6B">
            <w:pPr>
              <w:tabs>
                <w:tab w:val="left" w:pos="426"/>
              </w:tabs>
              <w:jc w:val="both"/>
              <w:rPr>
                <w:szCs w:val="24"/>
              </w:rPr>
            </w:pPr>
            <w:r>
              <w:rPr>
                <w:szCs w:val="24"/>
              </w:rPr>
              <w:t>1</w:t>
            </w:r>
          </w:p>
        </w:tc>
        <w:tc>
          <w:tcPr>
            <w:tcW w:w="1643" w:type="dxa"/>
            <w:tcBorders>
              <w:right w:val="single" w:sz="12" w:space="0" w:color="auto"/>
            </w:tcBorders>
            <w:shd w:val="clear" w:color="auto" w:fill="auto"/>
          </w:tcPr>
          <w:p w:rsidR="005912C8" w:rsidRPr="00D41148" w:rsidRDefault="00AB26BA" w:rsidP="00D44C6B">
            <w:pPr>
              <w:tabs>
                <w:tab w:val="left" w:pos="426"/>
              </w:tabs>
              <w:jc w:val="both"/>
              <w:rPr>
                <w:szCs w:val="24"/>
              </w:rPr>
            </w:pPr>
            <w:r>
              <w:rPr>
                <w:szCs w:val="24"/>
              </w:rPr>
              <w:t>6</w:t>
            </w:r>
          </w:p>
        </w:tc>
        <w:tc>
          <w:tcPr>
            <w:tcW w:w="1971" w:type="dxa"/>
            <w:tcBorders>
              <w:top w:val="single" w:sz="6" w:space="0" w:color="auto"/>
              <w:left w:val="single" w:sz="12"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149"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806"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r>
      <w:tr w:rsidR="005912C8" w:rsidRPr="00D41148" w:rsidTr="005912C8">
        <w:trPr>
          <w:trHeight w:val="651"/>
        </w:trPr>
        <w:tc>
          <w:tcPr>
            <w:tcW w:w="2048" w:type="dxa"/>
            <w:shd w:val="clear" w:color="auto" w:fill="auto"/>
          </w:tcPr>
          <w:p w:rsidR="005912C8" w:rsidRPr="00D41148" w:rsidRDefault="005912C8" w:rsidP="00D44C6B">
            <w:pPr>
              <w:tabs>
                <w:tab w:val="left" w:pos="426"/>
              </w:tabs>
              <w:jc w:val="both"/>
              <w:rPr>
                <w:szCs w:val="24"/>
              </w:rPr>
            </w:pPr>
            <w:r>
              <w:rPr>
                <w:szCs w:val="24"/>
              </w:rPr>
              <w:t>12/A</w:t>
            </w:r>
          </w:p>
        </w:tc>
        <w:tc>
          <w:tcPr>
            <w:tcW w:w="1033" w:type="dxa"/>
            <w:shd w:val="clear" w:color="auto" w:fill="auto"/>
          </w:tcPr>
          <w:p w:rsidR="005912C8" w:rsidRPr="00D41148" w:rsidRDefault="005912C8" w:rsidP="00D44C6B">
            <w:pPr>
              <w:tabs>
                <w:tab w:val="left" w:pos="426"/>
              </w:tabs>
              <w:jc w:val="both"/>
              <w:rPr>
                <w:szCs w:val="24"/>
              </w:rPr>
            </w:pPr>
            <w:r>
              <w:rPr>
                <w:szCs w:val="24"/>
              </w:rPr>
              <w:t>6</w:t>
            </w:r>
          </w:p>
        </w:tc>
        <w:tc>
          <w:tcPr>
            <w:tcW w:w="1149" w:type="dxa"/>
            <w:shd w:val="clear" w:color="auto" w:fill="auto"/>
          </w:tcPr>
          <w:p w:rsidR="005912C8" w:rsidRPr="00D41148" w:rsidRDefault="005912C8" w:rsidP="00D44C6B">
            <w:pPr>
              <w:tabs>
                <w:tab w:val="left" w:pos="426"/>
              </w:tabs>
              <w:jc w:val="both"/>
              <w:rPr>
                <w:szCs w:val="24"/>
              </w:rPr>
            </w:pPr>
            <w:r>
              <w:rPr>
                <w:szCs w:val="24"/>
              </w:rPr>
              <w:t>13</w:t>
            </w:r>
          </w:p>
        </w:tc>
        <w:tc>
          <w:tcPr>
            <w:tcW w:w="1643" w:type="dxa"/>
            <w:tcBorders>
              <w:right w:val="single" w:sz="12" w:space="0" w:color="auto"/>
            </w:tcBorders>
            <w:shd w:val="clear" w:color="auto" w:fill="auto"/>
          </w:tcPr>
          <w:p w:rsidR="005912C8" w:rsidRPr="00D41148" w:rsidRDefault="005912C8" w:rsidP="00D44C6B">
            <w:pPr>
              <w:tabs>
                <w:tab w:val="left" w:pos="426"/>
              </w:tabs>
              <w:jc w:val="both"/>
              <w:rPr>
                <w:szCs w:val="24"/>
              </w:rPr>
            </w:pPr>
            <w:r>
              <w:rPr>
                <w:szCs w:val="24"/>
              </w:rPr>
              <w:t>19</w:t>
            </w:r>
          </w:p>
        </w:tc>
        <w:tc>
          <w:tcPr>
            <w:tcW w:w="1971" w:type="dxa"/>
            <w:tcBorders>
              <w:top w:val="single" w:sz="6" w:space="0" w:color="auto"/>
              <w:left w:val="single" w:sz="12"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149"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806"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r>
      <w:tr w:rsidR="005912C8" w:rsidRPr="00D41148" w:rsidTr="005912C8">
        <w:trPr>
          <w:trHeight w:val="651"/>
        </w:trPr>
        <w:tc>
          <w:tcPr>
            <w:tcW w:w="2048" w:type="dxa"/>
            <w:shd w:val="clear" w:color="auto" w:fill="auto"/>
          </w:tcPr>
          <w:p w:rsidR="005912C8" w:rsidRPr="00D41148" w:rsidRDefault="005912C8" w:rsidP="00D44C6B">
            <w:pPr>
              <w:tabs>
                <w:tab w:val="left" w:pos="426"/>
              </w:tabs>
              <w:jc w:val="both"/>
              <w:rPr>
                <w:szCs w:val="24"/>
              </w:rPr>
            </w:pPr>
          </w:p>
        </w:tc>
        <w:tc>
          <w:tcPr>
            <w:tcW w:w="1033" w:type="dxa"/>
            <w:shd w:val="clear" w:color="auto" w:fill="auto"/>
          </w:tcPr>
          <w:p w:rsidR="005912C8" w:rsidRPr="00D41148" w:rsidRDefault="005912C8" w:rsidP="00D44C6B">
            <w:pPr>
              <w:tabs>
                <w:tab w:val="left" w:pos="426"/>
              </w:tabs>
              <w:jc w:val="both"/>
              <w:rPr>
                <w:szCs w:val="24"/>
              </w:rPr>
            </w:pPr>
          </w:p>
        </w:tc>
        <w:tc>
          <w:tcPr>
            <w:tcW w:w="1149" w:type="dxa"/>
            <w:shd w:val="clear" w:color="auto" w:fill="auto"/>
          </w:tcPr>
          <w:p w:rsidR="005912C8" w:rsidRPr="00D41148" w:rsidRDefault="005912C8" w:rsidP="00D44C6B">
            <w:pPr>
              <w:tabs>
                <w:tab w:val="left" w:pos="426"/>
              </w:tabs>
              <w:jc w:val="both"/>
              <w:rPr>
                <w:szCs w:val="24"/>
              </w:rPr>
            </w:pPr>
          </w:p>
        </w:tc>
        <w:tc>
          <w:tcPr>
            <w:tcW w:w="1643" w:type="dxa"/>
            <w:tcBorders>
              <w:right w:val="single" w:sz="12" w:space="0" w:color="auto"/>
            </w:tcBorders>
            <w:shd w:val="clear" w:color="auto" w:fill="auto"/>
          </w:tcPr>
          <w:p w:rsidR="005912C8" w:rsidRPr="00D41148" w:rsidRDefault="005912C8" w:rsidP="00D44C6B">
            <w:pPr>
              <w:tabs>
                <w:tab w:val="left" w:pos="426"/>
              </w:tabs>
              <w:jc w:val="both"/>
              <w:rPr>
                <w:szCs w:val="24"/>
              </w:rPr>
            </w:pPr>
          </w:p>
        </w:tc>
        <w:tc>
          <w:tcPr>
            <w:tcW w:w="1971" w:type="dxa"/>
            <w:tcBorders>
              <w:top w:val="single" w:sz="6" w:space="0" w:color="auto"/>
              <w:left w:val="single" w:sz="12"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149"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806"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r>
      <w:tr w:rsidR="005912C8" w:rsidRPr="00D41148" w:rsidTr="005912C8">
        <w:trPr>
          <w:trHeight w:val="651"/>
        </w:trPr>
        <w:tc>
          <w:tcPr>
            <w:tcW w:w="2048" w:type="dxa"/>
            <w:shd w:val="clear" w:color="auto" w:fill="auto"/>
          </w:tcPr>
          <w:p w:rsidR="005912C8" w:rsidRPr="00D41148" w:rsidRDefault="005912C8" w:rsidP="00D44C6B">
            <w:pPr>
              <w:tabs>
                <w:tab w:val="left" w:pos="426"/>
              </w:tabs>
              <w:jc w:val="both"/>
              <w:rPr>
                <w:szCs w:val="24"/>
              </w:rPr>
            </w:pPr>
          </w:p>
        </w:tc>
        <w:tc>
          <w:tcPr>
            <w:tcW w:w="1033" w:type="dxa"/>
            <w:shd w:val="clear" w:color="auto" w:fill="auto"/>
          </w:tcPr>
          <w:p w:rsidR="005912C8" w:rsidRPr="00D41148" w:rsidRDefault="005912C8" w:rsidP="00D44C6B">
            <w:pPr>
              <w:tabs>
                <w:tab w:val="left" w:pos="426"/>
              </w:tabs>
              <w:jc w:val="both"/>
              <w:rPr>
                <w:szCs w:val="24"/>
              </w:rPr>
            </w:pPr>
          </w:p>
        </w:tc>
        <w:tc>
          <w:tcPr>
            <w:tcW w:w="1149" w:type="dxa"/>
            <w:shd w:val="clear" w:color="auto" w:fill="auto"/>
          </w:tcPr>
          <w:p w:rsidR="005912C8" w:rsidRPr="00D41148" w:rsidRDefault="005912C8" w:rsidP="00D44C6B">
            <w:pPr>
              <w:tabs>
                <w:tab w:val="left" w:pos="426"/>
              </w:tabs>
              <w:jc w:val="both"/>
              <w:rPr>
                <w:szCs w:val="24"/>
              </w:rPr>
            </w:pPr>
          </w:p>
        </w:tc>
        <w:tc>
          <w:tcPr>
            <w:tcW w:w="1643" w:type="dxa"/>
            <w:tcBorders>
              <w:right w:val="single" w:sz="12" w:space="0" w:color="auto"/>
            </w:tcBorders>
            <w:shd w:val="clear" w:color="auto" w:fill="auto"/>
          </w:tcPr>
          <w:p w:rsidR="005912C8" w:rsidRPr="00D41148" w:rsidRDefault="005912C8" w:rsidP="00D44C6B">
            <w:pPr>
              <w:tabs>
                <w:tab w:val="left" w:pos="426"/>
              </w:tabs>
              <w:jc w:val="both"/>
              <w:rPr>
                <w:szCs w:val="24"/>
              </w:rPr>
            </w:pPr>
          </w:p>
        </w:tc>
        <w:tc>
          <w:tcPr>
            <w:tcW w:w="1971" w:type="dxa"/>
            <w:tcBorders>
              <w:top w:val="single" w:sz="6" w:space="0" w:color="auto"/>
              <w:left w:val="single" w:sz="12"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149"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806"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r>
      <w:tr w:rsidR="005912C8" w:rsidRPr="00D41148" w:rsidTr="005912C8">
        <w:trPr>
          <w:trHeight w:val="651"/>
        </w:trPr>
        <w:tc>
          <w:tcPr>
            <w:tcW w:w="2048" w:type="dxa"/>
            <w:shd w:val="clear" w:color="auto" w:fill="auto"/>
          </w:tcPr>
          <w:p w:rsidR="005912C8" w:rsidRPr="00D41148" w:rsidRDefault="005912C8" w:rsidP="00D44C6B">
            <w:pPr>
              <w:tabs>
                <w:tab w:val="left" w:pos="426"/>
              </w:tabs>
              <w:jc w:val="both"/>
              <w:rPr>
                <w:szCs w:val="24"/>
              </w:rPr>
            </w:pPr>
          </w:p>
        </w:tc>
        <w:tc>
          <w:tcPr>
            <w:tcW w:w="1033" w:type="dxa"/>
            <w:shd w:val="clear" w:color="auto" w:fill="auto"/>
          </w:tcPr>
          <w:p w:rsidR="005912C8" w:rsidRPr="00D41148" w:rsidRDefault="005912C8" w:rsidP="00D44C6B">
            <w:pPr>
              <w:tabs>
                <w:tab w:val="left" w:pos="426"/>
              </w:tabs>
              <w:jc w:val="both"/>
              <w:rPr>
                <w:szCs w:val="24"/>
              </w:rPr>
            </w:pPr>
          </w:p>
        </w:tc>
        <w:tc>
          <w:tcPr>
            <w:tcW w:w="1149" w:type="dxa"/>
            <w:shd w:val="clear" w:color="auto" w:fill="auto"/>
          </w:tcPr>
          <w:p w:rsidR="005912C8" w:rsidRPr="00D41148" w:rsidRDefault="005912C8" w:rsidP="00D44C6B">
            <w:pPr>
              <w:tabs>
                <w:tab w:val="left" w:pos="426"/>
              </w:tabs>
              <w:jc w:val="both"/>
              <w:rPr>
                <w:szCs w:val="24"/>
              </w:rPr>
            </w:pPr>
          </w:p>
        </w:tc>
        <w:tc>
          <w:tcPr>
            <w:tcW w:w="1643" w:type="dxa"/>
            <w:tcBorders>
              <w:right w:val="single" w:sz="12" w:space="0" w:color="auto"/>
            </w:tcBorders>
            <w:shd w:val="clear" w:color="auto" w:fill="auto"/>
          </w:tcPr>
          <w:p w:rsidR="005912C8" w:rsidRPr="00D41148" w:rsidRDefault="005912C8" w:rsidP="00D44C6B">
            <w:pPr>
              <w:tabs>
                <w:tab w:val="left" w:pos="426"/>
              </w:tabs>
              <w:jc w:val="both"/>
              <w:rPr>
                <w:szCs w:val="24"/>
              </w:rPr>
            </w:pPr>
          </w:p>
        </w:tc>
        <w:tc>
          <w:tcPr>
            <w:tcW w:w="1971" w:type="dxa"/>
            <w:tcBorders>
              <w:top w:val="single" w:sz="6" w:space="0" w:color="auto"/>
              <w:left w:val="single" w:sz="12"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149"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806"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r>
      <w:tr w:rsidR="005912C8" w:rsidRPr="00D41148" w:rsidTr="005912C8">
        <w:trPr>
          <w:trHeight w:val="695"/>
        </w:trPr>
        <w:tc>
          <w:tcPr>
            <w:tcW w:w="2048" w:type="dxa"/>
            <w:shd w:val="clear" w:color="auto" w:fill="auto"/>
          </w:tcPr>
          <w:p w:rsidR="00AB26BA" w:rsidRDefault="00AB26BA" w:rsidP="00D44C6B">
            <w:pPr>
              <w:tabs>
                <w:tab w:val="left" w:pos="426"/>
              </w:tabs>
              <w:jc w:val="both"/>
              <w:rPr>
                <w:szCs w:val="24"/>
              </w:rPr>
            </w:pPr>
          </w:p>
          <w:p w:rsidR="005912C8" w:rsidRPr="00AB26BA" w:rsidRDefault="005912C8" w:rsidP="00AB26BA">
            <w:pPr>
              <w:jc w:val="right"/>
              <w:rPr>
                <w:szCs w:val="24"/>
              </w:rPr>
            </w:pPr>
          </w:p>
        </w:tc>
        <w:tc>
          <w:tcPr>
            <w:tcW w:w="1033" w:type="dxa"/>
            <w:shd w:val="clear" w:color="auto" w:fill="auto"/>
          </w:tcPr>
          <w:p w:rsidR="005912C8" w:rsidRPr="00D41148" w:rsidRDefault="005912C8" w:rsidP="00D44C6B">
            <w:pPr>
              <w:tabs>
                <w:tab w:val="left" w:pos="426"/>
              </w:tabs>
              <w:jc w:val="both"/>
              <w:rPr>
                <w:szCs w:val="24"/>
              </w:rPr>
            </w:pPr>
          </w:p>
        </w:tc>
        <w:tc>
          <w:tcPr>
            <w:tcW w:w="1149" w:type="dxa"/>
            <w:shd w:val="clear" w:color="auto" w:fill="auto"/>
          </w:tcPr>
          <w:p w:rsidR="005912C8" w:rsidRPr="00D41148" w:rsidRDefault="005912C8" w:rsidP="00D44C6B">
            <w:pPr>
              <w:tabs>
                <w:tab w:val="left" w:pos="426"/>
              </w:tabs>
              <w:jc w:val="both"/>
              <w:rPr>
                <w:szCs w:val="24"/>
              </w:rPr>
            </w:pPr>
          </w:p>
        </w:tc>
        <w:tc>
          <w:tcPr>
            <w:tcW w:w="1643" w:type="dxa"/>
            <w:tcBorders>
              <w:right w:val="single" w:sz="12" w:space="0" w:color="auto"/>
            </w:tcBorders>
            <w:shd w:val="clear" w:color="auto" w:fill="auto"/>
          </w:tcPr>
          <w:p w:rsidR="005912C8" w:rsidRPr="00D41148" w:rsidRDefault="005912C8" w:rsidP="00D44C6B">
            <w:pPr>
              <w:tabs>
                <w:tab w:val="left" w:pos="426"/>
              </w:tabs>
              <w:jc w:val="both"/>
              <w:rPr>
                <w:szCs w:val="24"/>
              </w:rPr>
            </w:pPr>
          </w:p>
        </w:tc>
        <w:tc>
          <w:tcPr>
            <w:tcW w:w="1971" w:type="dxa"/>
            <w:tcBorders>
              <w:top w:val="single" w:sz="6" w:space="0" w:color="auto"/>
              <w:left w:val="single" w:sz="12"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149"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c>
          <w:tcPr>
            <w:tcW w:w="1806" w:type="dxa"/>
            <w:tcBorders>
              <w:top w:val="single" w:sz="6" w:space="0" w:color="auto"/>
              <w:left w:val="single" w:sz="6" w:space="0" w:color="auto"/>
              <w:bottom w:val="single" w:sz="6" w:space="0" w:color="auto"/>
              <w:right w:val="single" w:sz="6" w:space="0" w:color="auto"/>
            </w:tcBorders>
            <w:shd w:val="clear" w:color="auto" w:fill="auto"/>
          </w:tcPr>
          <w:p w:rsidR="005912C8" w:rsidRPr="00D41148" w:rsidRDefault="005912C8" w:rsidP="00D44C6B">
            <w:pPr>
              <w:tabs>
                <w:tab w:val="left" w:pos="426"/>
              </w:tabs>
              <w:jc w:val="both"/>
              <w:rPr>
                <w:szCs w:val="24"/>
              </w:rPr>
            </w:pPr>
          </w:p>
        </w:tc>
      </w:tr>
    </w:tbl>
    <w:p w:rsidR="005912C8" w:rsidRDefault="005912C8" w:rsidP="005912C8">
      <w:pPr>
        <w:tabs>
          <w:tab w:val="left" w:pos="426"/>
        </w:tabs>
        <w:jc w:val="both"/>
        <w:rPr>
          <w:szCs w:val="24"/>
        </w:rPr>
      </w:pPr>
      <w:r>
        <w:rPr>
          <w:szCs w:val="24"/>
        </w:rPr>
        <w:t>*Sınıf sayısına göre istenildiği kadar satır eklenebilir.</w:t>
      </w:r>
    </w:p>
    <w:p w:rsidR="005912C8" w:rsidRDefault="005912C8" w:rsidP="00EF342C">
      <w:pPr>
        <w:jc w:val="both"/>
        <w:rPr>
          <w:rFonts w:asciiTheme="majorHAnsi" w:hAnsiTheme="majorHAnsi"/>
          <w:sz w:val="32"/>
          <w:szCs w:val="32"/>
        </w:rPr>
      </w:pPr>
    </w:p>
    <w:p w:rsidR="005912C8" w:rsidRDefault="005912C8" w:rsidP="005912C8">
      <w:pPr>
        <w:pStyle w:val="Balk3"/>
      </w:pPr>
      <w:r>
        <w:t>Donanım ve Teknolojik Kaynaklarımız</w:t>
      </w:r>
    </w:p>
    <w:p w:rsidR="005912C8" w:rsidRDefault="005912C8" w:rsidP="005912C8">
      <w:pPr>
        <w:ind w:firstLine="708"/>
      </w:pPr>
      <w:r>
        <w:t>Teknolojik kaynaklar başta olmak üzere okulumuzda bulunan çalışır durumdaki donanım malzemesine ilişkin bilgiye alttaki tabloda yer verilmiştir.</w:t>
      </w:r>
    </w:p>
    <w:p w:rsidR="005912C8" w:rsidRDefault="005912C8" w:rsidP="005912C8"/>
    <w:p w:rsidR="005912C8" w:rsidRPr="004962D0" w:rsidRDefault="005912C8" w:rsidP="005912C8">
      <w:pPr>
        <w:rPr>
          <w:b/>
        </w:rPr>
      </w:pPr>
      <w:r w:rsidRPr="004962D0">
        <w:rPr>
          <w:b/>
        </w:rPr>
        <w:t>Teknolojik Kaynaklar Tablosu</w:t>
      </w: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2410"/>
        <w:gridCol w:w="4821"/>
        <w:gridCol w:w="2411"/>
      </w:tblGrid>
      <w:tr w:rsidR="005912C8" w:rsidTr="005912C8">
        <w:trPr>
          <w:trHeight w:val="611"/>
        </w:trPr>
        <w:tc>
          <w:tcPr>
            <w:tcW w:w="4820" w:type="dxa"/>
            <w:shd w:val="clear" w:color="auto" w:fill="auto"/>
          </w:tcPr>
          <w:p w:rsidR="005912C8" w:rsidRDefault="005912C8" w:rsidP="00D44C6B">
            <w:r>
              <w:t>Akıllı Tahta Sayısı</w:t>
            </w:r>
          </w:p>
        </w:tc>
        <w:tc>
          <w:tcPr>
            <w:tcW w:w="2410" w:type="dxa"/>
            <w:shd w:val="clear" w:color="auto" w:fill="auto"/>
          </w:tcPr>
          <w:p w:rsidR="005912C8" w:rsidRDefault="005912C8" w:rsidP="00D44C6B">
            <w:r>
              <w:t>9</w:t>
            </w:r>
          </w:p>
        </w:tc>
        <w:tc>
          <w:tcPr>
            <w:tcW w:w="4821" w:type="dxa"/>
            <w:shd w:val="clear" w:color="auto" w:fill="auto"/>
          </w:tcPr>
          <w:p w:rsidR="005912C8" w:rsidRDefault="005912C8" w:rsidP="00D44C6B">
            <w:r>
              <w:t>TV Sayısı</w:t>
            </w:r>
          </w:p>
        </w:tc>
        <w:tc>
          <w:tcPr>
            <w:tcW w:w="2411" w:type="dxa"/>
            <w:shd w:val="clear" w:color="auto" w:fill="auto"/>
          </w:tcPr>
          <w:p w:rsidR="005912C8" w:rsidRDefault="005912C8" w:rsidP="00D44C6B">
            <w:r>
              <w:t>1</w:t>
            </w:r>
          </w:p>
        </w:tc>
      </w:tr>
      <w:tr w:rsidR="005912C8" w:rsidTr="005912C8">
        <w:trPr>
          <w:trHeight w:val="611"/>
        </w:trPr>
        <w:tc>
          <w:tcPr>
            <w:tcW w:w="4820" w:type="dxa"/>
            <w:shd w:val="clear" w:color="auto" w:fill="auto"/>
          </w:tcPr>
          <w:p w:rsidR="005912C8" w:rsidRDefault="005912C8" w:rsidP="00D44C6B">
            <w:r>
              <w:t>Masaüstü Bilgisayar Sayısı</w:t>
            </w:r>
          </w:p>
        </w:tc>
        <w:tc>
          <w:tcPr>
            <w:tcW w:w="2410" w:type="dxa"/>
            <w:shd w:val="clear" w:color="auto" w:fill="auto"/>
          </w:tcPr>
          <w:p w:rsidR="005912C8" w:rsidRDefault="005912C8" w:rsidP="00D44C6B">
            <w:r>
              <w:t>5</w:t>
            </w:r>
          </w:p>
        </w:tc>
        <w:tc>
          <w:tcPr>
            <w:tcW w:w="4821" w:type="dxa"/>
            <w:shd w:val="clear" w:color="auto" w:fill="auto"/>
          </w:tcPr>
          <w:p w:rsidR="005912C8" w:rsidRDefault="005912C8" w:rsidP="00D44C6B">
            <w:r>
              <w:t>Yazıcı Sayısı</w:t>
            </w:r>
          </w:p>
        </w:tc>
        <w:tc>
          <w:tcPr>
            <w:tcW w:w="2411" w:type="dxa"/>
            <w:shd w:val="clear" w:color="auto" w:fill="auto"/>
          </w:tcPr>
          <w:p w:rsidR="005912C8" w:rsidRDefault="005912C8" w:rsidP="00D44C6B">
            <w:r>
              <w:t>2</w:t>
            </w:r>
          </w:p>
        </w:tc>
      </w:tr>
      <w:tr w:rsidR="005912C8" w:rsidTr="005912C8">
        <w:trPr>
          <w:trHeight w:val="611"/>
        </w:trPr>
        <w:tc>
          <w:tcPr>
            <w:tcW w:w="4820" w:type="dxa"/>
            <w:shd w:val="clear" w:color="auto" w:fill="auto"/>
          </w:tcPr>
          <w:p w:rsidR="005912C8" w:rsidRDefault="005912C8" w:rsidP="00D44C6B">
            <w:r>
              <w:t>Taşınabilir Bilgisayar Sayısı</w:t>
            </w:r>
          </w:p>
        </w:tc>
        <w:tc>
          <w:tcPr>
            <w:tcW w:w="2410" w:type="dxa"/>
            <w:shd w:val="clear" w:color="auto" w:fill="auto"/>
          </w:tcPr>
          <w:p w:rsidR="005912C8" w:rsidRDefault="005912C8" w:rsidP="00D44C6B">
            <w:r>
              <w:t>3</w:t>
            </w:r>
          </w:p>
        </w:tc>
        <w:tc>
          <w:tcPr>
            <w:tcW w:w="4821" w:type="dxa"/>
            <w:shd w:val="clear" w:color="auto" w:fill="auto"/>
          </w:tcPr>
          <w:p w:rsidR="005912C8" w:rsidRDefault="005912C8" w:rsidP="00D44C6B">
            <w:r>
              <w:t xml:space="preserve">Fotokopi </w:t>
            </w:r>
            <w:proofErr w:type="spellStart"/>
            <w:r>
              <w:t>Makinası</w:t>
            </w:r>
            <w:proofErr w:type="spellEnd"/>
            <w:r>
              <w:t xml:space="preserve"> Sayısı</w:t>
            </w:r>
          </w:p>
        </w:tc>
        <w:tc>
          <w:tcPr>
            <w:tcW w:w="2411" w:type="dxa"/>
            <w:shd w:val="clear" w:color="auto" w:fill="auto"/>
          </w:tcPr>
          <w:p w:rsidR="005912C8" w:rsidRDefault="005912C8" w:rsidP="00D44C6B">
            <w:r>
              <w:t>3</w:t>
            </w:r>
          </w:p>
        </w:tc>
      </w:tr>
      <w:tr w:rsidR="005912C8" w:rsidTr="005912C8">
        <w:trPr>
          <w:trHeight w:val="570"/>
        </w:trPr>
        <w:tc>
          <w:tcPr>
            <w:tcW w:w="4820" w:type="dxa"/>
            <w:shd w:val="clear" w:color="auto" w:fill="auto"/>
          </w:tcPr>
          <w:p w:rsidR="005912C8" w:rsidRDefault="005912C8" w:rsidP="00D44C6B">
            <w:r>
              <w:t>Projeksiyon Sayısı</w:t>
            </w:r>
          </w:p>
        </w:tc>
        <w:tc>
          <w:tcPr>
            <w:tcW w:w="2410" w:type="dxa"/>
            <w:shd w:val="clear" w:color="auto" w:fill="auto"/>
          </w:tcPr>
          <w:p w:rsidR="005912C8" w:rsidRDefault="005912C8" w:rsidP="00D44C6B">
            <w:r>
              <w:t>2</w:t>
            </w:r>
          </w:p>
        </w:tc>
        <w:tc>
          <w:tcPr>
            <w:tcW w:w="4821" w:type="dxa"/>
            <w:shd w:val="clear" w:color="auto" w:fill="auto"/>
          </w:tcPr>
          <w:p w:rsidR="005912C8" w:rsidRDefault="005912C8" w:rsidP="00D44C6B">
            <w:r>
              <w:t>İnternet Bağlantı Hızı</w:t>
            </w:r>
          </w:p>
        </w:tc>
        <w:tc>
          <w:tcPr>
            <w:tcW w:w="2411" w:type="dxa"/>
            <w:shd w:val="clear" w:color="auto" w:fill="auto"/>
          </w:tcPr>
          <w:p w:rsidR="005912C8" w:rsidRDefault="00CA62C3" w:rsidP="00D44C6B">
            <w:r>
              <w:t>90 MB</w:t>
            </w:r>
          </w:p>
        </w:tc>
      </w:tr>
      <w:tr w:rsidR="005912C8" w:rsidTr="005912C8">
        <w:trPr>
          <w:trHeight w:val="653"/>
        </w:trPr>
        <w:tc>
          <w:tcPr>
            <w:tcW w:w="4820" w:type="dxa"/>
            <w:shd w:val="clear" w:color="auto" w:fill="auto"/>
          </w:tcPr>
          <w:p w:rsidR="005912C8" w:rsidRDefault="005912C8" w:rsidP="00D44C6B"/>
        </w:tc>
        <w:tc>
          <w:tcPr>
            <w:tcW w:w="2410" w:type="dxa"/>
            <w:shd w:val="clear" w:color="auto" w:fill="auto"/>
          </w:tcPr>
          <w:p w:rsidR="005912C8" w:rsidRDefault="005912C8" w:rsidP="00D44C6B"/>
        </w:tc>
        <w:tc>
          <w:tcPr>
            <w:tcW w:w="4821" w:type="dxa"/>
            <w:shd w:val="clear" w:color="auto" w:fill="auto"/>
          </w:tcPr>
          <w:p w:rsidR="005912C8" w:rsidRDefault="005912C8" w:rsidP="00D44C6B"/>
        </w:tc>
        <w:tc>
          <w:tcPr>
            <w:tcW w:w="2411" w:type="dxa"/>
            <w:shd w:val="clear" w:color="auto" w:fill="auto"/>
          </w:tcPr>
          <w:p w:rsidR="005912C8" w:rsidRDefault="005912C8" w:rsidP="00D44C6B"/>
        </w:tc>
      </w:tr>
    </w:tbl>
    <w:p w:rsidR="005912C8" w:rsidRDefault="005912C8" w:rsidP="005912C8"/>
    <w:p w:rsidR="005912C8" w:rsidRDefault="005912C8" w:rsidP="00EF342C">
      <w:pPr>
        <w:jc w:val="both"/>
        <w:rPr>
          <w:rFonts w:asciiTheme="majorHAnsi" w:hAnsiTheme="majorHAnsi"/>
          <w:sz w:val="32"/>
          <w:szCs w:val="32"/>
        </w:rPr>
      </w:pPr>
    </w:p>
    <w:p w:rsidR="005912C8" w:rsidRDefault="005912C8" w:rsidP="00EF342C">
      <w:pPr>
        <w:jc w:val="both"/>
        <w:rPr>
          <w:rFonts w:asciiTheme="majorHAnsi" w:hAnsiTheme="majorHAnsi"/>
          <w:sz w:val="32"/>
          <w:szCs w:val="32"/>
        </w:rPr>
      </w:pPr>
    </w:p>
    <w:p w:rsidR="005912C8" w:rsidRDefault="005912C8" w:rsidP="00EF342C">
      <w:pPr>
        <w:jc w:val="both"/>
        <w:rPr>
          <w:rFonts w:asciiTheme="majorHAnsi" w:hAnsiTheme="majorHAnsi"/>
          <w:sz w:val="32"/>
          <w:szCs w:val="32"/>
        </w:rPr>
      </w:pPr>
    </w:p>
    <w:p w:rsidR="005912C8" w:rsidRDefault="005912C8" w:rsidP="00EF342C">
      <w:pPr>
        <w:jc w:val="both"/>
        <w:rPr>
          <w:rFonts w:asciiTheme="majorHAnsi" w:hAnsiTheme="majorHAnsi"/>
          <w:sz w:val="32"/>
          <w:szCs w:val="32"/>
        </w:rPr>
      </w:pPr>
    </w:p>
    <w:p w:rsidR="005912C8" w:rsidRDefault="005912C8" w:rsidP="00EF342C">
      <w:pPr>
        <w:jc w:val="both"/>
        <w:rPr>
          <w:rFonts w:asciiTheme="majorHAnsi" w:hAnsiTheme="majorHAnsi"/>
          <w:sz w:val="32"/>
          <w:szCs w:val="32"/>
        </w:rPr>
      </w:pPr>
    </w:p>
    <w:p w:rsidR="005912C8" w:rsidRDefault="005912C8" w:rsidP="00EF342C">
      <w:pPr>
        <w:jc w:val="both"/>
        <w:rPr>
          <w:rFonts w:asciiTheme="majorHAnsi" w:hAnsiTheme="majorHAnsi"/>
          <w:sz w:val="32"/>
          <w:szCs w:val="32"/>
        </w:rPr>
      </w:pPr>
    </w:p>
    <w:p w:rsidR="005912C8" w:rsidRDefault="005912C8" w:rsidP="00EF342C">
      <w:pPr>
        <w:jc w:val="both"/>
        <w:rPr>
          <w:rFonts w:asciiTheme="majorHAnsi" w:hAnsiTheme="majorHAnsi"/>
          <w:sz w:val="32"/>
          <w:szCs w:val="32"/>
        </w:rPr>
      </w:pPr>
    </w:p>
    <w:p w:rsidR="005912C8" w:rsidRDefault="005912C8" w:rsidP="00EF342C">
      <w:pPr>
        <w:jc w:val="both"/>
        <w:rPr>
          <w:rFonts w:asciiTheme="majorHAnsi" w:hAnsiTheme="majorHAnsi"/>
          <w:sz w:val="32"/>
          <w:szCs w:val="32"/>
        </w:rPr>
      </w:pPr>
    </w:p>
    <w:p w:rsidR="005912C8" w:rsidRDefault="005912C8" w:rsidP="00EF342C">
      <w:pPr>
        <w:jc w:val="both"/>
        <w:rPr>
          <w:rFonts w:asciiTheme="majorHAnsi" w:hAnsiTheme="majorHAnsi"/>
          <w:sz w:val="32"/>
          <w:szCs w:val="32"/>
        </w:rPr>
      </w:pPr>
    </w:p>
    <w:p w:rsidR="005912C8" w:rsidRDefault="005912C8" w:rsidP="00EF342C">
      <w:pPr>
        <w:jc w:val="both"/>
        <w:rPr>
          <w:rFonts w:asciiTheme="majorHAnsi" w:hAnsiTheme="majorHAnsi"/>
          <w:sz w:val="32"/>
          <w:szCs w:val="32"/>
        </w:rPr>
      </w:pPr>
    </w:p>
    <w:p w:rsidR="005912C8" w:rsidRDefault="005912C8" w:rsidP="00EF342C">
      <w:pPr>
        <w:jc w:val="both"/>
        <w:rPr>
          <w:rFonts w:asciiTheme="majorHAnsi" w:hAnsiTheme="majorHAnsi"/>
          <w:sz w:val="32"/>
          <w:szCs w:val="32"/>
        </w:rPr>
      </w:pPr>
    </w:p>
    <w:p w:rsidR="005912C8" w:rsidRDefault="005912C8" w:rsidP="00EF342C">
      <w:pPr>
        <w:jc w:val="both"/>
        <w:rPr>
          <w:rFonts w:asciiTheme="majorHAnsi" w:hAnsiTheme="majorHAnsi"/>
          <w:sz w:val="32"/>
          <w:szCs w:val="32"/>
        </w:rPr>
      </w:pPr>
    </w:p>
    <w:p w:rsidR="005912C8" w:rsidRDefault="005912C8" w:rsidP="005912C8">
      <w:pPr>
        <w:pStyle w:val="Balk3"/>
      </w:pPr>
      <w:r>
        <w:t>Gelir ve Gider Bilgisi</w:t>
      </w:r>
    </w:p>
    <w:p w:rsidR="005912C8" w:rsidRDefault="005912C8" w:rsidP="005912C8">
      <w:pPr>
        <w:ind w:firstLine="708"/>
      </w:pPr>
      <w:r>
        <w:t>Okulumuzun genel bütçe ödenekleri, okul aile birliği gelirleri ve diğer katkılarda dâhil olmak üzere gelir ve giderlerine ilişkin son iki yıl gerçekleşme bilgileri alttaki tabloda verilmiştir.</w:t>
      </w:r>
    </w:p>
    <w:p w:rsidR="005912C8" w:rsidRDefault="005912C8" w:rsidP="005912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8"/>
        <w:gridCol w:w="3878"/>
        <w:gridCol w:w="3878"/>
      </w:tblGrid>
      <w:tr w:rsidR="005912C8" w:rsidTr="005912C8">
        <w:trPr>
          <w:trHeight w:val="1228"/>
        </w:trPr>
        <w:tc>
          <w:tcPr>
            <w:tcW w:w="3878" w:type="dxa"/>
            <w:shd w:val="clear" w:color="auto" w:fill="auto"/>
          </w:tcPr>
          <w:p w:rsidR="005912C8" w:rsidRPr="00D41148" w:rsidRDefault="005912C8" w:rsidP="00D44C6B">
            <w:pPr>
              <w:rPr>
                <w:b/>
              </w:rPr>
            </w:pPr>
            <w:r w:rsidRPr="00D41148">
              <w:rPr>
                <w:b/>
              </w:rPr>
              <w:t>Yıllar</w:t>
            </w:r>
          </w:p>
        </w:tc>
        <w:tc>
          <w:tcPr>
            <w:tcW w:w="3878" w:type="dxa"/>
            <w:shd w:val="clear" w:color="auto" w:fill="auto"/>
          </w:tcPr>
          <w:p w:rsidR="005912C8" w:rsidRPr="00D41148" w:rsidRDefault="005912C8" w:rsidP="00D44C6B">
            <w:pPr>
              <w:rPr>
                <w:b/>
              </w:rPr>
            </w:pPr>
            <w:r w:rsidRPr="00D41148">
              <w:rPr>
                <w:b/>
              </w:rPr>
              <w:t>Gelir Miktarı</w:t>
            </w:r>
          </w:p>
        </w:tc>
        <w:tc>
          <w:tcPr>
            <w:tcW w:w="3878" w:type="dxa"/>
            <w:shd w:val="clear" w:color="auto" w:fill="auto"/>
          </w:tcPr>
          <w:p w:rsidR="005912C8" w:rsidRPr="00D41148" w:rsidRDefault="005912C8" w:rsidP="00D44C6B">
            <w:pPr>
              <w:rPr>
                <w:b/>
              </w:rPr>
            </w:pPr>
            <w:r w:rsidRPr="00D41148">
              <w:rPr>
                <w:b/>
              </w:rPr>
              <w:t>Gider Miktarı</w:t>
            </w:r>
          </w:p>
        </w:tc>
      </w:tr>
      <w:tr w:rsidR="005912C8" w:rsidTr="005912C8">
        <w:trPr>
          <w:trHeight w:val="1228"/>
        </w:trPr>
        <w:tc>
          <w:tcPr>
            <w:tcW w:w="3878" w:type="dxa"/>
            <w:shd w:val="clear" w:color="auto" w:fill="auto"/>
          </w:tcPr>
          <w:p w:rsidR="005912C8" w:rsidRDefault="005912C8" w:rsidP="00D44C6B">
            <w:r>
              <w:t>2016</w:t>
            </w:r>
          </w:p>
        </w:tc>
        <w:tc>
          <w:tcPr>
            <w:tcW w:w="3878" w:type="dxa"/>
            <w:shd w:val="clear" w:color="auto" w:fill="auto"/>
          </w:tcPr>
          <w:p w:rsidR="005912C8" w:rsidRDefault="00134A84" w:rsidP="00D44C6B">
            <w:r>
              <w:t>45.575</w:t>
            </w:r>
          </w:p>
        </w:tc>
        <w:tc>
          <w:tcPr>
            <w:tcW w:w="3878" w:type="dxa"/>
            <w:shd w:val="clear" w:color="auto" w:fill="auto"/>
          </w:tcPr>
          <w:p w:rsidR="005912C8" w:rsidRDefault="00134A84" w:rsidP="00D44C6B">
            <w:r>
              <w:t>45.575</w:t>
            </w:r>
          </w:p>
        </w:tc>
      </w:tr>
      <w:tr w:rsidR="005912C8" w:rsidTr="005912C8">
        <w:trPr>
          <w:trHeight w:val="1418"/>
        </w:trPr>
        <w:tc>
          <w:tcPr>
            <w:tcW w:w="3878" w:type="dxa"/>
            <w:shd w:val="clear" w:color="auto" w:fill="auto"/>
          </w:tcPr>
          <w:p w:rsidR="005912C8" w:rsidRDefault="005912C8" w:rsidP="00D44C6B">
            <w:r>
              <w:t>2017</w:t>
            </w:r>
          </w:p>
        </w:tc>
        <w:tc>
          <w:tcPr>
            <w:tcW w:w="3878" w:type="dxa"/>
            <w:shd w:val="clear" w:color="auto" w:fill="auto"/>
          </w:tcPr>
          <w:p w:rsidR="005912C8" w:rsidRDefault="00134A84" w:rsidP="00D44C6B">
            <w:r>
              <w:t>37.500</w:t>
            </w:r>
          </w:p>
        </w:tc>
        <w:tc>
          <w:tcPr>
            <w:tcW w:w="3878" w:type="dxa"/>
            <w:shd w:val="clear" w:color="auto" w:fill="auto"/>
          </w:tcPr>
          <w:p w:rsidR="005912C8" w:rsidRDefault="00134A84" w:rsidP="00D44C6B">
            <w:r>
              <w:t>37.500</w:t>
            </w:r>
          </w:p>
        </w:tc>
      </w:tr>
    </w:tbl>
    <w:p w:rsidR="005912C8" w:rsidRPr="00A47F2F" w:rsidRDefault="005912C8" w:rsidP="005912C8">
      <w:pPr>
        <w:jc w:val="both"/>
        <w:rPr>
          <w:szCs w:val="24"/>
        </w:rPr>
      </w:pPr>
    </w:p>
    <w:p w:rsidR="005912C8" w:rsidRDefault="005912C8" w:rsidP="00EF342C">
      <w:pPr>
        <w:jc w:val="both"/>
        <w:rPr>
          <w:rFonts w:asciiTheme="majorHAnsi" w:hAnsiTheme="majorHAnsi"/>
          <w:sz w:val="32"/>
          <w:szCs w:val="32"/>
        </w:rPr>
      </w:pPr>
    </w:p>
    <w:p w:rsidR="005912C8" w:rsidRDefault="005912C8"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Pr="00A47F2F" w:rsidRDefault="00CA62C3" w:rsidP="00CA62C3">
      <w:pPr>
        <w:pStyle w:val="Balk2"/>
      </w:pPr>
      <w:bookmarkStart w:id="2" w:name="_Toc531097536"/>
      <w:r w:rsidRPr="00A47F2F">
        <w:t>PAYDAŞ ANALİZİ</w:t>
      </w:r>
      <w:bookmarkEnd w:id="2"/>
    </w:p>
    <w:p w:rsidR="00CA62C3" w:rsidRDefault="00CA62C3" w:rsidP="00CA62C3">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A62C3" w:rsidRDefault="00CA62C3" w:rsidP="00CA62C3">
      <w:pPr>
        <w:jc w:val="both"/>
      </w:pPr>
      <w:r>
        <w:rPr>
          <w:noProof/>
          <w:szCs w:val="24"/>
          <w:lang w:bidi="ar-SA"/>
        </w:rPr>
        <w:drawing>
          <wp:inline distT="0" distB="0" distL="0" distR="0">
            <wp:extent cx="3923665" cy="2573020"/>
            <wp:effectExtent l="0" t="0" r="0" b="0"/>
            <wp:docPr id="7"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1" cstate="print"/>
                    <a:srcRect l="-30711" t="-674" r="-30688" b="-557"/>
                    <a:stretch>
                      <a:fillRect/>
                    </a:stretch>
                  </pic:blipFill>
                  <pic:spPr bwMode="auto">
                    <a:xfrm>
                      <a:off x="0" y="0"/>
                      <a:ext cx="3923665" cy="2573020"/>
                    </a:xfrm>
                    <a:prstGeom prst="rect">
                      <a:avLst/>
                    </a:prstGeom>
                    <a:noFill/>
                    <a:ln w="9525">
                      <a:noFill/>
                      <a:miter lim="800000"/>
                      <a:headEnd/>
                      <a:tailEnd/>
                    </a:ln>
                  </pic:spPr>
                </pic:pic>
              </a:graphicData>
            </a:graphic>
          </wp:inline>
        </w:drawing>
      </w:r>
    </w:p>
    <w:p w:rsidR="00CA62C3" w:rsidRDefault="00CA62C3" w:rsidP="00CA62C3">
      <w:pPr>
        <w:jc w:val="both"/>
      </w:pPr>
    </w:p>
    <w:p w:rsidR="00CA62C3" w:rsidRDefault="00CA62C3" w:rsidP="00CA62C3">
      <w:pPr>
        <w:jc w:val="both"/>
      </w:pPr>
    </w:p>
    <w:p w:rsidR="00CA62C3" w:rsidRDefault="00CA62C3" w:rsidP="00CA62C3">
      <w:pPr>
        <w:jc w:val="both"/>
      </w:pPr>
    </w:p>
    <w:p w:rsidR="00CA62C3" w:rsidRDefault="00CA62C3" w:rsidP="00CA62C3">
      <w:pPr>
        <w:jc w:val="both"/>
      </w:pPr>
    </w:p>
    <w:p w:rsidR="00CA62C3" w:rsidRDefault="00CA62C3" w:rsidP="00CA62C3">
      <w:pPr>
        <w:jc w:val="both"/>
      </w:pPr>
    </w:p>
    <w:p w:rsidR="00CA62C3" w:rsidRDefault="00CA62C3" w:rsidP="00CA62C3">
      <w:pPr>
        <w:jc w:val="both"/>
      </w:pPr>
    </w:p>
    <w:p w:rsidR="00CA62C3" w:rsidRDefault="00CA62C3" w:rsidP="00CA62C3">
      <w:pPr>
        <w:jc w:val="both"/>
      </w:pPr>
      <w:r>
        <w:t xml:space="preserve">Paydaş anketlerine ilişkin ortaya çıkan temel sonuçlara altta yer </w:t>
      </w:r>
      <w:proofErr w:type="gramStart"/>
      <w:r>
        <w:t>verilmiştir  :</w:t>
      </w:r>
      <w:proofErr w:type="gramEnd"/>
      <w:r>
        <w:t xml:space="preserve"> </w:t>
      </w: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tbl>
      <w:tblPr>
        <w:tblpPr w:leftFromText="141" w:rightFromText="141" w:vertAnchor="text" w:horzAnchor="margin" w:tblpXSpec="center" w:tblpY="309"/>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6039"/>
        <w:gridCol w:w="743"/>
        <w:gridCol w:w="743"/>
        <w:gridCol w:w="743"/>
        <w:gridCol w:w="1264"/>
        <w:gridCol w:w="743"/>
      </w:tblGrid>
      <w:tr w:rsidR="00CA62C3" w:rsidRPr="00B21416" w:rsidTr="00CA62C3">
        <w:trPr>
          <w:trHeight w:val="255"/>
        </w:trPr>
        <w:tc>
          <w:tcPr>
            <w:tcW w:w="0" w:type="auto"/>
            <w:vMerge w:val="restart"/>
            <w:vAlign w:val="center"/>
          </w:tcPr>
          <w:p w:rsidR="00CA62C3" w:rsidRPr="00B21416" w:rsidRDefault="00CA62C3" w:rsidP="00CA62C3">
            <w:pPr>
              <w:pStyle w:val="GvdeMetni2"/>
              <w:jc w:val="center"/>
              <w:rPr>
                <w:rFonts w:asciiTheme="minorHAnsi" w:hAnsiTheme="minorHAnsi" w:cstheme="minorHAnsi"/>
                <w:b/>
                <w:sz w:val="16"/>
                <w:szCs w:val="16"/>
              </w:rPr>
            </w:pPr>
            <w:r w:rsidRPr="00B21416">
              <w:rPr>
                <w:rFonts w:asciiTheme="minorHAnsi" w:hAnsiTheme="minorHAnsi" w:cstheme="minorHAnsi"/>
                <w:b/>
                <w:sz w:val="16"/>
                <w:szCs w:val="16"/>
              </w:rPr>
              <w:t>Sıra No</w:t>
            </w:r>
          </w:p>
        </w:tc>
        <w:tc>
          <w:tcPr>
            <w:tcW w:w="6039" w:type="dxa"/>
            <w:vMerge w:val="restart"/>
            <w:shd w:val="clear" w:color="auto" w:fill="auto"/>
            <w:vAlign w:val="center"/>
          </w:tcPr>
          <w:p w:rsidR="00CA62C3" w:rsidRPr="00B21416" w:rsidRDefault="00CA62C3" w:rsidP="00CA62C3">
            <w:pPr>
              <w:pStyle w:val="GvdeMetni2"/>
              <w:jc w:val="center"/>
              <w:rPr>
                <w:rFonts w:asciiTheme="minorHAnsi" w:hAnsiTheme="minorHAnsi" w:cstheme="minorHAnsi"/>
                <w:b/>
                <w:sz w:val="16"/>
                <w:szCs w:val="16"/>
              </w:rPr>
            </w:pPr>
            <w:r w:rsidRPr="00B21416">
              <w:rPr>
                <w:rFonts w:asciiTheme="minorHAnsi" w:hAnsiTheme="minorHAnsi" w:cstheme="minorHAnsi"/>
                <w:b/>
                <w:sz w:val="16"/>
                <w:szCs w:val="16"/>
              </w:rPr>
              <w:t>MADDELER</w:t>
            </w:r>
            <w:r>
              <w:rPr>
                <w:rFonts w:asciiTheme="minorHAnsi" w:hAnsiTheme="minorHAnsi" w:cstheme="minorHAnsi"/>
                <w:b/>
                <w:sz w:val="16"/>
                <w:szCs w:val="16"/>
              </w:rPr>
              <w:t xml:space="preserve">          </w:t>
            </w:r>
            <w:r w:rsidRPr="0001052D">
              <w:rPr>
                <w:rFonts w:asciiTheme="minorHAnsi" w:hAnsiTheme="minorHAnsi" w:cstheme="minorHAnsi"/>
                <w:b/>
                <w:sz w:val="32"/>
                <w:szCs w:val="32"/>
              </w:rPr>
              <w:t>%</w:t>
            </w:r>
          </w:p>
        </w:tc>
        <w:tc>
          <w:tcPr>
            <w:tcW w:w="4236" w:type="dxa"/>
            <w:gridSpan w:val="5"/>
            <w:shd w:val="clear" w:color="auto" w:fill="auto"/>
          </w:tcPr>
          <w:p w:rsidR="00CA62C3" w:rsidRPr="00B21416" w:rsidRDefault="00CA62C3" w:rsidP="00CA62C3">
            <w:pPr>
              <w:pStyle w:val="GvdeMetni2"/>
              <w:jc w:val="center"/>
              <w:rPr>
                <w:rFonts w:asciiTheme="minorHAnsi" w:hAnsiTheme="minorHAnsi" w:cstheme="minorHAnsi"/>
                <w:b/>
                <w:sz w:val="16"/>
                <w:szCs w:val="16"/>
              </w:rPr>
            </w:pPr>
            <w:r w:rsidRPr="00B21416">
              <w:rPr>
                <w:rFonts w:asciiTheme="minorHAnsi" w:hAnsiTheme="minorHAnsi" w:cstheme="minorHAnsi"/>
                <w:b/>
                <w:sz w:val="16"/>
                <w:szCs w:val="16"/>
              </w:rPr>
              <w:t>KATILMA DERECESİ</w:t>
            </w:r>
          </w:p>
        </w:tc>
      </w:tr>
      <w:tr w:rsidR="00CA62C3" w:rsidRPr="00B21416" w:rsidTr="00CA62C3">
        <w:trPr>
          <w:cantSplit/>
          <w:trHeight w:val="1148"/>
        </w:trPr>
        <w:tc>
          <w:tcPr>
            <w:tcW w:w="0" w:type="auto"/>
            <w:vMerge/>
          </w:tcPr>
          <w:p w:rsidR="00CA62C3" w:rsidRPr="00B21416" w:rsidRDefault="00CA62C3" w:rsidP="00CA62C3">
            <w:pPr>
              <w:pStyle w:val="GvdeMetni2"/>
              <w:rPr>
                <w:rFonts w:asciiTheme="minorHAnsi" w:hAnsiTheme="minorHAnsi" w:cstheme="minorHAnsi"/>
                <w:b/>
                <w:sz w:val="16"/>
                <w:szCs w:val="16"/>
              </w:rPr>
            </w:pPr>
          </w:p>
        </w:tc>
        <w:tc>
          <w:tcPr>
            <w:tcW w:w="6039" w:type="dxa"/>
            <w:vMerge/>
            <w:shd w:val="clear" w:color="auto" w:fill="auto"/>
          </w:tcPr>
          <w:p w:rsidR="00CA62C3" w:rsidRPr="00B21416" w:rsidRDefault="00CA62C3" w:rsidP="00CA62C3">
            <w:pPr>
              <w:pStyle w:val="GvdeMetni2"/>
              <w:rPr>
                <w:rFonts w:asciiTheme="minorHAnsi" w:hAnsiTheme="minorHAnsi" w:cstheme="minorHAnsi"/>
                <w:b/>
                <w:sz w:val="16"/>
                <w:szCs w:val="16"/>
              </w:rPr>
            </w:pPr>
          </w:p>
        </w:tc>
        <w:tc>
          <w:tcPr>
            <w:tcW w:w="743" w:type="dxa"/>
            <w:shd w:val="clear" w:color="auto" w:fill="auto"/>
            <w:textDirection w:val="tbRl"/>
          </w:tcPr>
          <w:p w:rsidR="00CA62C3" w:rsidRPr="00B21416" w:rsidRDefault="00CA62C3" w:rsidP="00CA62C3">
            <w:pPr>
              <w:pStyle w:val="GvdeMetni2"/>
              <w:ind w:left="113" w:right="113"/>
              <w:rPr>
                <w:rFonts w:asciiTheme="minorHAnsi" w:hAnsiTheme="minorHAnsi" w:cstheme="minorHAnsi"/>
                <w:b/>
                <w:sz w:val="16"/>
                <w:szCs w:val="16"/>
              </w:rPr>
            </w:pPr>
            <w:r w:rsidRPr="00B21416">
              <w:rPr>
                <w:rFonts w:asciiTheme="minorHAnsi" w:hAnsiTheme="minorHAnsi" w:cstheme="minorHAnsi"/>
                <w:b/>
                <w:sz w:val="16"/>
                <w:szCs w:val="16"/>
              </w:rPr>
              <w:t>Kesinlikle Katılıyorum</w:t>
            </w:r>
          </w:p>
        </w:tc>
        <w:tc>
          <w:tcPr>
            <w:tcW w:w="0" w:type="auto"/>
            <w:shd w:val="clear" w:color="auto" w:fill="auto"/>
            <w:textDirection w:val="tbRl"/>
          </w:tcPr>
          <w:p w:rsidR="00CA62C3" w:rsidRPr="00B21416" w:rsidRDefault="00CA62C3" w:rsidP="00CA62C3">
            <w:pPr>
              <w:pStyle w:val="GvdeMetni2"/>
              <w:ind w:left="113" w:right="113"/>
              <w:rPr>
                <w:rFonts w:asciiTheme="minorHAnsi" w:hAnsiTheme="minorHAnsi" w:cstheme="minorHAnsi"/>
                <w:b/>
                <w:sz w:val="16"/>
                <w:szCs w:val="16"/>
              </w:rPr>
            </w:pPr>
            <w:r w:rsidRPr="00B21416">
              <w:rPr>
                <w:rFonts w:asciiTheme="minorHAnsi" w:hAnsiTheme="minorHAnsi" w:cstheme="minorHAnsi"/>
                <w:b/>
                <w:sz w:val="16"/>
                <w:szCs w:val="16"/>
              </w:rPr>
              <w:t>Katılıyorum</w:t>
            </w:r>
          </w:p>
        </w:tc>
        <w:tc>
          <w:tcPr>
            <w:tcW w:w="0" w:type="auto"/>
            <w:shd w:val="clear" w:color="auto" w:fill="auto"/>
            <w:textDirection w:val="tbRl"/>
          </w:tcPr>
          <w:p w:rsidR="00CA62C3" w:rsidRPr="00B21416" w:rsidRDefault="00CA62C3" w:rsidP="00CA62C3">
            <w:pPr>
              <w:pStyle w:val="GvdeMetni2"/>
              <w:ind w:left="113" w:right="113"/>
              <w:rPr>
                <w:rFonts w:asciiTheme="minorHAnsi" w:hAnsiTheme="minorHAnsi" w:cstheme="minorHAnsi"/>
                <w:b/>
                <w:sz w:val="16"/>
                <w:szCs w:val="16"/>
              </w:rPr>
            </w:pPr>
            <w:r w:rsidRPr="00B21416">
              <w:rPr>
                <w:rFonts w:asciiTheme="minorHAnsi" w:hAnsiTheme="minorHAnsi" w:cstheme="minorHAnsi"/>
                <w:b/>
                <w:sz w:val="16"/>
                <w:szCs w:val="16"/>
              </w:rPr>
              <w:t>Kararsızım</w:t>
            </w:r>
          </w:p>
        </w:tc>
        <w:tc>
          <w:tcPr>
            <w:tcW w:w="0" w:type="auto"/>
            <w:shd w:val="clear" w:color="auto" w:fill="auto"/>
            <w:textDirection w:val="tbRl"/>
          </w:tcPr>
          <w:p w:rsidR="00CA62C3" w:rsidRPr="00B21416" w:rsidRDefault="00CA62C3" w:rsidP="00CA62C3">
            <w:pPr>
              <w:pStyle w:val="GvdeMetni2"/>
              <w:ind w:left="113" w:right="113"/>
              <w:rPr>
                <w:rFonts w:asciiTheme="minorHAnsi" w:hAnsiTheme="minorHAnsi" w:cstheme="minorHAnsi"/>
                <w:b/>
                <w:sz w:val="16"/>
                <w:szCs w:val="16"/>
              </w:rPr>
            </w:pPr>
            <w:r w:rsidRPr="00B21416">
              <w:rPr>
                <w:rFonts w:asciiTheme="minorHAnsi" w:hAnsiTheme="minorHAnsi" w:cstheme="minorHAnsi"/>
                <w:b/>
                <w:sz w:val="16"/>
                <w:szCs w:val="16"/>
              </w:rPr>
              <w:t xml:space="preserve">Kısmen </w:t>
            </w:r>
          </w:p>
          <w:p w:rsidR="00CA62C3" w:rsidRPr="00B21416" w:rsidRDefault="00CA62C3" w:rsidP="00CA62C3">
            <w:pPr>
              <w:pStyle w:val="GvdeMetni2"/>
              <w:ind w:left="113" w:right="113"/>
              <w:rPr>
                <w:rFonts w:asciiTheme="minorHAnsi" w:hAnsiTheme="minorHAnsi" w:cstheme="minorHAnsi"/>
                <w:b/>
                <w:sz w:val="16"/>
                <w:szCs w:val="16"/>
              </w:rPr>
            </w:pPr>
            <w:r w:rsidRPr="00B21416">
              <w:rPr>
                <w:rFonts w:asciiTheme="minorHAnsi" w:hAnsiTheme="minorHAnsi" w:cstheme="minorHAnsi"/>
                <w:b/>
                <w:sz w:val="16"/>
                <w:szCs w:val="16"/>
              </w:rPr>
              <w:t>Katılıyorum</w:t>
            </w:r>
          </w:p>
        </w:tc>
        <w:tc>
          <w:tcPr>
            <w:tcW w:w="0" w:type="auto"/>
            <w:shd w:val="clear" w:color="auto" w:fill="auto"/>
            <w:textDirection w:val="tbRl"/>
          </w:tcPr>
          <w:p w:rsidR="00CA62C3" w:rsidRPr="00B21416" w:rsidRDefault="00CA62C3" w:rsidP="00CA62C3">
            <w:pPr>
              <w:pStyle w:val="GvdeMetni2"/>
              <w:ind w:left="113" w:right="113"/>
              <w:rPr>
                <w:rFonts w:asciiTheme="minorHAnsi" w:hAnsiTheme="minorHAnsi" w:cstheme="minorHAnsi"/>
                <w:b/>
                <w:sz w:val="16"/>
                <w:szCs w:val="16"/>
              </w:rPr>
            </w:pPr>
            <w:r w:rsidRPr="00B21416">
              <w:rPr>
                <w:rFonts w:asciiTheme="minorHAnsi" w:hAnsiTheme="minorHAnsi" w:cstheme="minorHAnsi"/>
                <w:b/>
                <w:sz w:val="16"/>
                <w:szCs w:val="16"/>
              </w:rPr>
              <w:t>Katılmıyorum</w:t>
            </w:r>
          </w:p>
        </w:tc>
      </w:tr>
      <w:tr w:rsidR="00CA62C3" w:rsidRPr="00516A3F" w:rsidTr="00CA62C3">
        <w:trPr>
          <w:trHeight w:val="230"/>
        </w:trPr>
        <w:tc>
          <w:tcPr>
            <w:tcW w:w="0" w:type="auto"/>
            <w:vAlign w:val="center"/>
          </w:tcPr>
          <w:p w:rsidR="00CA62C3" w:rsidRPr="00B21416" w:rsidRDefault="00CA62C3" w:rsidP="00CA62C3">
            <w:pPr>
              <w:pStyle w:val="GvdeMetni2"/>
              <w:jc w:val="center"/>
              <w:rPr>
                <w:rFonts w:asciiTheme="minorHAnsi" w:hAnsiTheme="minorHAnsi" w:cstheme="minorHAnsi"/>
                <w:b/>
                <w:sz w:val="16"/>
                <w:szCs w:val="16"/>
              </w:rPr>
            </w:pPr>
            <w:r w:rsidRPr="00B21416">
              <w:rPr>
                <w:rFonts w:asciiTheme="minorHAnsi" w:hAnsiTheme="minorHAnsi" w:cstheme="minorHAnsi"/>
                <w:b/>
                <w:sz w:val="16"/>
                <w:szCs w:val="16"/>
              </w:rPr>
              <w:t>1</w:t>
            </w:r>
          </w:p>
        </w:tc>
        <w:tc>
          <w:tcPr>
            <w:tcW w:w="6039" w:type="dxa"/>
            <w:shd w:val="clear" w:color="auto" w:fill="auto"/>
          </w:tcPr>
          <w:p w:rsidR="00CA62C3" w:rsidRPr="00B21416" w:rsidRDefault="00CA62C3" w:rsidP="00CA62C3">
            <w:pPr>
              <w:shd w:val="clear" w:color="auto" w:fill="FFFFFF"/>
              <w:rPr>
                <w:rFonts w:cstheme="minorHAnsi"/>
                <w:color w:val="000000"/>
                <w:sz w:val="16"/>
                <w:szCs w:val="16"/>
              </w:rPr>
            </w:pPr>
            <w:r w:rsidRPr="00B21416">
              <w:rPr>
                <w:rFonts w:cstheme="minorHAnsi"/>
                <w:color w:val="000000"/>
                <w:sz w:val="16"/>
                <w:szCs w:val="16"/>
              </w:rPr>
              <w:t>Okulumuzda alınan kararlar, çalışanların katılımıyla alınır.</w:t>
            </w:r>
          </w:p>
        </w:tc>
        <w:tc>
          <w:tcPr>
            <w:tcW w:w="743" w:type="dxa"/>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40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40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r>
      <w:tr w:rsidR="00CA62C3" w:rsidRPr="00516A3F" w:rsidTr="00CA62C3">
        <w:trPr>
          <w:trHeight w:val="255"/>
        </w:trPr>
        <w:tc>
          <w:tcPr>
            <w:tcW w:w="0" w:type="auto"/>
            <w:vAlign w:val="center"/>
          </w:tcPr>
          <w:p w:rsidR="00CA62C3" w:rsidRPr="00B21416" w:rsidRDefault="00CA62C3" w:rsidP="00CA62C3">
            <w:pPr>
              <w:pStyle w:val="GvdeMetni2"/>
              <w:jc w:val="center"/>
              <w:rPr>
                <w:rFonts w:asciiTheme="minorHAnsi" w:hAnsiTheme="minorHAnsi" w:cstheme="minorHAnsi"/>
                <w:b/>
                <w:sz w:val="16"/>
                <w:szCs w:val="16"/>
              </w:rPr>
            </w:pPr>
            <w:r w:rsidRPr="00B21416">
              <w:rPr>
                <w:rFonts w:asciiTheme="minorHAnsi" w:hAnsiTheme="minorHAnsi" w:cstheme="minorHAnsi"/>
                <w:b/>
                <w:sz w:val="16"/>
                <w:szCs w:val="16"/>
              </w:rPr>
              <w:t>2</w:t>
            </w:r>
          </w:p>
        </w:tc>
        <w:tc>
          <w:tcPr>
            <w:tcW w:w="6039" w:type="dxa"/>
            <w:shd w:val="clear" w:color="auto" w:fill="auto"/>
          </w:tcPr>
          <w:p w:rsidR="00CA62C3" w:rsidRPr="00B21416" w:rsidRDefault="00CA62C3" w:rsidP="00CA62C3">
            <w:pPr>
              <w:shd w:val="clear" w:color="auto" w:fill="FFFFFF"/>
              <w:rPr>
                <w:rFonts w:cstheme="minorHAnsi"/>
                <w:sz w:val="16"/>
                <w:szCs w:val="16"/>
              </w:rPr>
            </w:pPr>
            <w:r w:rsidRPr="00B21416">
              <w:rPr>
                <w:rFonts w:cstheme="minorHAnsi"/>
                <w:sz w:val="16"/>
                <w:szCs w:val="16"/>
              </w:rPr>
              <w:t>Kurumdaki tüm duyurular çalışanlara zamanında iletilir.</w:t>
            </w:r>
          </w:p>
        </w:tc>
        <w:tc>
          <w:tcPr>
            <w:tcW w:w="743" w:type="dxa"/>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40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r>
      <w:tr w:rsidR="00CA62C3" w:rsidRPr="00516A3F" w:rsidTr="00CA62C3">
        <w:trPr>
          <w:trHeight w:val="277"/>
        </w:trPr>
        <w:tc>
          <w:tcPr>
            <w:tcW w:w="0" w:type="auto"/>
            <w:vAlign w:val="center"/>
          </w:tcPr>
          <w:p w:rsidR="00CA62C3" w:rsidRPr="00B21416" w:rsidRDefault="00CA62C3" w:rsidP="00CA62C3">
            <w:pPr>
              <w:pStyle w:val="GvdeMetni2"/>
              <w:jc w:val="center"/>
              <w:rPr>
                <w:rFonts w:asciiTheme="minorHAnsi" w:hAnsiTheme="minorHAnsi" w:cstheme="minorHAnsi"/>
                <w:b/>
                <w:sz w:val="16"/>
                <w:szCs w:val="16"/>
              </w:rPr>
            </w:pPr>
            <w:r w:rsidRPr="00B21416">
              <w:rPr>
                <w:rFonts w:asciiTheme="minorHAnsi" w:hAnsiTheme="minorHAnsi" w:cstheme="minorHAnsi"/>
                <w:b/>
                <w:sz w:val="16"/>
                <w:szCs w:val="16"/>
              </w:rPr>
              <w:t>3</w:t>
            </w:r>
          </w:p>
        </w:tc>
        <w:tc>
          <w:tcPr>
            <w:tcW w:w="6039" w:type="dxa"/>
            <w:shd w:val="clear" w:color="auto" w:fill="auto"/>
          </w:tcPr>
          <w:p w:rsidR="00CA62C3" w:rsidRPr="00B21416" w:rsidRDefault="00CA62C3" w:rsidP="00CA62C3">
            <w:pPr>
              <w:pStyle w:val="GvdeMetni2"/>
              <w:rPr>
                <w:rFonts w:asciiTheme="minorHAnsi" w:hAnsiTheme="minorHAnsi" w:cstheme="minorHAnsi"/>
                <w:sz w:val="16"/>
                <w:szCs w:val="16"/>
              </w:rPr>
            </w:pPr>
            <w:r w:rsidRPr="00B21416">
              <w:rPr>
                <w:rFonts w:asciiTheme="minorHAnsi" w:hAnsiTheme="minorHAnsi" w:cstheme="minorHAnsi"/>
                <w:sz w:val="16"/>
                <w:szCs w:val="16"/>
              </w:rPr>
              <w:t>Her türlü ödüllendirmede adil olma, tarafsızlık ve objektiflik esastır.</w:t>
            </w:r>
          </w:p>
        </w:tc>
        <w:tc>
          <w:tcPr>
            <w:tcW w:w="743" w:type="dxa"/>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40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r>
      <w:tr w:rsidR="00CA62C3" w:rsidRPr="00516A3F" w:rsidTr="00CA62C3">
        <w:trPr>
          <w:trHeight w:val="255"/>
        </w:trPr>
        <w:tc>
          <w:tcPr>
            <w:tcW w:w="0" w:type="auto"/>
            <w:vAlign w:val="center"/>
          </w:tcPr>
          <w:p w:rsidR="00CA62C3" w:rsidRPr="00B21416" w:rsidRDefault="00CA62C3" w:rsidP="00CA62C3">
            <w:pPr>
              <w:pStyle w:val="GvdeMetni2"/>
              <w:jc w:val="center"/>
              <w:rPr>
                <w:rFonts w:asciiTheme="minorHAnsi" w:hAnsiTheme="minorHAnsi" w:cstheme="minorHAnsi"/>
                <w:b/>
                <w:sz w:val="16"/>
                <w:szCs w:val="16"/>
              </w:rPr>
            </w:pPr>
            <w:r w:rsidRPr="00B21416">
              <w:rPr>
                <w:rFonts w:asciiTheme="minorHAnsi" w:hAnsiTheme="minorHAnsi" w:cstheme="minorHAnsi"/>
                <w:b/>
                <w:sz w:val="16"/>
                <w:szCs w:val="16"/>
              </w:rPr>
              <w:t>4</w:t>
            </w:r>
          </w:p>
        </w:tc>
        <w:tc>
          <w:tcPr>
            <w:tcW w:w="6039" w:type="dxa"/>
            <w:shd w:val="clear" w:color="auto" w:fill="auto"/>
          </w:tcPr>
          <w:p w:rsidR="00CA62C3" w:rsidRPr="00B21416" w:rsidRDefault="00CA62C3" w:rsidP="00CA62C3">
            <w:pPr>
              <w:pStyle w:val="GvdeMetni2"/>
              <w:rPr>
                <w:rFonts w:asciiTheme="minorHAnsi" w:hAnsiTheme="minorHAnsi" w:cstheme="minorHAnsi"/>
                <w:sz w:val="16"/>
                <w:szCs w:val="16"/>
              </w:rPr>
            </w:pPr>
            <w:r w:rsidRPr="00B21416">
              <w:rPr>
                <w:rFonts w:asciiTheme="minorHAnsi" w:hAnsiTheme="minorHAnsi" w:cstheme="minorHAnsi"/>
                <w:sz w:val="16"/>
                <w:szCs w:val="16"/>
                <w:shd w:val="clear" w:color="auto" w:fill="FFFFFF"/>
              </w:rPr>
              <w:t>Kendimi, okulun değerli bir üyesi olarak görürüm.</w:t>
            </w:r>
          </w:p>
        </w:tc>
        <w:tc>
          <w:tcPr>
            <w:tcW w:w="743" w:type="dxa"/>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40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r>
      <w:tr w:rsidR="00CA62C3" w:rsidRPr="00516A3F" w:rsidTr="00CA62C3">
        <w:trPr>
          <w:trHeight w:val="255"/>
        </w:trPr>
        <w:tc>
          <w:tcPr>
            <w:tcW w:w="0" w:type="auto"/>
            <w:vAlign w:val="center"/>
          </w:tcPr>
          <w:p w:rsidR="00CA62C3" w:rsidRPr="00B21416" w:rsidRDefault="00CA62C3" w:rsidP="00CA62C3">
            <w:pPr>
              <w:pStyle w:val="GvdeMetni2"/>
              <w:jc w:val="center"/>
              <w:rPr>
                <w:rFonts w:asciiTheme="minorHAnsi" w:hAnsiTheme="minorHAnsi" w:cstheme="minorHAnsi"/>
                <w:b/>
                <w:sz w:val="16"/>
                <w:szCs w:val="16"/>
              </w:rPr>
            </w:pPr>
            <w:r w:rsidRPr="00B21416">
              <w:rPr>
                <w:rFonts w:asciiTheme="minorHAnsi" w:hAnsiTheme="minorHAnsi" w:cstheme="minorHAnsi"/>
                <w:b/>
                <w:sz w:val="16"/>
                <w:szCs w:val="16"/>
              </w:rPr>
              <w:t>5</w:t>
            </w:r>
          </w:p>
        </w:tc>
        <w:tc>
          <w:tcPr>
            <w:tcW w:w="6039" w:type="dxa"/>
            <w:shd w:val="clear" w:color="auto" w:fill="auto"/>
          </w:tcPr>
          <w:p w:rsidR="00CA62C3" w:rsidRPr="00B21416" w:rsidRDefault="00CA62C3" w:rsidP="00CA62C3">
            <w:pPr>
              <w:shd w:val="clear" w:color="auto" w:fill="FFFFFF"/>
              <w:rPr>
                <w:rFonts w:cstheme="minorHAnsi"/>
                <w:sz w:val="16"/>
                <w:szCs w:val="16"/>
              </w:rPr>
            </w:pPr>
            <w:r w:rsidRPr="00B21416">
              <w:rPr>
                <w:rFonts w:cstheme="minorHAnsi"/>
                <w:sz w:val="16"/>
                <w:szCs w:val="16"/>
              </w:rPr>
              <w:t>Çalıştığım okul bana kendimi geliştirme imkânı tanımaktadır.</w:t>
            </w:r>
          </w:p>
        </w:tc>
        <w:tc>
          <w:tcPr>
            <w:tcW w:w="743" w:type="dxa"/>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40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40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r>
      <w:tr w:rsidR="00CA62C3" w:rsidRPr="00516A3F" w:rsidTr="00CA62C3">
        <w:trPr>
          <w:trHeight w:val="255"/>
        </w:trPr>
        <w:tc>
          <w:tcPr>
            <w:tcW w:w="0" w:type="auto"/>
            <w:vAlign w:val="center"/>
          </w:tcPr>
          <w:p w:rsidR="00CA62C3" w:rsidRPr="00B21416" w:rsidRDefault="00CA62C3" w:rsidP="00CA62C3">
            <w:pPr>
              <w:pStyle w:val="GvdeMetni2"/>
              <w:jc w:val="center"/>
              <w:rPr>
                <w:rFonts w:asciiTheme="minorHAnsi" w:hAnsiTheme="minorHAnsi" w:cstheme="minorHAnsi"/>
                <w:b/>
                <w:sz w:val="16"/>
                <w:szCs w:val="16"/>
              </w:rPr>
            </w:pPr>
            <w:r w:rsidRPr="00B21416">
              <w:rPr>
                <w:rFonts w:asciiTheme="minorHAnsi" w:hAnsiTheme="minorHAnsi" w:cstheme="minorHAnsi"/>
                <w:b/>
                <w:sz w:val="16"/>
                <w:szCs w:val="16"/>
              </w:rPr>
              <w:t>6</w:t>
            </w:r>
          </w:p>
        </w:tc>
        <w:tc>
          <w:tcPr>
            <w:tcW w:w="6039" w:type="dxa"/>
            <w:shd w:val="clear" w:color="auto" w:fill="auto"/>
          </w:tcPr>
          <w:p w:rsidR="00CA62C3" w:rsidRPr="00B21416" w:rsidRDefault="00CA62C3" w:rsidP="00CA62C3">
            <w:pPr>
              <w:shd w:val="clear" w:color="auto" w:fill="FFFFFF"/>
              <w:rPr>
                <w:rFonts w:cstheme="minorHAnsi"/>
                <w:sz w:val="16"/>
                <w:szCs w:val="16"/>
              </w:rPr>
            </w:pPr>
            <w:r w:rsidRPr="00B21416">
              <w:rPr>
                <w:rFonts w:cstheme="minorHAnsi"/>
                <w:sz w:val="16"/>
                <w:szCs w:val="16"/>
              </w:rPr>
              <w:t>Okul, teknik araç ve gereç yönünden yeterli donanıma sahiptir.</w:t>
            </w:r>
          </w:p>
        </w:tc>
        <w:tc>
          <w:tcPr>
            <w:tcW w:w="743" w:type="dxa"/>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40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60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r>
      <w:tr w:rsidR="00CA62C3" w:rsidRPr="00516A3F" w:rsidTr="00CA62C3">
        <w:trPr>
          <w:trHeight w:val="255"/>
        </w:trPr>
        <w:tc>
          <w:tcPr>
            <w:tcW w:w="0" w:type="auto"/>
            <w:vAlign w:val="center"/>
          </w:tcPr>
          <w:p w:rsidR="00CA62C3" w:rsidRPr="00B21416" w:rsidRDefault="00CA62C3" w:rsidP="00CA62C3">
            <w:pPr>
              <w:pStyle w:val="GvdeMetni2"/>
              <w:jc w:val="center"/>
              <w:rPr>
                <w:rFonts w:asciiTheme="minorHAnsi" w:hAnsiTheme="minorHAnsi" w:cstheme="minorHAnsi"/>
                <w:b/>
                <w:sz w:val="16"/>
                <w:szCs w:val="16"/>
              </w:rPr>
            </w:pPr>
            <w:r w:rsidRPr="00B21416">
              <w:rPr>
                <w:rFonts w:asciiTheme="minorHAnsi" w:hAnsiTheme="minorHAnsi" w:cstheme="minorHAnsi"/>
                <w:b/>
                <w:sz w:val="16"/>
                <w:szCs w:val="16"/>
              </w:rPr>
              <w:t>7</w:t>
            </w:r>
          </w:p>
        </w:tc>
        <w:tc>
          <w:tcPr>
            <w:tcW w:w="6039" w:type="dxa"/>
            <w:shd w:val="clear" w:color="auto" w:fill="auto"/>
          </w:tcPr>
          <w:p w:rsidR="00CA62C3" w:rsidRPr="00B21416" w:rsidRDefault="00CA62C3" w:rsidP="00CA62C3">
            <w:pPr>
              <w:pStyle w:val="GvdeMetni2"/>
              <w:rPr>
                <w:rFonts w:asciiTheme="minorHAnsi" w:hAnsiTheme="minorHAnsi" w:cstheme="minorHAnsi"/>
                <w:sz w:val="16"/>
                <w:szCs w:val="16"/>
              </w:rPr>
            </w:pPr>
            <w:r w:rsidRPr="00B21416">
              <w:rPr>
                <w:rFonts w:asciiTheme="minorHAnsi" w:hAnsiTheme="minorHAnsi" w:cstheme="minorHAnsi"/>
                <w:sz w:val="16"/>
                <w:szCs w:val="16"/>
                <w:shd w:val="clear" w:color="auto" w:fill="FFFFFF"/>
              </w:rPr>
              <w:t>Okulda çalışanlara yönelik sosyal ve kültürel faaliyetler düzenlenir.</w:t>
            </w:r>
          </w:p>
        </w:tc>
        <w:tc>
          <w:tcPr>
            <w:tcW w:w="743" w:type="dxa"/>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60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r>
      <w:tr w:rsidR="00CA62C3" w:rsidRPr="00516A3F" w:rsidTr="00CA62C3">
        <w:trPr>
          <w:trHeight w:val="269"/>
        </w:trPr>
        <w:tc>
          <w:tcPr>
            <w:tcW w:w="0" w:type="auto"/>
            <w:vAlign w:val="center"/>
          </w:tcPr>
          <w:p w:rsidR="00CA62C3" w:rsidRPr="00B21416" w:rsidRDefault="00CA62C3" w:rsidP="00CA62C3">
            <w:pPr>
              <w:pStyle w:val="GvdeMetni2"/>
              <w:jc w:val="center"/>
              <w:rPr>
                <w:rFonts w:asciiTheme="minorHAnsi" w:hAnsiTheme="minorHAnsi" w:cstheme="minorHAnsi"/>
                <w:b/>
                <w:sz w:val="16"/>
                <w:szCs w:val="16"/>
              </w:rPr>
            </w:pPr>
            <w:r w:rsidRPr="00B21416">
              <w:rPr>
                <w:rFonts w:asciiTheme="minorHAnsi" w:hAnsiTheme="minorHAnsi" w:cstheme="minorHAnsi"/>
                <w:b/>
                <w:sz w:val="16"/>
                <w:szCs w:val="16"/>
              </w:rPr>
              <w:t>8</w:t>
            </w:r>
          </w:p>
        </w:tc>
        <w:tc>
          <w:tcPr>
            <w:tcW w:w="6039" w:type="dxa"/>
            <w:shd w:val="clear" w:color="auto" w:fill="auto"/>
          </w:tcPr>
          <w:p w:rsidR="00CA62C3" w:rsidRPr="00B21416" w:rsidRDefault="00CA62C3" w:rsidP="00CA62C3">
            <w:pPr>
              <w:shd w:val="clear" w:color="auto" w:fill="FFFFFF"/>
              <w:rPr>
                <w:rFonts w:cstheme="minorHAnsi"/>
                <w:sz w:val="16"/>
                <w:szCs w:val="16"/>
              </w:rPr>
            </w:pPr>
            <w:r w:rsidRPr="00B21416">
              <w:rPr>
                <w:rFonts w:cstheme="minorHAnsi"/>
                <w:sz w:val="16"/>
                <w:szCs w:val="16"/>
              </w:rPr>
              <w:t>Okulda öğretmenler arasında ayrım yapılmamaktadır.</w:t>
            </w:r>
          </w:p>
        </w:tc>
        <w:tc>
          <w:tcPr>
            <w:tcW w:w="743" w:type="dxa"/>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60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r>
      <w:tr w:rsidR="00CA62C3" w:rsidRPr="00516A3F" w:rsidTr="00CA62C3">
        <w:trPr>
          <w:trHeight w:val="275"/>
        </w:trPr>
        <w:tc>
          <w:tcPr>
            <w:tcW w:w="0" w:type="auto"/>
            <w:vAlign w:val="center"/>
          </w:tcPr>
          <w:p w:rsidR="00CA62C3" w:rsidRPr="00B21416" w:rsidRDefault="00CA62C3" w:rsidP="00CA62C3">
            <w:pPr>
              <w:pStyle w:val="GvdeMetni2"/>
              <w:jc w:val="center"/>
              <w:rPr>
                <w:rFonts w:asciiTheme="minorHAnsi" w:hAnsiTheme="minorHAnsi" w:cstheme="minorHAnsi"/>
                <w:b/>
                <w:sz w:val="16"/>
                <w:szCs w:val="16"/>
              </w:rPr>
            </w:pPr>
            <w:r w:rsidRPr="00B21416">
              <w:rPr>
                <w:rFonts w:asciiTheme="minorHAnsi" w:hAnsiTheme="minorHAnsi" w:cstheme="minorHAnsi"/>
                <w:b/>
                <w:sz w:val="16"/>
                <w:szCs w:val="16"/>
              </w:rPr>
              <w:t>9</w:t>
            </w:r>
          </w:p>
        </w:tc>
        <w:tc>
          <w:tcPr>
            <w:tcW w:w="6039" w:type="dxa"/>
            <w:shd w:val="clear" w:color="auto" w:fill="auto"/>
          </w:tcPr>
          <w:p w:rsidR="00CA62C3" w:rsidRPr="00B21416" w:rsidRDefault="00CA62C3" w:rsidP="00CA62C3">
            <w:pPr>
              <w:shd w:val="clear" w:color="auto" w:fill="FFFFFF"/>
              <w:rPr>
                <w:rFonts w:cstheme="minorHAnsi"/>
                <w:sz w:val="16"/>
                <w:szCs w:val="16"/>
              </w:rPr>
            </w:pPr>
            <w:r w:rsidRPr="00B21416">
              <w:rPr>
                <w:rFonts w:cstheme="minorHAnsi"/>
                <w:sz w:val="16"/>
                <w:szCs w:val="16"/>
              </w:rPr>
              <w:t>Okulumuzda yerelde ve toplum üzerinde olumlu etki bırakacak çalışmalar yapmaktadır.</w:t>
            </w:r>
          </w:p>
        </w:tc>
        <w:tc>
          <w:tcPr>
            <w:tcW w:w="743" w:type="dxa"/>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40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40</w:t>
            </w:r>
          </w:p>
        </w:tc>
      </w:tr>
      <w:tr w:rsidR="00CA62C3" w:rsidRPr="00516A3F" w:rsidTr="00CA62C3">
        <w:trPr>
          <w:trHeight w:val="265"/>
        </w:trPr>
        <w:tc>
          <w:tcPr>
            <w:tcW w:w="0" w:type="auto"/>
            <w:vAlign w:val="center"/>
          </w:tcPr>
          <w:p w:rsidR="00CA62C3" w:rsidRPr="00B21416" w:rsidRDefault="00CA62C3" w:rsidP="00CA62C3">
            <w:pPr>
              <w:pStyle w:val="GvdeMetni2"/>
              <w:jc w:val="center"/>
              <w:rPr>
                <w:rFonts w:asciiTheme="minorHAnsi" w:hAnsiTheme="minorHAnsi" w:cstheme="minorHAnsi"/>
                <w:b/>
                <w:sz w:val="16"/>
                <w:szCs w:val="16"/>
              </w:rPr>
            </w:pPr>
            <w:r w:rsidRPr="00B21416">
              <w:rPr>
                <w:rFonts w:asciiTheme="minorHAnsi" w:hAnsiTheme="minorHAnsi" w:cstheme="minorHAnsi"/>
                <w:b/>
                <w:sz w:val="16"/>
                <w:szCs w:val="16"/>
              </w:rPr>
              <w:lastRenderedPageBreak/>
              <w:t>10</w:t>
            </w:r>
          </w:p>
        </w:tc>
        <w:tc>
          <w:tcPr>
            <w:tcW w:w="6039" w:type="dxa"/>
            <w:shd w:val="clear" w:color="auto" w:fill="auto"/>
          </w:tcPr>
          <w:p w:rsidR="00CA62C3" w:rsidRPr="00B21416" w:rsidRDefault="00CA62C3" w:rsidP="00CA62C3">
            <w:pPr>
              <w:shd w:val="clear" w:color="auto" w:fill="FFFFFF"/>
              <w:rPr>
                <w:rFonts w:cstheme="minorHAnsi"/>
                <w:sz w:val="16"/>
                <w:szCs w:val="16"/>
              </w:rPr>
            </w:pPr>
            <w:r w:rsidRPr="00B21416">
              <w:rPr>
                <w:rFonts w:cstheme="minorHAnsi"/>
                <w:sz w:val="16"/>
                <w:szCs w:val="16"/>
              </w:rPr>
              <w:t>Yöneticilerimiz, yaratıcı ve yenilikçi düşüncelerin üretilmesini teşvik etmektedir.</w:t>
            </w:r>
          </w:p>
        </w:tc>
        <w:tc>
          <w:tcPr>
            <w:tcW w:w="743" w:type="dxa"/>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40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r>
      <w:tr w:rsidR="00CA62C3" w:rsidRPr="00516A3F" w:rsidTr="00CA62C3">
        <w:trPr>
          <w:trHeight w:val="255"/>
        </w:trPr>
        <w:tc>
          <w:tcPr>
            <w:tcW w:w="0" w:type="auto"/>
            <w:vAlign w:val="center"/>
          </w:tcPr>
          <w:p w:rsidR="00CA62C3" w:rsidRPr="00B21416" w:rsidRDefault="00CA62C3" w:rsidP="00CA62C3">
            <w:pPr>
              <w:pStyle w:val="GvdeMetni2"/>
              <w:jc w:val="center"/>
              <w:rPr>
                <w:rFonts w:asciiTheme="minorHAnsi" w:hAnsiTheme="minorHAnsi" w:cstheme="minorHAnsi"/>
                <w:b/>
                <w:sz w:val="16"/>
                <w:szCs w:val="16"/>
              </w:rPr>
            </w:pPr>
            <w:r w:rsidRPr="00B21416">
              <w:rPr>
                <w:rFonts w:asciiTheme="minorHAnsi" w:hAnsiTheme="minorHAnsi" w:cstheme="minorHAnsi"/>
                <w:b/>
                <w:sz w:val="16"/>
                <w:szCs w:val="16"/>
              </w:rPr>
              <w:t>11</w:t>
            </w:r>
          </w:p>
        </w:tc>
        <w:tc>
          <w:tcPr>
            <w:tcW w:w="6039" w:type="dxa"/>
            <w:shd w:val="clear" w:color="auto" w:fill="auto"/>
          </w:tcPr>
          <w:p w:rsidR="00CA62C3" w:rsidRPr="00B21416" w:rsidRDefault="00CA62C3" w:rsidP="00CA62C3">
            <w:pPr>
              <w:shd w:val="clear" w:color="auto" w:fill="FFFFFF"/>
              <w:rPr>
                <w:rFonts w:cstheme="minorHAnsi"/>
                <w:sz w:val="16"/>
                <w:szCs w:val="16"/>
              </w:rPr>
            </w:pPr>
            <w:r w:rsidRPr="00B21416">
              <w:rPr>
                <w:rFonts w:cstheme="minorHAnsi"/>
                <w:sz w:val="16"/>
                <w:szCs w:val="16"/>
              </w:rPr>
              <w:t xml:space="preserve">Yöneticiler, okulun </w:t>
            </w:r>
            <w:proofErr w:type="gramStart"/>
            <w:r w:rsidRPr="00B21416">
              <w:rPr>
                <w:rFonts w:cstheme="minorHAnsi"/>
                <w:sz w:val="16"/>
                <w:szCs w:val="16"/>
              </w:rPr>
              <w:t>vizyonunu</w:t>
            </w:r>
            <w:proofErr w:type="gramEnd"/>
            <w:r w:rsidRPr="00B21416">
              <w:rPr>
                <w:rFonts w:cstheme="minorHAnsi"/>
                <w:sz w:val="16"/>
                <w:szCs w:val="16"/>
              </w:rPr>
              <w:t>, stratejilerini, iyileştirmeye açık alanlarını vs. çalışanlarla paylaşır.</w:t>
            </w:r>
          </w:p>
        </w:tc>
        <w:tc>
          <w:tcPr>
            <w:tcW w:w="743" w:type="dxa"/>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40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r>
      <w:tr w:rsidR="00CA62C3" w:rsidRPr="00516A3F" w:rsidTr="00CA62C3">
        <w:trPr>
          <w:trHeight w:val="255"/>
        </w:trPr>
        <w:tc>
          <w:tcPr>
            <w:tcW w:w="0" w:type="auto"/>
            <w:vAlign w:val="center"/>
          </w:tcPr>
          <w:p w:rsidR="00CA62C3" w:rsidRPr="00B21416" w:rsidRDefault="00CA62C3" w:rsidP="00CA62C3">
            <w:pPr>
              <w:pStyle w:val="GvdeMetni2"/>
              <w:jc w:val="center"/>
              <w:rPr>
                <w:rFonts w:asciiTheme="minorHAnsi" w:hAnsiTheme="minorHAnsi" w:cstheme="minorHAnsi"/>
                <w:b/>
                <w:sz w:val="16"/>
                <w:szCs w:val="16"/>
              </w:rPr>
            </w:pPr>
            <w:r w:rsidRPr="00B21416">
              <w:rPr>
                <w:rFonts w:asciiTheme="minorHAnsi" w:hAnsiTheme="minorHAnsi" w:cstheme="minorHAnsi"/>
                <w:b/>
                <w:sz w:val="16"/>
                <w:szCs w:val="16"/>
              </w:rPr>
              <w:t>12</w:t>
            </w:r>
          </w:p>
        </w:tc>
        <w:tc>
          <w:tcPr>
            <w:tcW w:w="6039" w:type="dxa"/>
            <w:shd w:val="clear" w:color="auto" w:fill="auto"/>
          </w:tcPr>
          <w:p w:rsidR="00CA62C3" w:rsidRPr="00B21416" w:rsidRDefault="00CA62C3" w:rsidP="00CA62C3">
            <w:pPr>
              <w:pStyle w:val="GvdeMetni2"/>
              <w:rPr>
                <w:rFonts w:asciiTheme="minorHAnsi" w:hAnsiTheme="minorHAnsi" w:cstheme="minorHAnsi"/>
                <w:sz w:val="16"/>
                <w:szCs w:val="16"/>
              </w:rPr>
            </w:pPr>
            <w:r w:rsidRPr="00B21416">
              <w:rPr>
                <w:rFonts w:asciiTheme="minorHAnsi" w:hAnsiTheme="minorHAnsi" w:cstheme="minorHAnsi"/>
                <w:sz w:val="16"/>
                <w:szCs w:val="16"/>
                <w:shd w:val="clear" w:color="auto" w:fill="FFFFFF"/>
              </w:rPr>
              <w:t>Okulumuzda sadece öğretmenlerin kullanımına tahsis edilmiş yerler yeterlidir.</w:t>
            </w:r>
          </w:p>
        </w:tc>
        <w:tc>
          <w:tcPr>
            <w:tcW w:w="743" w:type="dxa"/>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r>
      <w:tr w:rsidR="00CA62C3" w:rsidRPr="00516A3F" w:rsidTr="00CA62C3">
        <w:trPr>
          <w:trHeight w:val="250"/>
        </w:trPr>
        <w:tc>
          <w:tcPr>
            <w:tcW w:w="0" w:type="auto"/>
            <w:vAlign w:val="center"/>
          </w:tcPr>
          <w:p w:rsidR="00CA62C3" w:rsidRPr="00B21416" w:rsidRDefault="00CA62C3" w:rsidP="00CA62C3">
            <w:pPr>
              <w:pStyle w:val="GvdeMetni2"/>
              <w:jc w:val="center"/>
              <w:rPr>
                <w:rFonts w:asciiTheme="minorHAnsi" w:hAnsiTheme="minorHAnsi" w:cstheme="minorHAnsi"/>
                <w:b/>
                <w:sz w:val="16"/>
                <w:szCs w:val="16"/>
              </w:rPr>
            </w:pPr>
            <w:r w:rsidRPr="00B21416">
              <w:rPr>
                <w:rFonts w:asciiTheme="minorHAnsi" w:hAnsiTheme="minorHAnsi" w:cstheme="minorHAnsi"/>
                <w:b/>
                <w:sz w:val="16"/>
                <w:szCs w:val="16"/>
              </w:rPr>
              <w:t>13</w:t>
            </w:r>
          </w:p>
        </w:tc>
        <w:tc>
          <w:tcPr>
            <w:tcW w:w="6039" w:type="dxa"/>
            <w:shd w:val="clear" w:color="auto" w:fill="auto"/>
          </w:tcPr>
          <w:p w:rsidR="00CA62C3" w:rsidRPr="00B21416" w:rsidRDefault="00CA62C3" w:rsidP="00CA62C3">
            <w:pPr>
              <w:shd w:val="clear" w:color="auto" w:fill="FFFFFF"/>
              <w:rPr>
                <w:rFonts w:cstheme="minorHAnsi"/>
                <w:sz w:val="16"/>
                <w:szCs w:val="16"/>
              </w:rPr>
            </w:pPr>
            <w:r w:rsidRPr="00B21416">
              <w:rPr>
                <w:rFonts w:cstheme="minorHAnsi"/>
                <w:sz w:val="16"/>
                <w:szCs w:val="16"/>
              </w:rPr>
              <w:t>Alanıma ilişkin yenilik ve gelişmeleri takip eder ve kendimi güncellerim.</w:t>
            </w:r>
          </w:p>
        </w:tc>
        <w:tc>
          <w:tcPr>
            <w:tcW w:w="743" w:type="dxa"/>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80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sidRPr="00516A3F">
              <w:rPr>
                <w:rFonts w:asciiTheme="minorHAnsi" w:hAnsiTheme="minorHAnsi" w:cstheme="minorHAnsi"/>
                <w:sz w:val="16"/>
                <w:szCs w:val="16"/>
              </w:rPr>
              <w:t>20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CA62C3" w:rsidRPr="00516A3F" w:rsidRDefault="00CA62C3" w:rsidP="00CA62C3">
            <w:pPr>
              <w:pStyle w:val="GvdeMetni2"/>
              <w:rPr>
                <w:rFonts w:asciiTheme="minorHAnsi" w:hAnsiTheme="minorHAnsi" w:cstheme="minorHAnsi"/>
                <w:sz w:val="16"/>
                <w:szCs w:val="16"/>
              </w:rPr>
            </w:pPr>
            <w:r>
              <w:rPr>
                <w:rFonts w:asciiTheme="minorHAnsi" w:hAnsiTheme="minorHAnsi" w:cstheme="minorHAnsi"/>
                <w:sz w:val="16"/>
                <w:szCs w:val="16"/>
              </w:rPr>
              <w:t>0</w:t>
            </w:r>
          </w:p>
        </w:tc>
      </w:tr>
    </w:tbl>
    <w:p w:rsidR="00CA62C3" w:rsidRPr="00D44C6B" w:rsidRDefault="00CA62C3" w:rsidP="00EF342C">
      <w:pPr>
        <w:jc w:val="both"/>
        <w:rPr>
          <w:rFonts w:asciiTheme="majorHAnsi" w:hAnsiTheme="majorHAnsi"/>
          <w:sz w:val="16"/>
          <w:szCs w:val="16"/>
        </w:rPr>
      </w:pPr>
      <w:r w:rsidRPr="00D44C6B">
        <w:rPr>
          <w:rFonts w:asciiTheme="majorHAnsi" w:hAnsiTheme="majorHAnsi"/>
          <w:sz w:val="16"/>
          <w:szCs w:val="16"/>
        </w:rPr>
        <w:t>ÖĞRETMEN</w:t>
      </w:r>
      <w:r w:rsidR="00D44C6B" w:rsidRPr="00D44C6B">
        <w:rPr>
          <w:rFonts w:asciiTheme="majorHAnsi" w:hAnsiTheme="majorHAnsi"/>
          <w:sz w:val="16"/>
          <w:szCs w:val="16"/>
        </w:rPr>
        <w:t>(5):</w:t>
      </w:r>
    </w:p>
    <w:p w:rsidR="00CA62C3" w:rsidRPr="00B21416" w:rsidRDefault="00CA62C3" w:rsidP="00CA62C3">
      <w:pPr>
        <w:rPr>
          <w:rFonts w:cstheme="minorHAnsi"/>
          <w:b/>
          <w:sz w:val="16"/>
          <w:szCs w:val="16"/>
          <w:u w:val="single"/>
        </w:rPr>
      </w:pPr>
    </w:p>
    <w:p w:rsidR="00CA62C3" w:rsidRPr="00922FB1" w:rsidRDefault="00CA62C3" w:rsidP="00CA62C3">
      <w:pPr>
        <w:rPr>
          <w:rFonts w:ascii="Tahoma" w:hAnsi="Tahoma" w:cs="Tahoma"/>
          <w:sz w:val="24"/>
          <w:szCs w:val="24"/>
        </w:rPr>
      </w:pPr>
    </w:p>
    <w:p w:rsidR="00CA62C3" w:rsidRPr="00922FB1" w:rsidRDefault="00CA62C3" w:rsidP="00CA62C3">
      <w:pPr>
        <w:rPr>
          <w:rFonts w:ascii="Tahoma" w:hAnsi="Tahoma" w:cs="Tahoma"/>
          <w:sz w:val="24"/>
          <w:szCs w:val="24"/>
        </w:rPr>
      </w:pPr>
    </w:p>
    <w:p w:rsidR="00CA62C3" w:rsidRPr="00922FB1" w:rsidRDefault="00CA62C3" w:rsidP="00CA62C3">
      <w:pPr>
        <w:rPr>
          <w:rFonts w:ascii="Tahoma" w:hAnsi="Tahoma" w:cs="Tahoma"/>
          <w:sz w:val="24"/>
          <w:szCs w:val="24"/>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Default="00CA62C3" w:rsidP="00EF342C">
      <w:pPr>
        <w:jc w:val="both"/>
        <w:rPr>
          <w:rFonts w:asciiTheme="majorHAnsi" w:hAnsiTheme="majorHAnsi"/>
          <w:sz w:val="32"/>
          <w:szCs w:val="32"/>
        </w:rPr>
      </w:pPr>
    </w:p>
    <w:p w:rsidR="00CA62C3" w:rsidRPr="0072628E" w:rsidRDefault="00CA62C3" w:rsidP="00CA62C3">
      <w:pPr>
        <w:rPr>
          <w:rFonts w:cstheme="minorHAnsi"/>
          <w:b/>
          <w:sz w:val="16"/>
          <w:szCs w:val="16"/>
          <w:u w:val="single"/>
        </w:rPr>
      </w:pPr>
      <w:r w:rsidRPr="0072628E">
        <w:rPr>
          <w:rFonts w:cstheme="minorHAnsi"/>
          <w:b/>
          <w:sz w:val="16"/>
          <w:szCs w:val="16"/>
          <w:u w:val="single"/>
        </w:rPr>
        <w:t xml:space="preserve">  </w:t>
      </w:r>
    </w:p>
    <w:p w:rsidR="00CA62C3" w:rsidRPr="0072628E" w:rsidRDefault="00CA62C3" w:rsidP="00CA62C3">
      <w:pPr>
        <w:rPr>
          <w:rFonts w:cstheme="minorHAnsi"/>
          <w:b/>
          <w:sz w:val="32"/>
          <w:szCs w:val="32"/>
        </w:rPr>
      </w:pPr>
      <w:r w:rsidRPr="0001052D">
        <w:rPr>
          <w:rFonts w:cstheme="minorHAnsi"/>
          <w:b/>
          <w:sz w:val="32"/>
          <w:szCs w:val="32"/>
        </w:rPr>
        <w:t xml:space="preserve">                                                                                                                                                                                          </w:t>
      </w:r>
      <w:r>
        <w:rPr>
          <w:rFonts w:cstheme="minorHAnsi"/>
          <w:b/>
          <w:sz w:val="32"/>
          <w:szCs w:val="32"/>
        </w:rPr>
        <w:t xml:space="preserve">            </w:t>
      </w:r>
      <w:r w:rsidRPr="0001052D">
        <w:rPr>
          <w:rFonts w:cstheme="minorHAnsi"/>
          <w:b/>
          <w:sz w:val="36"/>
          <w:szCs w:val="36"/>
        </w:rPr>
        <w:t xml:space="preserve">                              </w:t>
      </w:r>
    </w:p>
    <w:tbl>
      <w:tblPr>
        <w:tblpPr w:leftFromText="141" w:rightFromText="141" w:vertAnchor="text" w:tblpX="13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5810"/>
        <w:gridCol w:w="1264"/>
        <w:gridCol w:w="743"/>
        <w:gridCol w:w="743"/>
        <w:gridCol w:w="1264"/>
        <w:gridCol w:w="743"/>
      </w:tblGrid>
      <w:tr w:rsidR="00D44C6B" w:rsidRPr="007E7B54" w:rsidTr="00D44C6B">
        <w:trPr>
          <w:trHeight w:val="260"/>
        </w:trPr>
        <w:tc>
          <w:tcPr>
            <w:tcW w:w="0" w:type="auto"/>
            <w:vMerge w:val="restart"/>
            <w:vAlign w:val="center"/>
          </w:tcPr>
          <w:p w:rsidR="00CA62C3" w:rsidRPr="007E7B54" w:rsidRDefault="00CA62C3" w:rsidP="00D44C6B">
            <w:pPr>
              <w:pStyle w:val="GvdeMetni2"/>
              <w:jc w:val="center"/>
              <w:rPr>
                <w:rFonts w:asciiTheme="minorHAnsi" w:hAnsiTheme="minorHAnsi" w:cstheme="minorHAnsi"/>
                <w:b/>
                <w:sz w:val="16"/>
                <w:szCs w:val="16"/>
              </w:rPr>
            </w:pPr>
            <w:r w:rsidRPr="007E7B54">
              <w:rPr>
                <w:rFonts w:asciiTheme="minorHAnsi" w:hAnsiTheme="minorHAnsi" w:cstheme="minorHAnsi"/>
                <w:b/>
                <w:sz w:val="16"/>
                <w:szCs w:val="16"/>
              </w:rPr>
              <w:lastRenderedPageBreak/>
              <w:t>Sıra No</w:t>
            </w:r>
          </w:p>
        </w:tc>
        <w:tc>
          <w:tcPr>
            <w:tcW w:w="0" w:type="auto"/>
            <w:vMerge w:val="restart"/>
            <w:shd w:val="clear" w:color="auto" w:fill="auto"/>
            <w:vAlign w:val="center"/>
          </w:tcPr>
          <w:p w:rsidR="00CA62C3" w:rsidRPr="007E7B54" w:rsidRDefault="00CA62C3" w:rsidP="00D44C6B">
            <w:pPr>
              <w:pStyle w:val="GvdeMetni2"/>
              <w:jc w:val="center"/>
              <w:rPr>
                <w:rFonts w:asciiTheme="minorHAnsi" w:hAnsiTheme="minorHAnsi" w:cstheme="minorHAnsi"/>
                <w:b/>
                <w:sz w:val="16"/>
                <w:szCs w:val="16"/>
              </w:rPr>
            </w:pPr>
            <w:r w:rsidRPr="007E7B54">
              <w:rPr>
                <w:rFonts w:asciiTheme="minorHAnsi" w:hAnsiTheme="minorHAnsi" w:cstheme="minorHAnsi"/>
                <w:b/>
                <w:sz w:val="16"/>
                <w:szCs w:val="16"/>
              </w:rPr>
              <w:t>MADDELER</w:t>
            </w:r>
            <w:r>
              <w:rPr>
                <w:rFonts w:asciiTheme="minorHAnsi" w:hAnsiTheme="minorHAnsi" w:cstheme="minorHAnsi"/>
                <w:b/>
                <w:sz w:val="16"/>
                <w:szCs w:val="16"/>
              </w:rPr>
              <w:t xml:space="preserve">       </w:t>
            </w:r>
            <w:r w:rsidRPr="0001052D">
              <w:rPr>
                <w:rFonts w:asciiTheme="minorHAnsi" w:hAnsiTheme="minorHAnsi" w:cstheme="minorHAnsi"/>
                <w:b/>
                <w:sz w:val="32"/>
                <w:szCs w:val="32"/>
              </w:rPr>
              <w:t>%</w:t>
            </w:r>
          </w:p>
        </w:tc>
        <w:tc>
          <w:tcPr>
            <w:tcW w:w="0" w:type="auto"/>
            <w:gridSpan w:val="5"/>
            <w:shd w:val="clear" w:color="auto" w:fill="auto"/>
          </w:tcPr>
          <w:p w:rsidR="00CA62C3" w:rsidRPr="007E7B54" w:rsidRDefault="00CA62C3" w:rsidP="00D44C6B">
            <w:pPr>
              <w:pStyle w:val="GvdeMetni2"/>
              <w:jc w:val="center"/>
              <w:rPr>
                <w:rFonts w:asciiTheme="minorHAnsi" w:hAnsiTheme="minorHAnsi" w:cstheme="minorHAnsi"/>
                <w:b/>
                <w:sz w:val="16"/>
                <w:szCs w:val="16"/>
              </w:rPr>
            </w:pPr>
            <w:r w:rsidRPr="007E7B54">
              <w:rPr>
                <w:rFonts w:asciiTheme="minorHAnsi" w:hAnsiTheme="minorHAnsi" w:cstheme="minorHAnsi"/>
                <w:b/>
                <w:sz w:val="16"/>
                <w:szCs w:val="16"/>
              </w:rPr>
              <w:t>KATILMA DERECESİ</w:t>
            </w:r>
          </w:p>
        </w:tc>
      </w:tr>
      <w:tr w:rsidR="00D44C6B" w:rsidRPr="007E7B54" w:rsidTr="00D44C6B">
        <w:trPr>
          <w:cantSplit/>
          <w:trHeight w:val="1135"/>
        </w:trPr>
        <w:tc>
          <w:tcPr>
            <w:tcW w:w="0" w:type="auto"/>
            <w:vMerge/>
          </w:tcPr>
          <w:p w:rsidR="00CA62C3" w:rsidRPr="007E7B54" w:rsidRDefault="00CA62C3" w:rsidP="00D44C6B">
            <w:pPr>
              <w:pStyle w:val="GvdeMetni2"/>
              <w:rPr>
                <w:rFonts w:asciiTheme="minorHAnsi" w:hAnsiTheme="minorHAnsi" w:cstheme="minorHAnsi"/>
                <w:b/>
                <w:sz w:val="16"/>
                <w:szCs w:val="16"/>
              </w:rPr>
            </w:pPr>
          </w:p>
        </w:tc>
        <w:tc>
          <w:tcPr>
            <w:tcW w:w="0" w:type="auto"/>
            <w:vMerge/>
            <w:shd w:val="clear" w:color="auto" w:fill="auto"/>
          </w:tcPr>
          <w:p w:rsidR="00CA62C3" w:rsidRPr="007E7B54" w:rsidRDefault="00CA62C3" w:rsidP="00D44C6B">
            <w:pPr>
              <w:pStyle w:val="GvdeMetni2"/>
              <w:rPr>
                <w:rFonts w:asciiTheme="minorHAnsi" w:hAnsiTheme="minorHAnsi" w:cstheme="minorHAnsi"/>
                <w:b/>
                <w:sz w:val="16"/>
                <w:szCs w:val="16"/>
              </w:rPr>
            </w:pPr>
          </w:p>
        </w:tc>
        <w:tc>
          <w:tcPr>
            <w:tcW w:w="0" w:type="auto"/>
            <w:shd w:val="clear" w:color="auto" w:fill="auto"/>
            <w:textDirection w:val="tbRl"/>
          </w:tcPr>
          <w:p w:rsidR="00CA62C3" w:rsidRDefault="00CA62C3" w:rsidP="00D44C6B">
            <w:pPr>
              <w:pStyle w:val="GvdeMetni2"/>
              <w:ind w:left="113" w:right="113"/>
              <w:rPr>
                <w:rFonts w:asciiTheme="minorHAnsi" w:hAnsiTheme="minorHAnsi" w:cstheme="minorHAnsi"/>
                <w:b/>
                <w:sz w:val="16"/>
                <w:szCs w:val="16"/>
              </w:rPr>
            </w:pPr>
            <w:r w:rsidRPr="007E7B54">
              <w:rPr>
                <w:rFonts w:asciiTheme="minorHAnsi" w:hAnsiTheme="minorHAnsi" w:cstheme="minorHAnsi"/>
                <w:b/>
                <w:sz w:val="16"/>
                <w:szCs w:val="16"/>
              </w:rPr>
              <w:t>Kesinlikle</w:t>
            </w:r>
          </w:p>
          <w:p w:rsidR="00CA62C3" w:rsidRPr="007E7B54" w:rsidRDefault="00CA62C3" w:rsidP="00D44C6B">
            <w:pPr>
              <w:pStyle w:val="GvdeMetni2"/>
              <w:ind w:left="113" w:right="113"/>
              <w:rPr>
                <w:rFonts w:asciiTheme="minorHAnsi" w:hAnsiTheme="minorHAnsi" w:cstheme="minorHAnsi"/>
                <w:b/>
                <w:sz w:val="16"/>
                <w:szCs w:val="16"/>
              </w:rPr>
            </w:pPr>
            <w:r w:rsidRPr="007E7B54">
              <w:rPr>
                <w:rFonts w:asciiTheme="minorHAnsi" w:hAnsiTheme="minorHAnsi" w:cstheme="minorHAnsi"/>
                <w:b/>
                <w:sz w:val="16"/>
                <w:szCs w:val="16"/>
              </w:rPr>
              <w:t xml:space="preserve"> Katılıyorum</w:t>
            </w:r>
          </w:p>
        </w:tc>
        <w:tc>
          <w:tcPr>
            <w:tcW w:w="0" w:type="auto"/>
            <w:shd w:val="clear" w:color="auto" w:fill="auto"/>
            <w:textDirection w:val="tbRl"/>
          </w:tcPr>
          <w:p w:rsidR="00CA62C3" w:rsidRPr="007E7B54" w:rsidRDefault="00CA62C3" w:rsidP="00D44C6B">
            <w:pPr>
              <w:pStyle w:val="GvdeMetni2"/>
              <w:ind w:left="113" w:right="113"/>
              <w:rPr>
                <w:rFonts w:asciiTheme="minorHAnsi" w:hAnsiTheme="minorHAnsi" w:cstheme="minorHAnsi"/>
                <w:b/>
                <w:sz w:val="16"/>
                <w:szCs w:val="16"/>
              </w:rPr>
            </w:pPr>
            <w:r w:rsidRPr="007E7B54">
              <w:rPr>
                <w:rFonts w:asciiTheme="minorHAnsi" w:hAnsiTheme="minorHAnsi" w:cstheme="minorHAnsi"/>
                <w:b/>
                <w:sz w:val="16"/>
                <w:szCs w:val="16"/>
              </w:rPr>
              <w:t>Katılıyorum</w:t>
            </w:r>
          </w:p>
        </w:tc>
        <w:tc>
          <w:tcPr>
            <w:tcW w:w="0" w:type="auto"/>
            <w:shd w:val="clear" w:color="auto" w:fill="auto"/>
            <w:textDirection w:val="tbRl"/>
          </w:tcPr>
          <w:p w:rsidR="00CA62C3" w:rsidRPr="007E7B54" w:rsidRDefault="00CA62C3" w:rsidP="00D44C6B">
            <w:pPr>
              <w:pStyle w:val="GvdeMetni2"/>
              <w:ind w:left="113" w:right="113"/>
              <w:rPr>
                <w:rFonts w:asciiTheme="minorHAnsi" w:hAnsiTheme="minorHAnsi" w:cstheme="minorHAnsi"/>
                <w:b/>
                <w:sz w:val="16"/>
                <w:szCs w:val="16"/>
              </w:rPr>
            </w:pPr>
            <w:r w:rsidRPr="007E7B54">
              <w:rPr>
                <w:rFonts w:asciiTheme="minorHAnsi" w:hAnsiTheme="minorHAnsi" w:cstheme="minorHAnsi"/>
                <w:b/>
                <w:sz w:val="16"/>
                <w:szCs w:val="16"/>
              </w:rPr>
              <w:t>Kararsızım</w:t>
            </w:r>
          </w:p>
        </w:tc>
        <w:tc>
          <w:tcPr>
            <w:tcW w:w="0" w:type="auto"/>
            <w:shd w:val="clear" w:color="auto" w:fill="auto"/>
            <w:textDirection w:val="tbRl"/>
          </w:tcPr>
          <w:p w:rsidR="00CA62C3" w:rsidRDefault="00CA62C3" w:rsidP="00D44C6B">
            <w:pPr>
              <w:pStyle w:val="GvdeMetni2"/>
              <w:ind w:left="113" w:right="113"/>
              <w:rPr>
                <w:rFonts w:asciiTheme="minorHAnsi" w:hAnsiTheme="minorHAnsi" w:cstheme="minorHAnsi"/>
                <w:b/>
                <w:sz w:val="16"/>
                <w:szCs w:val="16"/>
              </w:rPr>
            </w:pPr>
            <w:r w:rsidRPr="007E7B54">
              <w:rPr>
                <w:rFonts w:asciiTheme="minorHAnsi" w:hAnsiTheme="minorHAnsi" w:cstheme="minorHAnsi"/>
                <w:b/>
                <w:sz w:val="16"/>
                <w:szCs w:val="16"/>
              </w:rPr>
              <w:t>Kısmen</w:t>
            </w:r>
          </w:p>
          <w:p w:rsidR="00CA62C3" w:rsidRPr="007E7B54" w:rsidRDefault="00CA62C3" w:rsidP="00D44C6B">
            <w:pPr>
              <w:pStyle w:val="GvdeMetni2"/>
              <w:ind w:left="113" w:right="113"/>
              <w:rPr>
                <w:rFonts w:asciiTheme="minorHAnsi" w:hAnsiTheme="minorHAnsi" w:cstheme="minorHAnsi"/>
                <w:b/>
                <w:sz w:val="16"/>
                <w:szCs w:val="16"/>
              </w:rPr>
            </w:pPr>
            <w:r w:rsidRPr="007E7B54">
              <w:rPr>
                <w:rFonts w:asciiTheme="minorHAnsi" w:hAnsiTheme="minorHAnsi" w:cstheme="minorHAnsi"/>
                <w:b/>
                <w:sz w:val="16"/>
                <w:szCs w:val="16"/>
              </w:rPr>
              <w:t xml:space="preserve"> Katılıyorum</w:t>
            </w:r>
          </w:p>
        </w:tc>
        <w:tc>
          <w:tcPr>
            <w:tcW w:w="0" w:type="auto"/>
            <w:shd w:val="clear" w:color="auto" w:fill="auto"/>
            <w:textDirection w:val="tbRl"/>
          </w:tcPr>
          <w:p w:rsidR="00CA62C3" w:rsidRPr="007E7B54" w:rsidRDefault="00CA62C3" w:rsidP="00D44C6B">
            <w:pPr>
              <w:pStyle w:val="GvdeMetni2"/>
              <w:ind w:left="113" w:right="113"/>
              <w:rPr>
                <w:rFonts w:asciiTheme="minorHAnsi" w:hAnsiTheme="minorHAnsi" w:cstheme="minorHAnsi"/>
                <w:b/>
                <w:sz w:val="16"/>
                <w:szCs w:val="16"/>
              </w:rPr>
            </w:pPr>
            <w:r w:rsidRPr="007E7B54">
              <w:rPr>
                <w:rFonts w:asciiTheme="minorHAnsi" w:hAnsiTheme="minorHAnsi" w:cstheme="minorHAnsi"/>
                <w:b/>
                <w:sz w:val="16"/>
                <w:szCs w:val="16"/>
              </w:rPr>
              <w:t>Katılmıyorum</w:t>
            </w:r>
          </w:p>
        </w:tc>
      </w:tr>
      <w:tr w:rsidR="00D44C6B" w:rsidRPr="007E7B54" w:rsidTr="00D44C6B">
        <w:trPr>
          <w:trHeight w:val="234"/>
        </w:trPr>
        <w:tc>
          <w:tcPr>
            <w:tcW w:w="0" w:type="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1</w:t>
            </w:r>
          </w:p>
        </w:tc>
        <w:tc>
          <w:tcPr>
            <w:tcW w:w="0" w:type="auto"/>
            <w:shd w:val="clear" w:color="auto" w:fill="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Öğretmenlerimle ihtiyaç duyduğumda rahatlıkla görüşebilirim.</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52,08</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18,72</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29,12</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0</w:t>
            </w:r>
          </w:p>
        </w:tc>
      </w:tr>
      <w:tr w:rsidR="00D44C6B" w:rsidRPr="007E7B54" w:rsidTr="00D44C6B">
        <w:trPr>
          <w:trHeight w:val="260"/>
        </w:trPr>
        <w:tc>
          <w:tcPr>
            <w:tcW w:w="0" w:type="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2</w:t>
            </w:r>
          </w:p>
        </w:tc>
        <w:tc>
          <w:tcPr>
            <w:tcW w:w="0" w:type="auto"/>
            <w:shd w:val="clear" w:color="auto" w:fill="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Okul müdürü ile ihtiyaç duyduğumda rahatlıkla konuşabiliyorum.</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29,12</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20,08</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43,68</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6,24</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0</w:t>
            </w:r>
          </w:p>
        </w:tc>
      </w:tr>
      <w:tr w:rsidR="00D44C6B" w:rsidRPr="007E7B54" w:rsidTr="00D44C6B">
        <w:trPr>
          <w:trHeight w:val="282"/>
        </w:trPr>
        <w:tc>
          <w:tcPr>
            <w:tcW w:w="0" w:type="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3</w:t>
            </w:r>
          </w:p>
        </w:tc>
        <w:tc>
          <w:tcPr>
            <w:tcW w:w="0" w:type="auto"/>
            <w:shd w:val="clear" w:color="auto" w:fill="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Okulun rehberlik servisinden yeterince yararlanabiliyorum.</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w:t>
            </w:r>
          </w:p>
        </w:tc>
      </w:tr>
      <w:tr w:rsidR="00D44C6B" w:rsidRPr="007E7B54" w:rsidTr="00D44C6B">
        <w:trPr>
          <w:trHeight w:val="260"/>
        </w:trPr>
        <w:tc>
          <w:tcPr>
            <w:tcW w:w="0" w:type="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4</w:t>
            </w:r>
          </w:p>
        </w:tc>
        <w:tc>
          <w:tcPr>
            <w:tcW w:w="0" w:type="auto"/>
            <w:shd w:val="clear" w:color="auto" w:fill="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Okula ilettiğimiz öneri ve isteklerimiz dikkate alınır.</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27,04</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24,96</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35,36</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2,08</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10,4</w:t>
            </w:r>
          </w:p>
        </w:tc>
      </w:tr>
      <w:tr w:rsidR="00D44C6B" w:rsidRPr="007E7B54" w:rsidTr="00D44C6B">
        <w:trPr>
          <w:trHeight w:val="260"/>
        </w:trPr>
        <w:tc>
          <w:tcPr>
            <w:tcW w:w="0" w:type="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5</w:t>
            </w:r>
          </w:p>
        </w:tc>
        <w:tc>
          <w:tcPr>
            <w:tcW w:w="0" w:type="auto"/>
            <w:shd w:val="clear" w:color="auto" w:fill="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Okulda kendimi güvende hissediyorum.</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27,04</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27,04</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39,52</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6,24</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0</w:t>
            </w:r>
          </w:p>
        </w:tc>
      </w:tr>
      <w:tr w:rsidR="00D44C6B" w:rsidRPr="007E7B54" w:rsidTr="00D44C6B">
        <w:trPr>
          <w:trHeight w:val="260"/>
        </w:trPr>
        <w:tc>
          <w:tcPr>
            <w:tcW w:w="0" w:type="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6</w:t>
            </w:r>
          </w:p>
        </w:tc>
        <w:tc>
          <w:tcPr>
            <w:tcW w:w="0" w:type="auto"/>
            <w:shd w:val="clear" w:color="auto" w:fill="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Okulda öğrencilerle ilgili alınan kararlarda bizlerin görüşleri alınır.</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12,48</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14,56</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54,08</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8,32</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10,4</w:t>
            </w:r>
          </w:p>
        </w:tc>
      </w:tr>
      <w:tr w:rsidR="00D44C6B" w:rsidRPr="007E7B54" w:rsidTr="00D44C6B">
        <w:trPr>
          <w:trHeight w:val="371"/>
        </w:trPr>
        <w:tc>
          <w:tcPr>
            <w:tcW w:w="0" w:type="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7</w:t>
            </w:r>
          </w:p>
        </w:tc>
        <w:tc>
          <w:tcPr>
            <w:tcW w:w="0" w:type="auto"/>
            <w:shd w:val="clear" w:color="auto" w:fill="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Öğretmenler yeniliğe açık olarak derslerin işlenişinde çeşitli yöntemler kullanmaktadır.</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39,52</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16,64</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33,28</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10,4</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0</w:t>
            </w:r>
          </w:p>
        </w:tc>
      </w:tr>
      <w:tr w:rsidR="00D44C6B" w:rsidRPr="007E7B54" w:rsidTr="00D44C6B">
        <w:trPr>
          <w:trHeight w:val="274"/>
        </w:trPr>
        <w:tc>
          <w:tcPr>
            <w:tcW w:w="0" w:type="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8</w:t>
            </w:r>
          </w:p>
        </w:tc>
        <w:tc>
          <w:tcPr>
            <w:tcW w:w="0" w:type="auto"/>
            <w:shd w:val="clear" w:color="auto" w:fill="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Derslerde konuya göre uygun araç gereçler kullanılmaktadır.</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27,04</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29,12</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37,44</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6,24</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0</w:t>
            </w:r>
          </w:p>
        </w:tc>
      </w:tr>
      <w:tr w:rsidR="00D44C6B" w:rsidRPr="007E7B54" w:rsidTr="00D44C6B">
        <w:trPr>
          <w:trHeight w:val="280"/>
        </w:trPr>
        <w:tc>
          <w:tcPr>
            <w:tcW w:w="0" w:type="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9</w:t>
            </w:r>
          </w:p>
        </w:tc>
        <w:tc>
          <w:tcPr>
            <w:tcW w:w="0" w:type="auto"/>
            <w:shd w:val="clear" w:color="auto" w:fill="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Teneffüslerde ihtiyaçlarımı giderebiliyorum.</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39,52</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22,88</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27,04</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2,08</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0</w:t>
            </w:r>
          </w:p>
        </w:tc>
      </w:tr>
      <w:tr w:rsidR="00D44C6B" w:rsidRPr="007E7B54" w:rsidTr="00D44C6B">
        <w:trPr>
          <w:trHeight w:val="270"/>
        </w:trPr>
        <w:tc>
          <w:tcPr>
            <w:tcW w:w="0" w:type="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10</w:t>
            </w:r>
          </w:p>
        </w:tc>
        <w:tc>
          <w:tcPr>
            <w:tcW w:w="0" w:type="auto"/>
            <w:shd w:val="clear" w:color="auto" w:fill="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Okulun içi ve dışı temizdir.</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39,52</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27,04</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29,12</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2,08</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2,08</w:t>
            </w:r>
          </w:p>
        </w:tc>
      </w:tr>
      <w:tr w:rsidR="00D44C6B" w:rsidRPr="007E7B54" w:rsidTr="00D44C6B">
        <w:trPr>
          <w:trHeight w:val="260"/>
        </w:trPr>
        <w:tc>
          <w:tcPr>
            <w:tcW w:w="0" w:type="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11</w:t>
            </w:r>
          </w:p>
        </w:tc>
        <w:tc>
          <w:tcPr>
            <w:tcW w:w="0" w:type="auto"/>
            <w:shd w:val="clear" w:color="auto" w:fill="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Okulun binası ve diğer fiziki mekânlar yeterlidir.</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18,72</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24,96</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31,12</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6,24</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12,48</w:t>
            </w:r>
          </w:p>
        </w:tc>
      </w:tr>
      <w:tr w:rsidR="00D44C6B" w:rsidRPr="007E7B54" w:rsidTr="00D44C6B">
        <w:trPr>
          <w:trHeight w:val="260"/>
        </w:trPr>
        <w:tc>
          <w:tcPr>
            <w:tcW w:w="0" w:type="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12</w:t>
            </w:r>
          </w:p>
        </w:tc>
        <w:tc>
          <w:tcPr>
            <w:tcW w:w="0" w:type="auto"/>
            <w:shd w:val="clear" w:color="auto" w:fill="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Okul kantininde satılan malzemeler sağlıklı ve güvenlidir.</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w:t>
            </w:r>
          </w:p>
        </w:tc>
      </w:tr>
      <w:tr w:rsidR="00D44C6B" w:rsidRPr="007E7B54" w:rsidTr="00D44C6B">
        <w:trPr>
          <w:trHeight w:val="602"/>
        </w:trPr>
        <w:tc>
          <w:tcPr>
            <w:tcW w:w="0" w:type="auto"/>
          </w:tcPr>
          <w:p w:rsidR="00D44C6B" w:rsidRDefault="00D44C6B" w:rsidP="00D44C6B">
            <w:pPr>
              <w:rPr>
                <w:rFonts w:cstheme="minorHAnsi"/>
                <w:color w:val="000000"/>
                <w:sz w:val="16"/>
                <w:szCs w:val="16"/>
                <w:shd w:val="clear" w:color="auto" w:fill="FFFFFF"/>
              </w:rPr>
            </w:pPr>
          </w:p>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13</w:t>
            </w:r>
          </w:p>
        </w:tc>
        <w:tc>
          <w:tcPr>
            <w:tcW w:w="0" w:type="auto"/>
            <w:shd w:val="clear" w:color="auto" w:fill="auto"/>
          </w:tcPr>
          <w:p w:rsidR="00CA62C3" w:rsidRPr="007E7B54" w:rsidRDefault="00CA62C3" w:rsidP="00D44C6B">
            <w:pPr>
              <w:rPr>
                <w:rFonts w:cstheme="minorHAnsi"/>
                <w:color w:val="000000"/>
                <w:sz w:val="16"/>
                <w:szCs w:val="16"/>
                <w:shd w:val="clear" w:color="auto" w:fill="FFFFFF"/>
              </w:rPr>
            </w:pPr>
            <w:r w:rsidRPr="007E7B54">
              <w:rPr>
                <w:rFonts w:cstheme="minorHAnsi"/>
                <w:color w:val="000000"/>
                <w:sz w:val="16"/>
                <w:szCs w:val="16"/>
                <w:shd w:val="clear" w:color="auto" w:fill="FFFFFF"/>
              </w:rPr>
              <w:t>Okulumuzda yeterli miktarda sanatsal ve kültürel faaliyetler düzenlenmektedir.</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12,48</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22,88</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29,12</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4,16</w:t>
            </w:r>
          </w:p>
        </w:tc>
        <w:tc>
          <w:tcPr>
            <w:tcW w:w="0" w:type="auto"/>
            <w:shd w:val="clear" w:color="auto" w:fill="auto"/>
          </w:tcPr>
          <w:p w:rsidR="00CA62C3" w:rsidRPr="007E7B54" w:rsidRDefault="00CA62C3" w:rsidP="00D44C6B">
            <w:pPr>
              <w:pStyle w:val="GvdeMetni2"/>
              <w:rPr>
                <w:rFonts w:asciiTheme="minorHAnsi" w:hAnsiTheme="minorHAnsi" w:cstheme="minorHAnsi"/>
                <w:sz w:val="16"/>
                <w:szCs w:val="16"/>
              </w:rPr>
            </w:pPr>
            <w:r>
              <w:rPr>
                <w:rFonts w:asciiTheme="minorHAnsi" w:hAnsiTheme="minorHAnsi" w:cstheme="minorHAnsi"/>
                <w:sz w:val="16"/>
                <w:szCs w:val="16"/>
              </w:rPr>
              <w:t>27,04</w:t>
            </w:r>
          </w:p>
        </w:tc>
      </w:tr>
    </w:tbl>
    <w:p w:rsidR="00CA62C3" w:rsidRDefault="00D44C6B" w:rsidP="00EF342C">
      <w:pPr>
        <w:jc w:val="both"/>
        <w:rPr>
          <w:rFonts w:asciiTheme="majorHAnsi" w:hAnsiTheme="majorHAnsi"/>
          <w:sz w:val="16"/>
          <w:szCs w:val="16"/>
        </w:rPr>
      </w:pPr>
      <w:r w:rsidRPr="00D44C6B">
        <w:rPr>
          <w:rFonts w:asciiTheme="majorHAnsi" w:hAnsiTheme="majorHAnsi"/>
          <w:sz w:val="16"/>
          <w:szCs w:val="16"/>
        </w:rPr>
        <w:t>ÖĞRENCİ(48</w:t>
      </w:r>
      <w:r>
        <w:rPr>
          <w:rFonts w:asciiTheme="majorHAnsi" w:hAnsiTheme="majorHAnsi"/>
          <w:sz w:val="16"/>
          <w:szCs w:val="16"/>
        </w:rPr>
        <w:t>):</w:t>
      </w:r>
      <w:r w:rsidRPr="00D44C6B">
        <w:rPr>
          <w:rFonts w:asciiTheme="majorHAnsi" w:hAnsiTheme="majorHAnsi"/>
          <w:sz w:val="16"/>
          <w:szCs w:val="16"/>
        </w:rPr>
        <w:br w:type="textWrapping" w:clear="all"/>
      </w:r>
    </w:p>
    <w:p w:rsidR="00D44C6B" w:rsidRDefault="00D44C6B" w:rsidP="00EF342C">
      <w:pPr>
        <w:jc w:val="both"/>
        <w:rPr>
          <w:rFonts w:asciiTheme="majorHAnsi" w:hAnsiTheme="majorHAnsi"/>
          <w:sz w:val="16"/>
          <w:szCs w:val="16"/>
        </w:rPr>
      </w:pPr>
    </w:p>
    <w:p w:rsidR="00D44C6B" w:rsidRPr="00D44C6B" w:rsidRDefault="00D44C6B" w:rsidP="00EF342C">
      <w:pPr>
        <w:jc w:val="both"/>
        <w:rPr>
          <w:rFonts w:asciiTheme="majorHAnsi" w:hAnsiTheme="majorHAnsi"/>
          <w:sz w:val="16"/>
          <w:szCs w:val="16"/>
        </w:rPr>
      </w:pPr>
      <w:r>
        <w:rPr>
          <w:rFonts w:asciiTheme="majorHAnsi" w:hAnsiTheme="majorHAnsi"/>
          <w:sz w:val="16"/>
          <w:szCs w:val="16"/>
        </w:rPr>
        <w:lastRenderedPageBreak/>
        <w:t xml:space="preserve">          </w:t>
      </w:r>
    </w:p>
    <w:tbl>
      <w:tblPr>
        <w:tblpPr w:leftFromText="141" w:rightFromText="141" w:vertAnchor="page" w:horzAnchor="page" w:tblpX="3159" w:tblpY="1741"/>
        <w:tblW w:w="1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
        <w:gridCol w:w="6840"/>
        <w:gridCol w:w="809"/>
        <w:gridCol w:w="809"/>
        <w:gridCol w:w="809"/>
        <w:gridCol w:w="809"/>
        <w:gridCol w:w="809"/>
      </w:tblGrid>
      <w:tr w:rsidR="00D44C6B" w:rsidRPr="00431961" w:rsidTr="00D44C6B">
        <w:trPr>
          <w:cantSplit/>
          <w:trHeight w:val="1649"/>
        </w:trPr>
        <w:tc>
          <w:tcPr>
            <w:tcW w:w="0" w:type="auto"/>
          </w:tcPr>
          <w:p w:rsidR="00D44C6B" w:rsidRPr="0072628E" w:rsidRDefault="00D44C6B" w:rsidP="00D44C6B">
            <w:pPr>
              <w:pStyle w:val="GvdeMetni2"/>
              <w:rPr>
                <w:rFonts w:asciiTheme="minorHAnsi" w:hAnsiTheme="minorHAnsi" w:cstheme="minorHAnsi"/>
                <w:b/>
                <w:sz w:val="16"/>
                <w:szCs w:val="16"/>
              </w:rPr>
            </w:pPr>
          </w:p>
        </w:tc>
        <w:tc>
          <w:tcPr>
            <w:tcW w:w="0" w:type="auto"/>
            <w:shd w:val="clear" w:color="auto" w:fill="auto"/>
          </w:tcPr>
          <w:p w:rsidR="00D44C6B" w:rsidRPr="0072628E" w:rsidRDefault="00D44C6B" w:rsidP="00D44C6B">
            <w:pPr>
              <w:pStyle w:val="GvdeMetni2"/>
              <w:rPr>
                <w:rFonts w:asciiTheme="minorHAnsi" w:hAnsiTheme="minorHAnsi" w:cstheme="minorHAnsi"/>
                <w:b/>
                <w:sz w:val="16"/>
                <w:szCs w:val="16"/>
              </w:rPr>
            </w:pPr>
          </w:p>
        </w:tc>
        <w:tc>
          <w:tcPr>
            <w:tcW w:w="0" w:type="auto"/>
            <w:shd w:val="clear" w:color="auto" w:fill="auto"/>
            <w:textDirection w:val="tbRl"/>
          </w:tcPr>
          <w:p w:rsidR="00D44C6B" w:rsidRPr="0072628E" w:rsidRDefault="00D44C6B" w:rsidP="00D44C6B">
            <w:pPr>
              <w:pStyle w:val="GvdeMetni2"/>
              <w:ind w:left="113" w:right="113"/>
              <w:rPr>
                <w:rFonts w:asciiTheme="minorHAnsi" w:hAnsiTheme="minorHAnsi" w:cstheme="minorHAnsi"/>
                <w:b/>
                <w:sz w:val="16"/>
                <w:szCs w:val="16"/>
              </w:rPr>
            </w:pPr>
            <w:r w:rsidRPr="0072628E">
              <w:rPr>
                <w:rFonts w:asciiTheme="minorHAnsi" w:hAnsiTheme="minorHAnsi" w:cstheme="minorHAnsi"/>
                <w:b/>
                <w:sz w:val="16"/>
                <w:szCs w:val="16"/>
              </w:rPr>
              <w:t>Kesinlikle Katılıyorum</w:t>
            </w:r>
          </w:p>
        </w:tc>
        <w:tc>
          <w:tcPr>
            <w:tcW w:w="0" w:type="auto"/>
            <w:shd w:val="clear" w:color="auto" w:fill="auto"/>
            <w:textDirection w:val="tbRl"/>
          </w:tcPr>
          <w:p w:rsidR="00D44C6B" w:rsidRPr="0072628E" w:rsidRDefault="00D44C6B" w:rsidP="00D44C6B">
            <w:pPr>
              <w:pStyle w:val="GvdeMetni2"/>
              <w:ind w:left="113" w:right="113"/>
              <w:rPr>
                <w:rFonts w:asciiTheme="minorHAnsi" w:hAnsiTheme="minorHAnsi" w:cstheme="minorHAnsi"/>
                <w:b/>
                <w:sz w:val="16"/>
                <w:szCs w:val="16"/>
              </w:rPr>
            </w:pPr>
            <w:r w:rsidRPr="0072628E">
              <w:rPr>
                <w:rFonts w:asciiTheme="minorHAnsi" w:hAnsiTheme="minorHAnsi" w:cstheme="minorHAnsi"/>
                <w:b/>
                <w:sz w:val="16"/>
                <w:szCs w:val="16"/>
              </w:rPr>
              <w:t>Katılıyorum</w:t>
            </w:r>
          </w:p>
        </w:tc>
        <w:tc>
          <w:tcPr>
            <w:tcW w:w="0" w:type="auto"/>
            <w:shd w:val="clear" w:color="auto" w:fill="auto"/>
            <w:textDirection w:val="tbRl"/>
          </w:tcPr>
          <w:p w:rsidR="00D44C6B" w:rsidRPr="0072628E" w:rsidRDefault="00D44C6B" w:rsidP="00D44C6B">
            <w:pPr>
              <w:pStyle w:val="GvdeMetni2"/>
              <w:ind w:left="113" w:right="113"/>
              <w:rPr>
                <w:rFonts w:asciiTheme="minorHAnsi" w:hAnsiTheme="minorHAnsi" w:cstheme="minorHAnsi"/>
                <w:b/>
                <w:sz w:val="16"/>
                <w:szCs w:val="16"/>
              </w:rPr>
            </w:pPr>
            <w:r w:rsidRPr="0072628E">
              <w:rPr>
                <w:rFonts w:asciiTheme="minorHAnsi" w:hAnsiTheme="minorHAnsi" w:cstheme="minorHAnsi"/>
                <w:b/>
                <w:sz w:val="16"/>
                <w:szCs w:val="16"/>
              </w:rPr>
              <w:t>Kararsızım</w:t>
            </w:r>
          </w:p>
        </w:tc>
        <w:tc>
          <w:tcPr>
            <w:tcW w:w="0" w:type="auto"/>
            <w:shd w:val="clear" w:color="auto" w:fill="auto"/>
            <w:textDirection w:val="tbRl"/>
          </w:tcPr>
          <w:p w:rsidR="00D44C6B" w:rsidRPr="0072628E" w:rsidRDefault="00D44C6B" w:rsidP="00D44C6B">
            <w:pPr>
              <w:pStyle w:val="GvdeMetni2"/>
              <w:ind w:left="113" w:right="113"/>
              <w:rPr>
                <w:rFonts w:asciiTheme="minorHAnsi" w:hAnsiTheme="minorHAnsi" w:cstheme="minorHAnsi"/>
                <w:b/>
                <w:sz w:val="16"/>
                <w:szCs w:val="16"/>
              </w:rPr>
            </w:pPr>
            <w:r w:rsidRPr="0072628E">
              <w:rPr>
                <w:rFonts w:asciiTheme="minorHAnsi" w:hAnsiTheme="minorHAnsi" w:cstheme="minorHAnsi"/>
                <w:b/>
                <w:sz w:val="16"/>
                <w:szCs w:val="16"/>
              </w:rPr>
              <w:t>Kısmen Katılıyorum</w:t>
            </w:r>
          </w:p>
        </w:tc>
        <w:tc>
          <w:tcPr>
            <w:tcW w:w="0" w:type="auto"/>
            <w:shd w:val="clear" w:color="auto" w:fill="auto"/>
            <w:textDirection w:val="tbRl"/>
          </w:tcPr>
          <w:p w:rsidR="00D44C6B" w:rsidRPr="0072628E" w:rsidRDefault="00D44C6B" w:rsidP="00D44C6B">
            <w:pPr>
              <w:pStyle w:val="GvdeMetni2"/>
              <w:ind w:left="113" w:right="113"/>
              <w:rPr>
                <w:rFonts w:asciiTheme="minorHAnsi" w:hAnsiTheme="minorHAnsi" w:cstheme="minorHAnsi"/>
                <w:b/>
                <w:sz w:val="16"/>
                <w:szCs w:val="16"/>
              </w:rPr>
            </w:pPr>
            <w:r w:rsidRPr="0072628E">
              <w:rPr>
                <w:rFonts w:asciiTheme="minorHAnsi" w:hAnsiTheme="minorHAnsi" w:cstheme="minorHAnsi"/>
                <w:b/>
                <w:sz w:val="16"/>
                <w:szCs w:val="16"/>
              </w:rPr>
              <w:t>Katılmıyorum</w:t>
            </w:r>
          </w:p>
        </w:tc>
      </w:tr>
      <w:tr w:rsidR="00D44C6B" w:rsidRPr="00431961" w:rsidTr="00D44C6B">
        <w:trPr>
          <w:trHeight w:val="213"/>
        </w:trPr>
        <w:tc>
          <w:tcPr>
            <w:tcW w:w="0" w:type="auto"/>
            <w:vAlign w:val="center"/>
          </w:tcPr>
          <w:p w:rsidR="00D44C6B" w:rsidRPr="0072628E" w:rsidRDefault="00D44C6B" w:rsidP="00D44C6B">
            <w:pPr>
              <w:pStyle w:val="GvdeMetni2"/>
              <w:jc w:val="center"/>
              <w:rPr>
                <w:rFonts w:asciiTheme="minorHAnsi" w:hAnsiTheme="minorHAnsi" w:cstheme="minorHAnsi"/>
                <w:b/>
                <w:sz w:val="16"/>
                <w:szCs w:val="16"/>
              </w:rPr>
            </w:pPr>
            <w:r w:rsidRPr="0072628E">
              <w:rPr>
                <w:rFonts w:asciiTheme="minorHAnsi" w:hAnsiTheme="minorHAnsi" w:cstheme="minorHAnsi"/>
                <w:b/>
                <w:sz w:val="16"/>
                <w:szCs w:val="16"/>
              </w:rPr>
              <w:t>1</w:t>
            </w:r>
          </w:p>
        </w:tc>
        <w:tc>
          <w:tcPr>
            <w:tcW w:w="0" w:type="auto"/>
            <w:shd w:val="clear" w:color="auto" w:fill="auto"/>
          </w:tcPr>
          <w:p w:rsidR="00D44C6B" w:rsidRPr="0072628E" w:rsidRDefault="00D44C6B" w:rsidP="00D44C6B">
            <w:pPr>
              <w:rPr>
                <w:rFonts w:cstheme="minorHAnsi"/>
                <w:sz w:val="16"/>
                <w:szCs w:val="16"/>
              </w:rPr>
            </w:pPr>
            <w:r w:rsidRPr="0072628E">
              <w:rPr>
                <w:rFonts w:cstheme="minorHAnsi"/>
                <w:sz w:val="16"/>
                <w:szCs w:val="16"/>
              </w:rPr>
              <w:t>İhtiyaç duyduğumda okul çalışanlarıyla rahatlıkla görüşebiliyorum.</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58,17</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33,24</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8,31</w:t>
            </w:r>
          </w:p>
        </w:tc>
        <w:tc>
          <w:tcPr>
            <w:tcW w:w="0" w:type="auto"/>
            <w:shd w:val="clear" w:color="auto" w:fill="auto"/>
          </w:tcPr>
          <w:p w:rsidR="00D44C6B" w:rsidRPr="00536CA2" w:rsidRDefault="00D44C6B" w:rsidP="00D44C6B">
            <w:pPr>
              <w:pStyle w:val="GvdeMetni2"/>
              <w:rPr>
                <w:sz w:val="16"/>
                <w:szCs w:val="16"/>
              </w:rPr>
            </w:pPr>
            <w:r w:rsidRPr="00536CA2">
              <w:rPr>
                <w:sz w:val="16"/>
                <w:szCs w:val="16"/>
              </w:rPr>
              <w:t>0</w:t>
            </w:r>
          </w:p>
        </w:tc>
      </w:tr>
      <w:tr w:rsidR="00D44C6B" w:rsidRPr="00431961" w:rsidTr="00D44C6B">
        <w:trPr>
          <w:trHeight w:val="237"/>
        </w:trPr>
        <w:tc>
          <w:tcPr>
            <w:tcW w:w="0" w:type="auto"/>
            <w:vAlign w:val="center"/>
          </w:tcPr>
          <w:p w:rsidR="00D44C6B" w:rsidRPr="0072628E" w:rsidRDefault="00D44C6B" w:rsidP="00D44C6B">
            <w:pPr>
              <w:pStyle w:val="GvdeMetni2"/>
              <w:jc w:val="center"/>
              <w:rPr>
                <w:rFonts w:asciiTheme="minorHAnsi" w:hAnsiTheme="minorHAnsi" w:cstheme="minorHAnsi"/>
                <w:b/>
                <w:sz w:val="16"/>
                <w:szCs w:val="16"/>
              </w:rPr>
            </w:pPr>
            <w:r w:rsidRPr="0072628E">
              <w:rPr>
                <w:rFonts w:asciiTheme="minorHAnsi" w:hAnsiTheme="minorHAnsi" w:cstheme="minorHAnsi"/>
                <w:b/>
                <w:sz w:val="16"/>
                <w:szCs w:val="16"/>
              </w:rPr>
              <w:t>2</w:t>
            </w:r>
          </w:p>
        </w:tc>
        <w:tc>
          <w:tcPr>
            <w:tcW w:w="0" w:type="auto"/>
            <w:shd w:val="clear" w:color="auto" w:fill="auto"/>
          </w:tcPr>
          <w:p w:rsidR="00D44C6B" w:rsidRPr="0072628E" w:rsidRDefault="00D44C6B" w:rsidP="00D44C6B">
            <w:pPr>
              <w:rPr>
                <w:rFonts w:cstheme="minorHAnsi"/>
                <w:sz w:val="16"/>
                <w:szCs w:val="16"/>
              </w:rPr>
            </w:pPr>
            <w:r w:rsidRPr="0072628E">
              <w:rPr>
                <w:rFonts w:cstheme="minorHAnsi"/>
                <w:sz w:val="16"/>
                <w:szCs w:val="16"/>
              </w:rPr>
              <w:t xml:space="preserve">Bizi ilgilendiren okul duyurularını zamanında öğreniyorum. </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55,4</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30,47</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5,54</w:t>
            </w:r>
          </w:p>
        </w:tc>
        <w:tc>
          <w:tcPr>
            <w:tcW w:w="0" w:type="auto"/>
            <w:shd w:val="clear" w:color="auto" w:fill="auto"/>
          </w:tcPr>
          <w:p w:rsidR="00D44C6B" w:rsidRPr="00833F51" w:rsidRDefault="00D44C6B" w:rsidP="00D44C6B">
            <w:pPr>
              <w:pStyle w:val="GvdeMetni2"/>
              <w:rPr>
                <w:sz w:val="16"/>
                <w:szCs w:val="16"/>
              </w:rPr>
            </w:pPr>
            <w:r>
              <w:rPr>
                <w:sz w:val="16"/>
                <w:szCs w:val="16"/>
              </w:rPr>
              <w:t>5,54</w:t>
            </w:r>
          </w:p>
        </w:tc>
      </w:tr>
      <w:tr w:rsidR="00D44C6B" w:rsidRPr="00431961" w:rsidTr="00D44C6B">
        <w:trPr>
          <w:trHeight w:val="257"/>
        </w:trPr>
        <w:tc>
          <w:tcPr>
            <w:tcW w:w="0" w:type="auto"/>
            <w:vAlign w:val="center"/>
          </w:tcPr>
          <w:p w:rsidR="00D44C6B" w:rsidRPr="0072628E" w:rsidRDefault="00D44C6B" w:rsidP="00D44C6B">
            <w:pPr>
              <w:pStyle w:val="GvdeMetni2"/>
              <w:jc w:val="center"/>
              <w:rPr>
                <w:rFonts w:asciiTheme="minorHAnsi" w:hAnsiTheme="minorHAnsi" w:cstheme="minorHAnsi"/>
                <w:b/>
                <w:sz w:val="16"/>
                <w:szCs w:val="16"/>
              </w:rPr>
            </w:pPr>
            <w:r w:rsidRPr="0072628E">
              <w:rPr>
                <w:rFonts w:asciiTheme="minorHAnsi" w:hAnsiTheme="minorHAnsi" w:cstheme="minorHAnsi"/>
                <w:b/>
                <w:sz w:val="16"/>
                <w:szCs w:val="16"/>
              </w:rPr>
              <w:t>3</w:t>
            </w:r>
          </w:p>
        </w:tc>
        <w:tc>
          <w:tcPr>
            <w:tcW w:w="0" w:type="auto"/>
            <w:shd w:val="clear" w:color="auto" w:fill="auto"/>
          </w:tcPr>
          <w:p w:rsidR="00D44C6B" w:rsidRPr="0072628E" w:rsidRDefault="00D44C6B" w:rsidP="00D44C6B">
            <w:pPr>
              <w:rPr>
                <w:rFonts w:cstheme="minorHAnsi"/>
                <w:sz w:val="16"/>
                <w:szCs w:val="16"/>
              </w:rPr>
            </w:pPr>
            <w:r w:rsidRPr="0072628E">
              <w:rPr>
                <w:rFonts w:cstheme="minorHAnsi"/>
                <w:sz w:val="16"/>
                <w:szCs w:val="16"/>
              </w:rPr>
              <w:t>Öğrencimle ilgili konularda okulda rehberlik hizmeti alabiliyorum.</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27,7</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33,24</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8,31</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8,31</w:t>
            </w:r>
          </w:p>
        </w:tc>
        <w:tc>
          <w:tcPr>
            <w:tcW w:w="0" w:type="auto"/>
            <w:shd w:val="clear" w:color="auto" w:fill="auto"/>
          </w:tcPr>
          <w:p w:rsidR="00D44C6B" w:rsidRPr="00833F51" w:rsidRDefault="00D44C6B" w:rsidP="00D44C6B">
            <w:pPr>
              <w:pStyle w:val="GvdeMetni2"/>
              <w:rPr>
                <w:sz w:val="16"/>
                <w:szCs w:val="16"/>
              </w:rPr>
            </w:pPr>
            <w:r w:rsidRPr="00833F51">
              <w:rPr>
                <w:sz w:val="16"/>
                <w:szCs w:val="16"/>
              </w:rPr>
              <w:t>8,31</w:t>
            </w:r>
          </w:p>
        </w:tc>
      </w:tr>
      <w:tr w:rsidR="00D44C6B" w:rsidRPr="00431961" w:rsidTr="00D44C6B">
        <w:trPr>
          <w:trHeight w:val="237"/>
        </w:trPr>
        <w:tc>
          <w:tcPr>
            <w:tcW w:w="0" w:type="auto"/>
            <w:vAlign w:val="center"/>
          </w:tcPr>
          <w:p w:rsidR="00D44C6B" w:rsidRPr="0072628E" w:rsidRDefault="00D44C6B" w:rsidP="00D44C6B">
            <w:pPr>
              <w:pStyle w:val="GvdeMetni2"/>
              <w:jc w:val="center"/>
              <w:rPr>
                <w:rFonts w:asciiTheme="minorHAnsi" w:hAnsiTheme="minorHAnsi" w:cstheme="minorHAnsi"/>
                <w:b/>
                <w:sz w:val="16"/>
                <w:szCs w:val="16"/>
              </w:rPr>
            </w:pPr>
            <w:r w:rsidRPr="0072628E">
              <w:rPr>
                <w:rFonts w:asciiTheme="minorHAnsi" w:hAnsiTheme="minorHAnsi" w:cstheme="minorHAnsi"/>
                <w:b/>
                <w:sz w:val="16"/>
                <w:szCs w:val="16"/>
              </w:rPr>
              <w:t>4</w:t>
            </w:r>
          </w:p>
        </w:tc>
        <w:tc>
          <w:tcPr>
            <w:tcW w:w="0" w:type="auto"/>
            <w:shd w:val="clear" w:color="auto" w:fill="auto"/>
          </w:tcPr>
          <w:p w:rsidR="00D44C6B" w:rsidRPr="0072628E" w:rsidRDefault="00D44C6B" w:rsidP="00D44C6B">
            <w:pPr>
              <w:rPr>
                <w:rFonts w:cstheme="minorHAnsi"/>
                <w:sz w:val="16"/>
                <w:szCs w:val="16"/>
              </w:rPr>
            </w:pPr>
            <w:r w:rsidRPr="0072628E">
              <w:rPr>
                <w:rFonts w:cstheme="minorHAnsi"/>
                <w:sz w:val="16"/>
                <w:szCs w:val="16"/>
              </w:rPr>
              <w:t xml:space="preserve">Okula ilettiğim istek ve şikâyetlerim dikkate alınıyor. </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41,55</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41,55</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D44C6B" w:rsidRPr="00833F51" w:rsidRDefault="00D44C6B" w:rsidP="00D44C6B">
            <w:pPr>
              <w:pStyle w:val="GvdeMetni2"/>
              <w:rPr>
                <w:sz w:val="16"/>
                <w:szCs w:val="16"/>
              </w:rPr>
            </w:pPr>
            <w:r w:rsidRPr="00833F51">
              <w:rPr>
                <w:sz w:val="16"/>
                <w:szCs w:val="16"/>
              </w:rPr>
              <w:t>8,31</w:t>
            </w:r>
          </w:p>
        </w:tc>
      </w:tr>
      <w:tr w:rsidR="00D44C6B" w:rsidRPr="00833F51" w:rsidTr="00D44C6B">
        <w:trPr>
          <w:trHeight w:val="237"/>
        </w:trPr>
        <w:tc>
          <w:tcPr>
            <w:tcW w:w="0" w:type="auto"/>
            <w:vAlign w:val="center"/>
          </w:tcPr>
          <w:p w:rsidR="00D44C6B" w:rsidRPr="0072628E" w:rsidRDefault="00D44C6B" w:rsidP="00D44C6B">
            <w:pPr>
              <w:pStyle w:val="GvdeMetni2"/>
              <w:jc w:val="center"/>
              <w:rPr>
                <w:rFonts w:asciiTheme="minorHAnsi" w:hAnsiTheme="minorHAnsi" w:cstheme="minorHAnsi"/>
                <w:b/>
                <w:sz w:val="16"/>
                <w:szCs w:val="16"/>
              </w:rPr>
            </w:pPr>
            <w:r w:rsidRPr="0072628E">
              <w:rPr>
                <w:rFonts w:asciiTheme="minorHAnsi" w:hAnsiTheme="minorHAnsi" w:cstheme="minorHAnsi"/>
                <w:b/>
                <w:sz w:val="16"/>
                <w:szCs w:val="16"/>
              </w:rPr>
              <w:t>5</w:t>
            </w:r>
          </w:p>
        </w:tc>
        <w:tc>
          <w:tcPr>
            <w:tcW w:w="0" w:type="auto"/>
            <w:shd w:val="clear" w:color="auto" w:fill="auto"/>
          </w:tcPr>
          <w:p w:rsidR="00D44C6B" w:rsidRPr="0072628E" w:rsidRDefault="00D44C6B" w:rsidP="00D44C6B">
            <w:pPr>
              <w:rPr>
                <w:rFonts w:cstheme="minorHAnsi"/>
                <w:sz w:val="16"/>
                <w:szCs w:val="16"/>
              </w:rPr>
            </w:pPr>
            <w:r w:rsidRPr="0072628E">
              <w:rPr>
                <w:rFonts w:cstheme="minorHAnsi"/>
                <w:color w:val="000000"/>
                <w:sz w:val="16"/>
                <w:szCs w:val="16"/>
                <w:shd w:val="clear" w:color="auto" w:fill="FFFFFF"/>
              </w:rPr>
              <w:t>Öğretmenler yeniliğe açık olarak derslerin işlenişinde çeşitli yöntemler kullanmaktadır.</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44,32</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36,01</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2,77</w:t>
            </w:r>
          </w:p>
        </w:tc>
        <w:tc>
          <w:tcPr>
            <w:tcW w:w="0" w:type="auto"/>
            <w:shd w:val="clear" w:color="auto" w:fill="auto"/>
          </w:tcPr>
          <w:p w:rsidR="00D44C6B" w:rsidRPr="00833F51" w:rsidRDefault="00D44C6B" w:rsidP="00D44C6B">
            <w:pPr>
              <w:pStyle w:val="GvdeMetni2"/>
              <w:rPr>
                <w:sz w:val="16"/>
                <w:szCs w:val="16"/>
              </w:rPr>
            </w:pPr>
            <w:r w:rsidRPr="00833F51">
              <w:rPr>
                <w:sz w:val="16"/>
                <w:szCs w:val="16"/>
              </w:rPr>
              <w:t>5,54</w:t>
            </w:r>
          </w:p>
        </w:tc>
      </w:tr>
      <w:tr w:rsidR="00D44C6B" w:rsidRPr="00431961" w:rsidTr="00D44C6B">
        <w:trPr>
          <w:trHeight w:val="237"/>
        </w:trPr>
        <w:tc>
          <w:tcPr>
            <w:tcW w:w="0" w:type="auto"/>
            <w:vAlign w:val="center"/>
          </w:tcPr>
          <w:p w:rsidR="00D44C6B" w:rsidRPr="0072628E" w:rsidRDefault="00D44C6B" w:rsidP="00D44C6B">
            <w:pPr>
              <w:pStyle w:val="GvdeMetni2"/>
              <w:jc w:val="center"/>
              <w:rPr>
                <w:rFonts w:asciiTheme="minorHAnsi" w:hAnsiTheme="minorHAnsi" w:cstheme="minorHAnsi"/>
                <w:b/>
                <w:sz w:val="16"/>
                <w:szCs w:val="16"/>
              </w:rPr>
            </w:pPr>
            <w:r w:rsidRPr="0072628E">
              <w:rPr>
                <w:rFonts w:asciiTheme="minorHAnsi" w:hAnsiTheme="minorHAnsi" w:cstheme="minorHAnsi"/>
                <w:b/>
                <w:sz w:val="16"/>
                <w:szCs w:val="16"/>
              </w:rPr>
              <w:t>6</w:t>
            </w:r>
          </w:p>
        </w:tc>
        <w:tc>
          <w:tcPr>
            <w:tcW w:w="0" w:type="auto"/>
            <w:shd w:val="clear" w:color="auto" w:fill="auto"/>
          </w:tcPr>
          <w:p w:rsidR="00D44C6B" w:rsidRPr="0072628E" w:rsidRDefault="00D44C6B" w:rsidP="00D44C6B">
            <w:pPr>
              <w:rPr>
                <w:rFonts w:cstheme="minorHAnsi"/>
                <w:sz w:val="16"/>
                <w:szCs w:val="16"/>
              </w:rPr>
            </w:pPr>
            <w:r w:rsidRPr="0072628E">
              <w:rPr>
                <w:rFonts w:cstheme="minorHAnsi"/>
                <w:sz w:val="16"/>
                <w:szCs w:val="16"/>
              </w:rPr>
              <w:t xml:space="preserve">Okulda yabancı kişilere karşı güvenlik önlemleri alınmaktadır. </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33,24</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44,32</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19,39</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2,77</w:t>
            </w:r>
          </w:p>
        </w:tc>
        <w:tc>
          <w:tcPr>
            <w:tcW w:w="0" w:type="auto"/>
            <w:shd w:val="clear" w:color="auto" w:fill="auto"/>
          </w:tcPr>
          <w:p w:rsidR="00D44C6B" w:rsidRPr="00431961" w:rsidRDefault="00D44C6B" w:rsidP="00D44C6B">
            <w:pPr>
              <w:pStyle w:val="GvdeMetni2"/>
            </w:pPr>
            <w:r>
              <w:t>0</w:t>
            </w:r>
          </w:p>
        </w:tc>
      </w:tr>
      <w:tr w:rsidR="00D44C6B" w:rsidRPr="00431961" w:rsidTr="00D44C6B">
        <w:trPr>
          <w:trHeight w:val="237"/>
        </w:trPr>
        <w:tc>
          <w:tcPr>
            <w:tcW w:w="0" w:type="auto"/>
            <w:vAlign w:val="center"/>
          </w:tcPr>
          <w:p w:rsidR="00D44C6B" w:rsidRPr="0072628E" w:rsidRDefault="00D44C6B" w:rsidP="00D44C6B">
            <w:pPr>
              <w:pStyle w:val="GvdeMetni2"/>
              <w:jc w:val="center"/>
              <w:rPr>
                <w:rFonts w:asciiTheme="minorHAnsi" w:hAnsiTheme="minorHAnsi" w:cstheme="minorHAnsi"/>
                <w:b/>
                <w:sz w:val="16"/>
                <w:szCs w:val="16"/>
              </w:rPr>
            </w:pPr>
            <w:r w:rsidRPr="0072628E">
              <w:rPr>
                <w:rFonts w:asciiTheme="minorHAnsi" w:hAnsiTheme="minorHAnsi" w:cstheme="minorHAnsi"/>
                <w:b/>
                <w:sz w:val="16"/>
                <w:szCs w:val="16"/>
              </w:rPr>
              <w:t>7</w:t>
            </w:r>
          </w:p>
        </w:tc>
        <w:tc>
          <w:tcPr>
            <w:tcW w:w="0" w:type="auto"/>
            <w:shd w:val="clear" w:color="auto" w:fill="auto"/>
          </w:tcPr>
          <w:p w:rsidR="00D44C6B" w:rsidRPr="0072628E" w:rsidRDefault="00D44C6B" w:rsidP="00D44C6B">
            <w:pPr>
              <w:rPr>
                <w:rFonts w:cstheme="minorHAnsi"/>
                <w:sz w:val="16"/>
                <w:szCs w:val="16"/>
              </w:rPr>
            </w:pPr>
            <w:r w:rsidRPr="0072628E">
              <w:rPr>
                <w:rFonts w:cstheme="minorHAnsi"/>
                <w:sz w:val="16"/>
                <w:szCs w:val="16"/>
              </w:rPr>
              <w:t xml:space="preserve">Okulda bizleri ilgilendiren kararlarda görüşlerimiz dikkate alınır. </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47,09</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44,32</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5,54</w:t>
            </w:r>
          </w:p>
        </w:tc>
        <w:tc>
          <w:tcPr>
            <w:tcW w:w="0" w:type="auto"/>
            <w:shd w:val="clear" w:color="auto" w:fill="auto"/>
          </w:tcPr>
          <w:p w:rsidR="00D44C6B" w:rsidRPr="00833F51" w:rsidRDefault="00D44C6B" w:rsidP="00D44C6B">
            <w:pPr>
              <w:pStyle w:val="GvdeMetni2"/>
              <w:rPr>
                <w:sz w:val="16"/>
                <w:szCs w:val="16"/>
              </w:rPr>
            </w:pPr>
            <w:r w:rsidRPr="00833F51">
              <w:rPr>
                <w:sz w:val="16"/>
                <w:szCs w:val="16"/>
              </w:rPr>
              <w:t>2,77</w:t>
            </w:r>
          </w:p>
        </w:tc>
      </w:tr>
      <w:tr w:rsidR="00D44C6B" w:rsidRPr="00431961" w:rsidTr="00D44C6B">
        <w:trPr>
          <w:trHeight w:val="250"/>
        </w:trPr>
        <w:tc>
          <w:tcPr>
            <w:tcW w:w="0" w:type="auto"/>
            <w:vAlign w:val="center"/>
          </w:tcPr>
          <w:p w:rsidR="00D44C6B" w:rsidRPr="0072628E" w:rsidRDefault="00D44C6B" w:rsidP="00D44C6B">
            <w:pPr>
              <w:pStyle w:val="GvdeMetni2"/>
              <w:jc w:val="center"/>
              <w:rPr>
                <w:rFonts w:asciiTheme="minorHAnsi" w:hAnsiTheme="minorHAnsi" w:cstheme="minorHAnsi"/>
                <w:b/>
                <w:sz w:val="16"/>
                <w:szCs w:val="16"/>
              </w:rPr>
            </w:pPr>
            <w:r w:rsidRPr="0072628E">
              <w:rPr>
                <w:rFonts w:asciiTheme="minorHAnsi" w:hAnsiTheme="minorHAnsi" w:cstheme="minorHAnsi"/>
                <w:b/>
                <w:sz w:val="16"/>
                <w:szCs w:val="16"/>
              </w:rPr>
              <w:t>8</w:t>
            </w:r>
          </w:p>
        </w:tc>
        <w:tc>
          <w:tcPr>
            <w:tcW w:w="0" w:type="auto"/>
            <w:shd w:val="clear" w:color="auto" w:fill="auto"/>
          </w:tcPr>
          <w:p w:rsidR="00D44C6B" w:rsidRPr="0072628E" w:rsidRDefault="00D44C6B" w:rsidP="00D44C6B">
            <w:pPr>
              <w:rPr>
                <w:rFonts w:cstheme="minorHAnsi"/>
                <w:sz w:val="16"/>
                <w:szCs w:val="16"/>
              </w:rPr>
            </w:pPr>
            <w:r w:rsidRPr="0072628E">
              <w:rPr>
                <w:rFonts w:cstheme="minorHAnsi"/>
                <w:sz w:val="16"/>
                <w:szCs w:val="16"/>
              </w:rPr>
              <w:t>E-Okul Veli Bilgilendirme Sistemi ile okulun internet sayfasını düzenli olarak takip ediyorum.</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27,7</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41,55</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11,08</w:t>
            </w:r>
          </w:p>
        </w:tc>
        <w:tc>
          <w:tcPr>
            <w:tcW w:w="0" w:type="auto"/>
            <w:shd w:val="clear" w:color="auto" w:fill="auto"/>
          </w:tcPr>
          <w:p w:rsidR="00D44C6B" w:rsidRPr="00536CA2" w:rsidRDefault="00D44C6B" w:rsidP="00D44C6B">
            <w:pPr>
              <w:pStyle w:val="GvdeMetni2"/>
              <w:rPr>
                <w:sz w:val="16"/>
                <w:szCs w:val="16"/>
              </w:rPr>
            </w:pPr>
            <w:r w:rsidRPr="00536CA2">
              <w:rPr>
                <w:sz w:val="16"/>
                <w:szCs w:val="16"/>
              </w:rPr>
              <w:t>13,85</w:t>
            </w:r>
          </w:p>
        </w:tc>
      </w:tr>
      <w:tr w:rsidR="00D44C6B" w:rsidRPr="00431961" w:rsidTr="00D44C6B">
        <w:trPr>
          <w:trHeight w:val="255"/>
        </w:trPr>
        <w:tc>
          <w:tcPr>
            <w:tcW w:w="0" w:type="auto"/>
            <w:vAlign w:val="center"/>
          </w:tcPr>
          <w:p w:rsidR="00D44C6B" w:rsidRPr="0072628E" w:rsidRDefault="00D44C6B" w:rsidP="00D44C6B">
            <w:pPr>
              <w:pStyle w:val="GvdeMetni2"/>
              <w:jc w:val="center"/>
              <w:rPr>
                <w:rFonts w:asciiTheme="minorHAnsi" w:hAnsiTheme="minorHAnsi" w:cstheme="minorHAnsi"/>
                <w:b/>
                <w:sz w:val="16"/>
                <w:szCs w:val="16"/>
              </w:rPr>
            </w:pPr>
            <w:r w:rsidRPr="0072628E">
              <w:rPr>
                <w:rFonts w:asciiTheme="minorHAnsi" w:hAnsiTheme="minorHAnsi" w:cstheme="minorHAnsi"/>
                <w:b/>
                <w:sz w:val="16"/>
                <w:szCs w:val="16"/>
              </w:rPr>
              <w:t>9</w:t>
            </w:r>
          </w:p>
        </w:tc>
        <w:tc>
          <w:tcPr>
            <w:tcW w:w="0" w:type="auto"/>
            <w:shd w:val="clear" w:color="auto" w:fill="auto"/>
          </w:tcPr>
          <w:p w:rsidR="00D44C6B" w:rsidRPr="0072628E" w:rsidRDefault="00D44C6B" w:rsidP="00D44C6B">
            <w:pPr>
              <w:rPr>
                <w:rFonts w:cstheme="minorHAnsi"/>
                <w:sz w:val="16"/>
                <w:szCs w:val="16"/>
              </w:rPr>
            </w:pPr>
            <w:r w:rsidRPr="0072628E">
              <w:rPr>
                <w:rFonts w:cstheme="minorHAnsi"/>
                <w:sz w:val="16"/>
                <w:szCs w:val="16"/>
              </w:rPr>
              <w:t>Çocuğumun okulunu sevdiğini ve öğretmenleriyle iyi anlaştığını düşünüyorum.</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60,94</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22,16</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16,62</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D44C6B" w:rsidRPr="00536CA2" w:rsidRDefault="00D44C6B" w:rsidP="00D44C6B">
            <w:pPr>
              <w:pStyle w:val="GvdeMetni2"/>
              <w:rPr>
                <w:sz w:val="16"/>
                <w:szCs w:val="16"/>
              </w:rPr>
            </w:pPr>
            <w:r w:rsidRPr="00536CA2">
              <w:rPr>
                <w:sz w:val="16"/>
                <w:szCs w:val="16"/>
              </w:rPr>
              <w:t>0</w:t>
            </w:r>
          </w:p>
        </w:tc>
      </w:tr>
      <w:tr w:rsidR="00D44C6B" w:rsidRPr="00536CA2" w:rsidTr="00D44C6B">
        <w:trPr>
          <w:trHeight w:val="246"/>
        </w:trPr>
        <w:tc>
          <w:tcPr>
            <w:tcW w:w="0" w:type="auto"/>
            <w:vAlign w:val="center"/>
          </w:tcPr>
          <w:p w:rsidR="00D44C6B" w:rsidRPr="0072628E" w:rsidRDefault="00D44C6B" w:rsidP="00D44C6B">
            <w:pPr>
              <w:pStyle w:val="GvdeMetni2"/>
              <w:jc w:val="center"/>
              <w:rPr>
                <w:rFonts w:asciiTheme="minorHAnsi" w:hAnsiTheme="minorHAnsi" w:cstheme="minorHAnsi"/>
                <w:b/>
                <w:sz w:val="16"/>
                <w:szCs w:val="16"/>
              </w:rPr>
            </w:pPr>
            <w:r w:rsidRPr="0072628E">
              <w:rPr>
                <w:rFonts w:asciiTheme="minorHAnsi" w:hAnsiTheme="minorHAnsi" w:cstheme="minorHAnsi"/>
                <w:b/>
                <w:sz w:val="16"/>
                <w:szCs w:val="16"/>
              </w:rPr>
              <w:t>10</w:t>
            </w:r>
          </w:p>
        </w:tc>
        <w:tc>
          <w:tcPr>
            <w:tcW w:w="0" w:type="auto"/>
            <w:shd w:val="clear" w:color="auto" w:fill="auto"/>
          </w:tcPr>
          <w:p w:rsidR="00D44C6B" w:rsidRPr="0072628E" w:rsidRDefault="00D44C6B" w:rsidP="00D44C6B">
            <w:pPr>
              <w:shd w:val="clear" w:color="auto" w:fill="FFFFFF"/>
              <w:rPr>
                <w:rFonts w:cstheme="minorHAnsi"/>
                <w:sz w:val="16"/>
                <w:szCs w:val="16"/>
              </w:rPr>
            </w:pPr>
            <w:r w:rsidRPr="0072628E">
              <w:rPr>
                <w:rFonts w:cstheme="minorHAnsi"/>
                <w:sz w:val="16"/>
                <w:szCs w:val="16"/>
              </w:rPr>
              <w:t>Okul, teknik araç ve gereç yönünden yeterli donanıma sahiptir.</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27,7</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22,16</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30,47</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13,85</w:t>
            </w:r>
          </w:p>
        </w:tc>
        <w:tc>
          <w:tcPr>
            <w:tcW w:w="0" w:type="auto"/>
            <w:shd w:val="clear" w:color="auto" w:fill="auto"/>
          </w:tcPr>
          <w:p w:rsidR="00D44C6B" w:rsidRPr="00536CA2" w:rsidRDefault="00D44C6B" w:rsidP="00D44C6B">
            <w:pPr>
              <w:pStyle w:val="GvdeMetni2"/>
              <w:rPr>
                <w:sz w:val="16"/>
                <w:szCs w:val="16"/>
              </w:rPr>
            </w:pPr>
            <w:r w:rsidRPr="00536CA2">
              <w:rPr>
                <w:sz w:val="16"/>
                <w:szCs w:val="16"/>
              </w:rPr>
              <w:t>5,54</w:t>
            </w:r>
          </w:p>
        </w:tc>
      </w:tr>
      <w:tr w:rsidR="00D44C6B" w:rsidRPr="00431961" w:rsidTr="00D44C6B">
        <w:trPr>
          <w:trHeight w:val="237"/>
        </w:trPr>
        <w:tc>
          <w:tcPr>
            <w:tcW w:w="0" w:type="auto"/>
            <w:vAlign w:val="center"/>
          </w:tcPr>
          <w:p w:rsidR="00D44C6B" w:rsidRPr="0072628E" w:rsidRDefault="00D44C6B" w:rsidP="00D44C6B">
            <w:pPr>
              <w:pStyle w:val="GvdeMetni2"/>
              <w:jc w:val="center"/>
              <w:rPr>
                <w:rFonts w:asciiTheme="minorHAnsi" w:hAnsiTheme="minorHAnsi" w:cstheme="minorHAnsi"/>
                <w:b/>
                <w:sz w:val="16"/>
                <w:szCs w:val="16"/>
              </w:rPr>
            </w:pPr>
            <w:r w:rsidRPr="0072628E">
              <w:rPr>
                <w:rFonts w:asciiTheme="minorHAnsi" w:hAnsiTheme="minorHAnsi" w:cstheme="minorHAnsi"/>
                <w:b/>
                <w:sz w:val="16"/>
                <w:szCs w:val="16"/>
              </w:rPr>
              <w:t>11</w:t>
            </w:r>
          </w:p>
        </w:tc>
        <w:tc>
          <w:tcPr>
            <w:tcW w:w="0" w:type="auto"/>
            <w:shd w:val="clear" w:color="auto" w:fill="auto"/>
          </w:tcPr>
          <w:p w:rsidR="00D44C6B" w:rsidRPr="0072628E" w:rsidRDefault="00D44C6B" w:rsidP="00D44C6B">
            <w:pPr>
              <w:rPr>
                <w:rFonts w:cstheme="minorHAnsi"/>
                <w:sz w:val="16"/>
                <w:szCs w:val="16"/>
              </w:rPr>
            </w:pPr>
            <w:r w:rsidRPr="0072628E">
              <w:rPr>
                <w:rFonts w:cstheme="minorHAnsi"/>
                <w:sz w:val="16"/>
                <w:szCs w:val="16"/>
              </w:rPr>
              <w:t>Okul her zaman temiz ve bakımlıdır.</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44,32</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30,47</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16,62</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0</w:t>
            </w:r>
          </w:p>
        </w:tc>
        <w:tc>
          <w:tcPr>
            <w:tcW w:w="0" w:type="auto"/>
            <w:shd w:val="clear" w:color="auto" w:fill="auto"/>
          </w:tcPr>
          <w:p w:rsidR="00D44C6B" w:rsidRPr="00536CA2" w:rsidRDefault="00D44C6B" w:rsidP="00D44C6B">
            <w:pPr>
              <w:pStyle w:val="GvdeMetni2"/>
              <w:rPr>
                <w:sz w:val="16"/>
                <w:szCs w:val="16"/>
              </w:rPr>
            </w:pPr>
            <w:r w:rsidRPr="00536CA2">
              <w:rPr>
                <w:sz w:val="16"/>
                <w:szCs w:val="16"/>
              </w:rPr>
              <w:t>8,31</w:t>
            </w:r>
          </w:p>
        </w:tc>
      </w:tr>
      <w:tr w:rsidR="00D44C6B" w:rsidRPr="00431961" w:rsidTr="00D44C6B">
        <w:trPr>
          <w:trHeight w:val="237"/>
        </w:trPr>
        <w:tc>
          <w:tcPr>
            <w:tcW w:w="0" w:type="auto"/>
            <w:vAlign w:val="center"/>
          </w:tcPr>
          <w:p w:rsidR="00D44C6B" w:rsidRPr="0072628E" w:rsidRDefault="00D44C6B" w:rsidP="00D44C6B">
            <w:pPr>
              <w:pStyle w:val="GvdeMetni2"/>
              <w:jc w:val="center"/>
              <w:rPr>
                <w:rFonts w:asciiTheme="minorHAnsi" w:hAnsiTheme="minorHAnsi" w:cstheme="minorHAnsi"/>
                <w:b/>
                <w:sz w:val="16"/>
                <w:szCs w:val="16"/>
              </w:rPr>
            </w:pPr>
            <w:r w:rsidRPr="0072628E">
              <w:rPr>
                <w:rFonts w:asciiTheme="minorHAnsi" w:hAnsiTheme="minorHAnsi" w:cstheme="minorHAnsi"/>
                <w:b/>
                <w:sz w:val="16"/>
                <w:szCs w:val="16"/>
              </w:rPr>
              <w:t>12</w:t>
            </w:r>
          </w:p>
        </w:tc>
        <w:tc>
          <w:tcPr>
            <w:tcW w:w="0" w:type="auto"/>
            <w:shd w:val="clear" w:color="auto" w:fill="auto"/>
          </w:tcPr>
          <w:p w:rsidR="00D44C6B" w:rsidRPr="0072628E" w:rsidRDefault="00D44C6B" w:rsidP="00D44C6B">
            <w:pPr>
              <w:rPr>
                <w:rFonts w:cstheme="minorHAnsi"/>
                <w:color w:val="000000"/>
                <w:sz w:val="16"/>
                <w:szCs w:val="16"/>
                <w:shd w:val="clear" w:color="auto" w:fill="FFFFFF"/>
              </w:rPr>
            </w:pPr>
            <w:r w:rsidRPr="0072628E">
              <w:rPr>
                <w:rFonts w:cstheme="minorHAnsi"/>
                <w:color w:val="000000"/>
                <w:sz w:val="16"/>
                <w:szCs w:val="16"/>
                <w:shd w:val="clear" w:color="auto" w:fill="FFFFFF"/>
              </w:rPr>
              <w:t>Okulun binası ve diğer fiziki mekânlar yeterlidir.</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24,93</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33,24</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19,39</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8,31</w:t>
            </w:r>
          </w:p>
        </w:tc>
        <w:tc>
          <w:tcPr>
            <w:tcW w:w="0" w:type="auto"/>
            <w:shd w:val="clear" w:color="auto" w:fill="auto"/>
          </w:tcPr>
          <w:p w:rsidR="00D44C6B" w:rsidRPr="00536CA2" w:rsidRDefault="00D44C6B" w:rsidP="00D44C6B">
            <w:pPr>
              <w:pStyle w:val="GvdeMetni2"/>
              <w:rPr>
                <w:sz w:val="16"/>
                <w:szCs w:val="16"/>
              </w:rPr>
            </w:pPr>
            <w:r w:rsidRPr="00536CA2">
              <w:rPr>
                <w:sz w:val="16"/>
                <w:szCs w:val="16"/>
              </w:rPr>
              <w:t>13,85</w:t>
            </w:r>
          </w:p>
        </w:tc>
      </w:tr>
      <w:tr w:rsidR="00D44C6B" w:rsidRPr="00431961" w:rsidTr="00D44C6B">
        <w:trPr>
          <w:trHeight w:val="237"/>
        </w:trPr>
        <w:tc>
          <w:tcPr>
            <w:tcW w:w="0" w:type="auto"/>
            <w:vAlign w:val="center"/>
          </w:tcPr>
          <w:p w:rsidR="00D44C6B" w:rsidRPr="0072628E" w:rsidRDefault="00D44C6B" w:rsidP="00D44C6B">
            <w:pPr>
              <w:pStyle w:val="GvdeMetni2"/>
              <w:jc w:val="center"/>
              <w:rPr>
                <w:rFonts w:asciiTheme="minorHAnsi" w:hAnsiTheme="minorHAnsi" w:cstheme="minorHAnsi"/>
                <w:b/>
                <w:sz w:val="16"/>
                <w:szCs w:val="16"/>
              </w:rPr>
            </w:pPr>
            <w:r w:rsidRPr="0072628E">
              <w:rPr>
                <w:rFonts w:asciiTheme="minorHAnsi" w:hAnsiTheme="minorHAnsi" w:cstheme="minorHAnsi"/>
                <w:b/>
                <w:sz w:val="16"/>
                <w:szCs w:val="16"/>
              </w:rPr>
              <w:t>13</w:t>
            </w:r>
          </w:p>
        </w:tc>
        <w:tc>
          <w:tcPr>
            <w:tcW w:w="0" w:type="auto"/>
            <w:shd w:val="clear" w:color="auto" w:fill="auto"/>
          </w:tcPr>
          <w:p w:rsidR="00D44C6B" w:rsidRPr="0072628E" w:rsidRDefault="00D44C6B" w:rsidP="00D44C6B">
            <w:pPr>
              <w:rPr>
                <w:rFonts w:cstheme="minorHAnsi"/>
                <w:color w:val="000000"/>
                <w:sz w:val="16"/>
                <w:szCs w:val="16"/>
                <w:shd w:val="clear" w:color="auto" w:fill="FFFFFF"/>
              </w:rPr>
            </w:pPr>
            <w:r w:rsidRPr="0072628E">
              <w:rPr>
                <w:rFonts w:cstheme="minorHAnsi"/>
                <w:color w:val="000000"/>
                <w:sz w:val="16"/>
                <w:szCs w:val="16"/>
                <w:shd w:val="clear" w:color="auto" w:fill="FFFFFF"/>
              </w:rPr>
              <w:t>Okulumuzda yeterli miktarda sanatsal ve kültürel faaliyetler düzenlenmektedir.</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24,93</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27,7</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11,08</w:t>
            </w:r>
          </w:p>
        </w:tc>
        <w:tc>
          <w:tcPr>
            <w:tcW w:w="0" w:type="auto"/>
            <w:shd w:val="clear" w:color="auto" w:fill="auto"/>
          </w:tcPr>
          <w:p w:rsidR="00D44C6B" w:rsidRPr="0072628E" w:rsidRDefault="00D44C6B" w:rsidP="00D44C6B">
            <w:pPr>
              <w:pStyle w:val="GvdeMetni2"/>
              <w:rPr>
                <w:rFonts w:asciiTheme="minorHAnsi" w:hAnsiTheme="minorHAnsi" w:cstheme="minorHAnsi"/>
                <w:sz w:val="16"/>
                <w:szCs w:val="16"/>
              </w:rPr>
            </w:pPr>
            <w:r>
              <w:rPr>
                <w:rFonts w:asciiTheme="minorHAnsi" w:hAnsiTheme="minorHAnsi" w:cstheme="minorHAnsi"/>
                <w:sz w:val="16"/>
                <w:szCs w:val="16"/>
              </w:rPr>
              <w:t>11,08</w:t>
            </w:r>
          </w:p>
        </w:tc>
        <w:tc>
          <w:tcPr>
            <w:tcW w:w="0" w:type="auto"/>
            <w:shd w:val="clear" w:color="auto" w:fill="auto"/>
          </w:tcPr>
          <w:p w:rsidR="00D44C6B" w:rsidRPr="00536CA2" w:rsidRDefault="00D44C6B" w:rsidP="00D44C6B">
            <w:pPr>
              <w:pStyle w:val="GvdeMetni2"/>
              <w:rPr>
                <w:sz w:val="16"/>
                <w:szCs w:val="16"/>
              </w:rPr>
            </w:pPr>
            <w:r w:rsidRPr="00536CA2">
              <w:rPr>
                <w:sz w:val="16"/>
                <w:szCs w:val="16"/>
              </w:rPr>
              <w:t>24,93</w:t>
            </w:r>
          </w:p>
        </w:tc>
      </w:tr>
    </w:tbl>
    <w:p w:rsidR="00D44C6B" w:rsidRDefault="00D44C6B" w:rsidP="00EF342C">
      <w:pPr>
        <w:jc w:val="both"/>
        <w:rPr>
          <w:rFonts w:asciiTheme="majorHAnsi" w:hAnsiTheme="majorHAnsi"/>
          <w:sz w:val="16"/>
          <w:szCs w:val="16"/>
        </w:rPr>
      </w:pPr>
      <w:r>
        <w:rPr>
          <w:rFonts w:asciiTheme="majorHAnsi" w:hAnsiTheme="majorHAnsi"/>
          <w:sz w:val="16"/>
          <w:szCs w:val="16"/>
        </w:rPr>
        <w:t>VELİ(36):</w:t>
      </w: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D44C6B" w:rsidRPr="00A47F2F" w:rsidRDefault="00D44C6B" w:rsidP="00D44C6B">
      <w:pPr>
        <w:pStyle w:val="Balk2"/>
      </w:pPr>
      <w:bookmarkStart w:id="3" w:name="_Toc531097537"/>
      <w:r w:rsidRPr="00A47F2F">
        <w:t>GZFT (Güçlü, Zayıf, Fırsat, Tehdit) Analizi</w:t>
      </w:r>
      <w:bookmarkEnd w:id="3"/>
      <w:r w:rsidR="002F2D65">
        <w:t xml:space="preserve"> </w:t>
      </w:r>
    </w:p>
    <w:p w:rsidR="00D44C6B" w:rsidRDefault="00D44C6B" w:rsidP="00D44C6B">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D44C6B" w:rsidRDefault="00D44C6B" w:rsidP="00D44C6B">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D44C6B" w:rsidRPr="00A47F2F" w:rsidRDefault="00D44C6B" w:rsidP="00D44C6B">
      <w:pPr>
        <w:pStyle w:val="Balk3"/>
      </w:pPr>
      <w:r>
        <w:t xml:space="preserve">İçsel </w:t>
      </w:r>
      <w:proofErr w:type="gramStart"/>
      <w:r>
        <w:t xml:space="preserve">Faktörler </w:t>
      </w:r>
      <w:r w:rsidR="002F2D65">
        <w:t>:</w:t>
      </w:r>
      <w:proofErr w:type="gramEnd"/>
    </w:p>
    <w:p w:rsidR="00D44C6B" w:rsidRDefault="00D44C6B" w:rsidP="00D44C6B">
      <w:pPr>
        <w:ind w:firstLine="708"/>
        <w:jc w:val="both"/>
        <w:rPr>
          <w:b/>
          <w:szCs w:val="24"/>
        </w:rPr>
      </w:pPr>
    </w:p>
    <w:p w:rsidR="00D44C6B" w:rsidRPr="00284611" w:rsidRDefault="00D44C6B" w:rsidP="00D44C6B">
      <w:pPr>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9"/>
        <w:gridCol w:w="9248"/>
      </w:tblGrid>
      <w:tr w:rsidR="002F2D65" w:rsidRPr="002F2D65" w:rsidTr="007B099D">
        <w:trPr>
          <w:trHeight w:val="468"/>
        </w:trPr>
        <w:tc>
          <w:tcPr>
            <w:tcW w:w="3159" w:type="dxa"/>
            <w:shd w:val="clear" w:color="auto" w:fill="auto"/>
          </w:tcPr>
          <w:p w:rsidR="002F2D65" w:rsidRPr="002F2D65" w:rsidRDefault="002F2D65" w:rsidP="00D44C6B">
            <w:pPr>
              <w:jc w:val="both"/>
              <w:rPr>
                <w:rFonts w:asciiTheme="majorHAnsi" w:hAnsiTheme="majorHAnsi"/>
                <w:sz w:val="24"/>
                <w:szCs w:val="24"/>
              </w:rPr>
            </w:pPr>
            <w:r w:rsidRPr="002F2D65">
              <w:rPr>
                <w:rFonts w:asciiTheme="majorHAnsi" w:hAnsiTheme="majorHAnsi"/>
                <w:sz w:val="24"/>
                <w:szCs w:val="24"/>
              </w:rPr>
              <w:t>Öğrenciler</w:t>
            </w:r>
          </w:p>
        </w:tc>
        <w:tc>
          <w:tcPr>
            <w:tcW w:w="9248" w:type="dxa"/>
            <w:shd w:val="clear" w:color="auto" w:fill="auto"/>
            <w:vAlign w:val="bottom"/>
          </w:tcPr>
          <w:p w:rsidR="002F2D65" w:rsidRPr="002F2D65" w:rsidRDefault="002F2D65" w:rsidP="002F2D65">
            <w:pPr>
              <w:adjustRightInd w:val="0"/>
              <w:spacing w:line="276" w:lineRule="exact"/>
              <w:rPr>
                <w:rFonts w:asciiTheme="majorHAnsi" w:hAnsiTheme="majorHAnsi"/>
                <w:sz w:val="24"/>
                <w:szCs w:val="24"/>
              </w:rPr>
            </w:pPr>
            <w:r w:rsidRPr="002F2D65">
              <w:rPr>
                <w:rFonts w:asciiTheme="majorHAnsi" w:hAnsiTheme="majorHAnsi" w:cs="Tahoma"/>
                <w:sz w:val="24"/>
                <w:szCs w:val="24"/>
              </w:rPr>
              <w:t>Öğrencilerimizin sınavla öğrenci alan liselere yerleşme oranının yüksek olması.</w:t>
            </w:r>
          </w:p>
        </w:tc>
      </w:tr>
      <w:tr w:rsidR="002F2D65" w:rsidRPr="002F2D65" w:rsidTr="007B099D">
        <w:trPr>
          <w:trHeight w:val="436"/>
        </w:trPr>
        <w:tc>
          <w:tcPr>
            <w:tcW w:w="3159" w:type="dxa"/>
            <w:shd w:val="clear" w:color="auto" w:fill="auto"/>
          </w:tcPr>
          <w:p w:rsidR="002F2D65" w:rsidRPr="002F2D65" w:rsidRDefault="002F2D65" w:rsidP="00D44C6B">
            <w:pPr>
              <w:jc w:val="both"/>
              <w:rPr>
                <w:rFonts w:asciiTheme="majorHAnsi" w:hAnsiTheme="majorHAnsi"/>
                <w:sz w:val="24"/>
                <w:szCs w:val="24"/>
              </w:rPr>
            </w:pPr>
            <w:r w:rsidRPr="002F2D65">
              <w:rPr>
                <w:rFonts w:asciiTheme="majorHAnsi" w:hAnsiTheme="majorHAnsi"/>
                <w:sz w:val="24"/>
                <w:szCs w:val="24"/>
              </w:rPr>
              <w:t>Çalışanlar</w:t>
            </w:r>
          </w:p>
        </w:tc>
        <w:tc>
          <w:tcPr>
            <w:tcW w:w="9248" w:type="dxa"/>
            <w:shd w:val="clear" w:color="auto" w:fill="auto"/>
            <w:vAlign w:val="bottom"/>
          </w:tcPr>
          <w:p w:rsidR="002F2D65" w:rsidRPr="002F2D65" w:rsidRDefault="002F2D65" w:rsidP="002F2D65">
            <w:pPr>
              <w:adjustRightInd w:val="0"/>
              <w:spacing w:line="274" w:lineRule="exact"/>
              <w:rPr>
                <w:rFonts w:asciiTheme="majorHAnsi" w:hAnsiTheme="majorHAnsi"/>
                <w:sz w:val="24"/>
                <w:szCs w:val="24"/>
              </w:rPr>
            </w:pPr>
            <w:r w:rsidRPr="002F2D65">
              <w:rPr>
                <w:rFonts w:asciiTheme="majorHAnsi" w:hAnsiTheme="majorHAnsi" w:cs="Tahoma"/>
                <w:sz w:val="24"/>
                <w:szCs w:val="24"/>
              </w:rPr>
              <w:t>Genç ve dinamik bir eğitim kadrosuna sahip olması.</w:t>
            </w:r>
          </w:p>
        </w:tc>
      </w:tr>
      <w:tr w:rsidR="002F2D65" w:rsidRPr="002F2D65" w:rsidTr="007B099D">
        <w:trPr>
          <w:trHeight w:val="468"/>
        </w:trPr>
        <w:tc>
          <w:tcPr>
            <w:tcW w:w="3159" w:type="dxa"/>
            <w:shd w:val="clear" w:color="auto" w:fill="auto"/>
          </w:tcPr>
          <w:p w:rsidR="002F2D65" w:rsidRPr="002F2D65" w:rsidRDefault="002F2D65" w:rsidP="00D44C6B">
            <w:pPr>
              <w:jc w:val="both"/>
              <w:rPr>
                <w:rFonts w:asciiTheme="majorHAnsi" w:hAnsiTheme="majorHAnsi"/>
                <w:sz w:val="24"/>
                <w:szCs w:val="24"/>
              </w:rPr>
            </w:pPr>
            <w:r w:rsidRPr="002F2D65">
              <w:rPr>
                <w:rFonts w:asciiTheme="majorHAnsi" w:hAnsiTheme="majorHAnsi"/>
                <w:sz w:val="24"/>
                <w:szCs w:val="24"/>
              </w:rPr>
              <w:t>Veliler</w:t>
            </w:r>
          </w:p>
        </w:tc>
        <w:tc>
          <w:tcPr>
            <w:tcW w:w="9248" w:type="dxa"/>
            <w:shd w:val="clear" w:color="auto" w:fill="auto"/>
            <w:vAlign w:val="bottom"/>
          </w:tcPr>
          <w:p w:rsidR="002F2D65" w:rsidRPr="002F2D65" w:rsidRDefault="002F2D65" w:rsidP="002F2D65">
            <w:pPr>
              <w:adjustRightInd w:val="0"/>
              <w:rPr>
                <w:rFonts w:asciiTheme="majorHAnsi" w:hAnsiTheme="majorHAnsi"/>
                <w:sz w:val="24"/>
                <w:szCs w:val="24"/>
              </w:rPr>
            </w:pPr>
            <w:r w:rsidRPr="002F2D65">
              <w:rPr>
                <w:rFonts w:asciiTheme="majorHAnsi" w:hAnsiTheme="majorHAnsi"/>
                <w:sz w:val="24"/>
                <w:szCs w:val="24"/>
              </w:rPr>
              <w:t>Veli ile okul arasındaki işbirliğinin güçlü olması.</w:t>
            </w:r>
          </w:p>
        </w:tc>
      </w:tr>
      <w:tr w:rsidR="002F2D65" w:rsidRPr="002F2D65" w:rsidTr="002F2D65">
        <w:trPr>
          <w:trHeight w:val="468"/>
        </w:trPr>
        <w:tc>
          <w:tcPr>
            <w:tcW w:w="3159" w:type="dxa"/>
            <w:shd w:val="clear" w:color="auto" w:fill="auto"/>
          </w:tcPr>
          <w:p w:rsidR="002F2D65" w:rsidRPr="002F2D65" w:rsidRDefault="002F2D65" w:rsidP="00D44C6B">
            <w:pPr>
              <w:jc w:val="both"/>
              <w:rPr>
                <w:rFonts w:asciiTheme="majorHAnsi" w:hAnsiTheme="majorHAnsi"/>
                <w:sz w:val="24"/>
                <w:szCs w:val="24"/>
              </w:rPr>
            </w:pPr>
            <w:r w:rsidRPr="002F2D65">
              <w:rPr>
                <w:rFonts w:asciiTheme="majorHAnsi" w:hAnsiTheme="majorHAnsi"/>
                <w:sz w:val="24"/>
                <w:szCs w:val="24"/>
              </w:rPr>
              <w:t>Bina ve Yerleşke</w:t>
            </w:r>
          </w:p>
        </w:tc>
        <w:tc>
          <w:tcPr>
            <w:tcW w:w="9248" w:type="dxa"/>
            <w:shd w:val="clear" w:color="auto" w:fill="auto"/>
          </w:tcPr>
          <w:p w:rsidR="002F2D65" w:rsidRPr="002F2D65" w:rsidRDefault="002F2D65" w:rsidP="00D44C6B">
            <w:pPr>
              <w:jc w:val="both"/>
              <w:rPr>
                <w:rFonts w:asciiTheme="majorHAnsi" w:hAnsiTheme="majorHAnsi"/>
                <w:sz w:val="24"/>
                <w:szCs w:val="24"/>
              </w:rPr>
            </w:pPr>
          </w:p>
          <w:p w:rsidR="002F2D65" w:rsidRPr="002F2D65" w:rsidRDefault="002F2D65" w:rsidP="00D44C6B">
            <w:pPr>
              <w:jc w:val="both"/>
              <w:rPr>
                <w:rFonts w:asciiTheme="majorHAnsi" w:hAnsiTheme="majorHAnsi"/>
                <w:sz w:val="24"/>
                <w:szCs w:val="24"/>
              </w:rPr>
            </w:pPr>
            <w:proofErr w:type="gramStart"/>
            <w:r w:rsidRPr="002F2D65">
              <w:rPr>
                <w:rFonts w:asciiTheme="majorHAnsi" w:hAnsiTheme="majorHAnsi"/>
                <w:sz w:val="24"/>
                <w:szCs w:val="24"/>
              </w:rPr>
              <w:t>Şehir gürültüsünden uzak bir yerleşkeye sahip olması.</w:t>
            </w:r>
            <w:proofErr w:type="gramEnd"/>
          </w:p>
        </w:tc>
      </w:tr>
      <w:tr w:rsidR="002F2D65" w:rsidRPr="002F2D65" w:rsidTr="002F2D65">
        <w:trPr>
          <w:trHeight w:val="468"/>
        </w:trPr>
        <w:tc>
          <w:tcPr>
            <w:tcW w:w="3159" w:type="dxa"/>
            <w:shd w:val="clear" w:color="auto" w:fill="auto"/>
          </w:tcPr>
          <w:p w:rsidR="002F2D65" w:rsidRPr="002F2D65" w:rsidRDefault="002F2D65" w:rsidP="00D44C6B">
            <w:pPr>
              <w:jc w:val="both"/>
              <w:rPr>
                <w:rFonts w:asciiTheme="majorHAnsi" w:hAnsiTheme="majorHAnsi"/>
                <w:sz w:val="24"/>
                <w:szCs w:val="24"/>
              </w:rPr>
            </w:pPr>
            <w:r w:rsidRPr="002F2D65">
              <w:rPr>
                <w:rFonts w:asciiTheme="majorHAnsi" w:hAnsiTheme="majorHAnsi"/>
                <w:sz w:val="24"/>
                <w:szCs w:val="24"/>
              </w:rPr>
              <w:t>Donanım</w:t>
            </w:r>
          </w:p>
        </w:tc>
        <w:tc>
          <w:tcPr>
            <w:tcW w:w="9248" w:type="dxa"/>
            <w:shd w:val="clear" w:color="auto" w:fill="auto"/>
          </w:tcPr>
          <w:p w:rsidR="002F2D65" w:rsidRPr="002F2D65" w:rsidRDefault="002F2D65" w:rsidP="00D44C6B">
            <w:pPr>
              <w:jc w:val="both"/>
              <w:rPr>
                <w:rFonts w:asciiTheme="majorHAnsi" w:hAnsiTheme="majorHAnsi"/>
                <w:sz w:val="24"/>
                <w:szCs w:val="24"/>
              </w:rPr>
            </w:pPr>
          </w:p>
          <w:p w:rsidR="002F2D65" w:rsidRPr="002F2D65" w:rsidRDefault="002F2D65" w:rsidP="00D44C6B">
            <w:pPr>
              <w:jc w:val="both"/>
              <w:rPr>
                <w:rFonts w:asciiTheme="majorHAnsi" w:hAnsiTheme="majorHAnsi"/>
                <w:sz w:val="24"/>
                <w:szCs w:val="24"/>
              </w:rPr>
            </w:pPr>
            <w:r w:rsidRPr="002F2D65">
              <w:rPr>
                <w:rFonts w:asciiTheme="majorHAnsi" w:hAnsiTheme="majorHAnsi"/>
                <w:sz w:val="24"/>
                <w:szCs w:val="24"/>
              </w:rPr>
              <w:t>Okulumuzun donanım açısından herhangi bir eksikliklerinin olmaması.</w:t>
            </w:r>
          </w:p>
        </w:tc>
      </w:tr>
      <w:tr w:rsidR="002F2D65" w:rsidRPr="002F2D65" w:rsidTr="002F2D65">
        <w:trPr>
          <w:trHeight w:val="468"/>
        </w:trPr>
        <w:tc>
          <w:tcPr>
            <w:tcW w:w="3159" w:type="dxa"/>
            <w:shd w:val="clear" w:color="auto" w:fill="auto"/>
          </w:tcPr>
          <w:p w:rsidR="002F2D65" w:rsidRPr="002F2D65" w:rsidRDefault="002F2D65" w:rsidP="00D44C6B">
            <w:pPr>
              <w:jc w:val="both"/>
              <w:rPr>
                <w:rFonts w:asciiTheme="majorHAnsi" w:hAnsiTheme="majorHAnsi"/>
                <w:sz w:val="24"/>
                <w:szCs w:val="24"/>
              </w:rPr>
            </w:pPr>
            <w:r w:rsidRPr="002F2D65">
              <w:rPr>
                <w:rFonts w:asciiTheme="majorHAnsi" w:hAnsiTheme="majorHAnsi"/>
                <w:sz w:val="24"/>
                <w:szCs w:val="24"/>
              </w:rPr>
              <w:t>Bütçe</w:t>
            </w:r>
          </w:p>
        </w:tc>
        <w:tc>
          <w:tcPr>
            <w:tcW w:w="9248" w:type="dxa"/>
            <w:shd w:val="clear" w:color="auto" w:fill="auto"/>
          </w:tcPr>
          <w:p w:rsidR="002F2D65" w:rsidRPr="002F2D65" w:rsidRDefault="002F2D65" w:rsidP="00D44C6B">
            <w:pPr>
              <w:jc w:val="both"/>
              <w:rPr>
                <w:rFonts w:asciiTheme="majorHAnsi" w:hAnsiTheme="majorHAnsi"/>
                <w:sz w:val="24"/>
                <w:szCs w:val="24"/>
              </w:rPr>
            </w:pPr>
          </w:p>
          <w:p w:rsidR="002F2D65" w:rsidRPr="002F2D65" w:rsidRDefault="002F2D65" w:rsidP="00D44C6B">
            <w:pPr>
              <w:jc w:val="both"/>
              <w:rPr>
                <w:rFonts w:asciiTheme="majorHAnsi" w:hAnsiTheme="majorHAnsi"/>
                <w:sz w:val="24"/>
                <w:szCs w:val="24"/>
              </w:rPr>
            </w:pPr>
            <w:r w:rsidRPr="002F2D65">
              <w:rPr>
                <w:rFonts w:asciiTheme="majorHAnsi" w:hAnsiTheme="majorHAnsi"/>
                <w:sz w:val="24"/>
                <w:szCs w:val="24"/>
              </w:rPr>
              <w:t>Kendi kendine yeten bir bütçeyle sağlıklı bir eğitim-öğretim süreci düzenlenmesi.</w:t>
            </w:r>
          </w:p>
        </w:tc>
      </w:tr>
      <w:tr w:rsidR="002F2D65" w:rsidRPr="002F2D65" w:rsidTr="00E82210">
        <w:trPr>
          <w:trHeight w:val="468"/>
        </w:trPr>
        <w:tc>
          <w:tcPr>
            <w:tcW w:w="3159" w:type="dxa"/>
            <w:shd w:val="clear" w:color="auto" w:fill="auto"/>
          </w:tcPr>
          <w:p w:rsidR="002F2D65" w:rsidRPr="002F2D65" w:rsidRDefault="002F2D65" w:rsidP="00D44C6B">
            <w:pPr>
              <w:jc w:val="both"/>
              <w:rPr>
                <w:rFonts w:asciiTheme="majorHAnsi" w:hAnsiTheme="majorHAnsi"/>
                <w:sz w:val="24"/>
                <w:szCs w:val="24"/>
              </w:rPr>
            </w:pPr>
            <w:r w:rsidRPr="002F2D65">
              <w:rPr>
                <w:rFonts w:asciiTheme="majorHAnsi" w:hAnsiTheme="majorHAnsi"/>
                <w:sz w:val="24"/>
                <w:szCs w:val="24"/>
              </w:rPr>
              <w:t>Yönetim Süreçleri</w:t>
            </w:r>
          </w:p>
        </w:tc>
        <w:tc>
          <w:tcPr>
            <w:tcW w:w="9248" w:type="dxa"/>
            <w:shd w:val="clear" w:color="auto" w:fill="auto"/>
            <w:vAlign w:val="bottom"/>
          </w:tcPr>
          <w:p w:rsidR="002F2D65" w:rsidRPr="002F2D65" w:rsidRDefault="002F2D65" w:rsidP="00227F6A">
            <w:pPr>
              <w:adjustRightInd w:val="0"/>
              <w:spacing w:line="276" w:lineRule="exact"/>
              <w:ind w:left="80"/>
              <w:rPr>
                <w:rFonts w:asciiTheme="majorHAnsi" w:hAnsiTheme="majorHAnsi"/>
                <w:sz w:val="24"/>
                <w:szCs w:val="24"/>
              </w:rPr>
            </w:pPr>
            <w:proofErr w:type="gramStart"/>
            <w:r w:rsidRPr="002F2D65">
              <w:rPr>
                <w:rFonts w:asciiTheme="majorHAnsi" w:hAnsiTheme="majorHAnsi" w:cs="Tahoma"/>
                <w:sz w:val="24"/>
                <w:szCs w:val="24"/>
              </w:rPr>
              <w:t>Demokratik tavır sergileyen yönetim anlayışına sahip olması.</w:t>
            </w:r>
            <w:proofErr w:type="gramEnd"/>
          </w:p>
        </w:tc>
      </w:tr>
      <w:tr w:rsidR="002F2D65" w:rsidRPr="002F2D65" w:rsidTr="00E82210">
        <w:trPr>
          <w:trHeight w:val="468"/>
        </w:trPr>
        <w:tc>
          <w:tcPr>
            <w:tcW w:w="3159" w:type="dxa"/>
            <w:shd w:val="clear" w:color="auto" w:fill="auto"/>
          </w:tcPr>
          <w:p w:rsidR="002F2D65" w:rsidRPr="002F2D65" w:rsidRDefault="002F2D65" w:rsidP="00D44C6B">
            <w:pPr>
              <w:jc w:val="both"/>
              <w:rPr>
                <w:rFonts w:asciiTheme="majorHAnsi" w:hAnsiTheme="majorHAnsi"/>
                <w:sz w:val="24"/>
                <w:szCs w:val="24"/>
              </w:rPr>
            </w:pPr>
            <w:r w:rsidRPr="002F2D65">
              <w:rPr>
                <w:rFonts w:asciiTheme="majorHAnsi" w:hAnsiTheme="majorHAnsi"/>
                <w:sz w:val="24"/>
                <w:szCs w:val="24"/>
              </w:rPr>
              <w:t>İletişim Süreçleri</w:t>
            </w:r>
          </w:p>
        </w:tc>
        <w:tc>
          <w:tcPr>
            <w:tcW w:w="9248" w:type="dxa"/>
            <w:shd w:val="clear" w:color="auto" w:fill="auto"/>
            <w:vAlign w:val="bottom"/>
          </w:tcPr>
          <w:p w:rsidR="002F2D65" w:rsidRPr="002F2D65" w:rsidRDefault="002F2D65" w:rsidP="00227F6A">
            <w:pPr>
              <w:adjustRightInd w:val="0"/>
              <w:ind w:left="80"/>
              <w:rPr>
                <w:rFonts w:asciiTheme="majorHAnsi" w:hAnsiTheme="majorHAnsi"/>
                <w:sz w:val="24"/>
                <w:szCs w:val="24"/>
              </w:rPr>
            </w:pPr>
            <w:r w:rsidRPr="002F2D65">
              <w:rPr>
                <w:rFonts w:asciiTheme="majorHAnsi" w:hAnsiTheme="majorHAnsi"/>
                <w:sz w:val="24"/>
                <w:szCs w:val="24"/>
              </w:rPr>
              <w:t xml:space="preserve">Okulun tüm personellerinin ve öğrencilerinin sağlıklı bir iletişim içerisinde olması. </w:t>
            </w:r>
          </w:p>
        </w:tc>
      </w:tr>
    </w:tbl>
    <w:p w:rsidR="00D44C6B" w:rsidRPr="002F2D65" w:rsidRDefault="00D44C6B" w:rsidP="00EF342C">
      <w:pPr>
        <w:jc w:val="both"/>
        <w:rPr>
          <w:rFonts w:asciiTheme="majorHAnsi" w:hAnsiTheme="majorHAnsi"/>
          <w:sz w:val="24"/>
          <w:szCs w:val="24"/>
        </w:rPr>
      </w:pPr>
    </w:p>
    <w:p w:rsidR="00D44C6B" w:rsidRDefault="00D44C6B" w:rsidP="00EF342C">
      <w:pPr>
        <w:jc w:val="both"/>
        <w:rPr>
          <w:rFonts w:asciiTheme="majorHAnsi" w:hAnsiTheme="majorHAnsi"/>
          <w:sz w:val="16"/>
          <w:szCs w:val="16"/>
        </w:rPr>
      </w:pPr>
    </w:p>
    <w:p w:rsidR="00D44C6B" w:rsidRDefault="00D44C6B" w:rsidP="00EF342C">
      <w:pPr>
        <w:jc w:val="both"/>
        <w:rPr>
          <w:rFonts w:asciiTheme="majorHAnsi" w:hAnsiTheme="majorHAnsi"/>
          <w:sz w:val="16"/>
          <w:szCs w:val="16"/>
        </w:rPr>
      </w:pPr>
    </w:p>
    <w:p w:rsidR="001C6F75" w:rsidRDefault="001C6F75" w:rsidP="00EF342C">
      <w:pPr>
        <w:jc w:val="both"/>
        <w:rPr>
          <w:rFonts w:asciiTheme="majorHAnsi" w:hAnsiTheme="majorHAnsi"/>
          <w:sz w:val="16"/>
          <w:szCs w:val="16"/>
        </w:rPr>
      </w:pPr>
    </w:p>
    <w:p w:rsidR="001C6F75" w:rsidRDefault="001C6F75" w:rsidP="00EF342C">
      <w:pPr>
        <w:jc w:val="both"/>
        <w:rPr>
          <w:rFonts w:asciiTheme="majorHAnsi" w:hAnsiTheme="majorHAnsi"/>
          <w:sz w:val="16"/>
          <w:szCs w:val="16"/>
        </w:rPr>
      </w:pPr>
    </w:p>
    <w:p w:rsidR="001C6F75" w:rsidRDefault="001C6F75" w:rsidP="00EF342C">
      <w:pPr>
        <w:jc w:val="both"/>
        <w:rPr>
          <w:rFonts w:asciiTheme="majorHAnsi" w:hAnsiTheme="majorHAnsi"/>
          <w:sz w:val="16"/>
          <w:szCs w:val="16"/>
        </w:rPr>
      </w:pPr>
    </w:p>
    <w:p w:rsidR="001C6F75" w:rsidRDefault="001C6F75" w:rsidP="00EF342C">
      <w:pPr>
        <w:jc w:val="both"/>
        <w:rPr>
          <w:rFonts w:asciiTheme="majorHAnsi" w:hAnsiTheme="majorHAnsi"/>
          <w:sz w:val="16"/>
          <w:szCs w:val="16"/>
        </w:rPr>
      </w:pPr>
    </w:p>
    <w:p w:rsidR="001C6F75" w:rsidRDefault="001C6F75" w:rsidP="00EF342C">
      <w:pPr>
        <w:jc w:val="both"/>
        <w:rPr>
          <w:rFonts w:asciiTheme="majorHAnsi" w:hAnsiTheme="majorHAnsi"/>
          <w:sz w:val="16"/>
          <w:szCs w:val="16"/>
        </w:rPr>
      </w:pPr>
    </w:p>
    <w:p w:rsidR="001C6F75" w:rsidRDefault="001C6F75" w:rsidP="00EF342C">
      <w:pPr>
        <w:jc w:val="both"/>
        <w:rPr>
          <w:rFonts w:asciiTheme="majorHAnsi" w:hAnsiTheme="majorHAnsi"/>
          <w:sz w:val="16"/>
          <w:szCs w:val="16"/>
        </w:rPr>
      </w:pPr>
    </w:p>
    <w:p w:rsidR="001C6F75" w:rsidRDefault="001C6F75" w:rsidP="00EF342C">
      <w:pPr>
        <w:jc w:val="both"/>
        <w:rPr>
          <w:rFonts w:asciiTheme="majorHAnsi" w:hAnsiTheme="majorHAnsi"/>
          <w:sz w:val="16"/>
          <w:szCs w:val="16"/>
        </w:rPr>
      </w:pPr>
    </w:p>
    <w:p w:rsidR="001C6F75" w:rsidRPr="00284611" w:rsidRDefault="001C6F75" w:rsidP="001C6F75">
      <w:pPr>
        <w:ind w:firstLine="708"/>
        <w:jc w:val="both"/>
        <w:rPr>
          <w:b/>
          <w:szCs w:val="24"/>
        </w:rPr>
      </w:pPr>
      <w:r>
        <w:rPr>
          <w:b/>
          <w:szCs w:val="24"/>
        </w:rPr>
        <w:lastRenderedPageBreak/>
        <w:t>Zayıf</w:t>
      </w:r>
      <w:r w:rsidRPr="00284611">
        <w:rPr>
          <w:b/>
          <w:szCs w:val="24"/>
        </w:rPr>
        <w:t xml:space="preserve"> Yönler</w:t>
      </w:r>
      <w:r>
        <w:rPr>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9486"/>
      </w:tblGrid>
      <w:tr w:rsidR="001C6F75" w:rsidRPr="00D41148" w:rsidTr="001C6F75">
        <w:trPr>
          <w:trHeight w:val="469"/>
        </w:trPr>
        <w:tc>
          <w:tcPr>
            <w:tcW w:w="3240" w:type="dxa"/>
            <w:shd w:val="clear" w:color="auto" w:fill="auto"/>
          </w:tcPr>
          <w:p w:rsidR="001C6F75" w:rsidRPr="00D41148" w:rsidRDefault="001C6F75" w:rsidP="00227F6A">
            <w:pPr>
              <w:jc w:val="both"/>
              <w:rPr>
                <w:szCs w:val="24"/>
              </w:rPr>
            </w:pPr>
            <w:r w:rsidRPr="00D41148">
              <w:rPr>
                <w:szCs w:val="24"/>
              </w:rPr>
              <w:t>Öğrenciler</w:t>
            </w:r>
          </w:p>
        </w:tc>
        <w:tc>
          <w:tcPr>
            <w:tcW w:w="9486" w:type="dxa"/>
            <w:shd w:val="clear" w:color="auto" w:fill="auto"/>
          </w:tcPr>
          <w:p w:rsidR="001C6F75" w:rsidRPr="001C6F75" w:rsidRDefault="001C6F75" w:rsidP="00227F6A">
            <w:pPr>
              <w:jc w:val="both"/>
              <w:rPr>
                <w:rFonts w:asciiTheme="majorHAnsi" w:hAnsiTheme="majorHAnsi"/>
                <w:sz w:val="24"/>
                <w:szCs w:val="24"/>
              </w:rPr>
            </w:pPr>
            <w:proofErr w:type="gramStart"/>
            <w:r w:rsidRPr="001C6F75">
              <w:rPr>
                <w:rFonts w:asciiTheme="majorHAnsi" w:hAnsiTheme="majorHAnsi" w:cs="Tahoma"/>
                <w:sz w:val="24"/>
                <w:szCs w:val="24"/>
              </w:rPr>
              <w:t>Öğrenci isteksizliğinin fazla olması.</w:t>
            </w:r>
            <w:proofErr w:type="gramEnd"/>
          </w:p>
        </w:tc>
      </w:tr>
      <w:tr w:rsidR="001C6F75" w:rsidRPr="00D41148" w:rsidTr="00A70B5E">
        <w:trPr>
          <w:trHeight w:val="504"/>
        </w:trPr>
        <w:tc>
          <w:tcPr>
            <w:tcW w:w="3240" w:type="dxa"/>
            <w:shd w:val="clear" w:color="auto" w:fill="auto"/>
          </w:tcPr>
          <w:p w:rsidR="001C6F75" w:rsidRPr="00D41148" w:rsidRDefault="001C6F75" w:rsidP="00227F6A">
            <w:pPr>
              <w:jc w:val="both"/>
              <w:rPr>
                <w:szCs w:val="24"/>
              </w:rPr>
            </w:pPr>
            <w:r w:rsidRPr="00D41148">
              <w:rPr>
                <w:szCs w:val="24"/>
              </w:rPr>
              <w:t>Çalışanlar</w:t>
            </w:r>
          </w:p>
        </w:tc>
        <w:tc>
          <w:tcPr>
            <w:tcW w:w="9486" w:type="dxa"/>
            <w:shd w:val="clear" w:color="auto" w:fill="auto"/>
            <w:vAlign w:val="bottom"/>
          </w:tcPr>
          <w:p w:rsidR="001C6F75" w:rsidRPr="001C6F75" w:rsidRDefault="001C6F75" w:rsidP="00227F6A">
            <w:pPr>
              <w:adjustRightInd w:val="0"/>
              <w:spacing w:line="274" w:lineRule="exact"/>
              <w:ind w:left="60"/>
              <w:rPr>
                <w:rFonts w:asciiTheme="majorHAnsi" w:hAnsiTheme="majorHAnsi"/>
                <w:sz w:val="24"/>
                <w:szCs w:val="24"/>
              </w:rPr>
            </w:pPr>
            <w:proofErr w:type="gramStart"/>
            <w:r w:rsidRPr="001C6F75">
              <w:rPr>
                <w:rFonts w:asciiTheme="majorHAnsi" w:hAnsiTheme="majorHAnsi" w:cs="Tahoma"/>
                <w:sz w:val="24"/>
                <w:szCs w:val="24"/>
              </w:rPr>
              <w:t>Kadrolu hizmetlinin ve okuldaki eleman sıkıntısının olması.</w:t>
            </w:r>
            <w:proofErr w:type="gramEnd"/>
          </w:p>
        </w:tc>
      </w:tr>
      <w:tr w:rsidR="001C6F75" w:rsidRPr="00D41148" w:rsidTr="00A70B5E">
        <w:trPr>
          <w:trHeight w:val="504"/>
        </w:trPr>
        <w:tc>
          <w:tcPr>
            <w:tcW w:w="3240" w:type="dxa"/>
            <w:shd w:val="clear" w:color="auto" w:fill="auto"/>
          </w:tcPr>
          <w:p w:rsidR="001C6F75" w:rsidRPr="00D41148" w:rsidRDefault="001C6F75" w:rsidP="00227F6A">
            <w:pPr>
              <w:jc w:val="both"/>
              <w:rPr>
                <w:szCs w:val="24"/>
              </w:rPr>
            </w:pPr>
            <w:r w:rsidRPr="00D41148">
              <w:rPr>
                <w:szCs w:val="24"/>
              </w:rPr>
              <w:t>Veliler</w:t>
            </w:r>
          </w:p>
        </w:tc>
        <w:tc>
          <w:tcPr>
            <w:tcW w:w="9486" w:type="dxa"/>
            <w:shd w:val="clear" w:color="auto" w:fill="auto"/>
            <w:vAlign w:val="bottom"/>
          </w:tcPr>
          <w:p w:rsidR="001C6F75" w:rsidRPr="001C6F75" w:rsidRDefault="001C6F75" w:rsidP="001C6F75">
            <w:pPr>
              <w:adjustRightInd w:val="0"/>
              <w:rPr>
                <w:rFonts w:asciiTheme="majorHAnsi" w:hAnsiTheme="majorHAnsi"/>
                <w:sz w:val="24"/>
                <w:szCs w:val="24"/>
              </w:rPr>
            </w:pPr>
            <w:r w:rsidRPr="001C6F75">
              <w:rPr>
                <w:rFonts w:asciiTheme="majorHAnsi" w:hAnsiTheme="majorHAnsi" w:cs="Tahoma"/>
                <w:sz w:val="24"/>
                <w:szCs w:val="24"/>
              </w:rPr>
              <w:t xml:space="preserve">Öğretmen </w:t>
            </w:r>
            <w:proofErr w:type="gramStart"/>
            <w:r w:rsidRPr="001C6F75">
              <w:rPr>
                <w:rFonts w:asciiTheme="majorHAnsi" w:hAnsiTheme="majorHAnsi" w:cs="Tahoma"/>
                <w:sz w:val="24"/>
                <w:szCs w:val="24"/>
              </w:rPr>
              <w:t>sirkülasyonunun  fazla</w:t>
            </w:r>
            <w:proofErr w:type="gramEnd"/>
            <w:r w:rsidRPr="001C6F75">
              <w:rPr>
                <w:rFonts w:asciiTheme="majorHAnsi" w:hAnsiTheme="majorHAnsi" w:cs="Tahoma"/>
                <w:sz w:val="24"/>
                <w:szCs w:val="24"/>
              </w:rPr>
              <w:t xml:space="preserve"> olması nedeniyle sağlıklı iletişimin engellenmesi</w:t>
            </w:r>
          </w:p>
        </w:tc>
      </w:tr>
      <w:tr w:rsidR="001C6F75" w:rsidRPr="00D41148" w:rsidTr="001C6F75">
        <w:trPr>
          <w:trHeight w:val="469"/>
        </w:trPr>
        <w:tc>
          <w:tcPr>
            <w:tcW w:w="3240" w:type="dxa"/>
            <w:shd w:val="clear" w:color="auto" w:fill="auto"/>
          </w:tcPr>
          <w:p w:rsidR="001C6F75" w:rsidRPr="00D41148" w:rsidRDefault="001C6F75" w:rsidP="00227F6A">
            <w:pPr>
              <w:jc w:val="both"/>
              <w:rPr>
                <w:szCs w:val="24"/>
              </w:rPr>
            </w:pPr>
            <w:r w:rsidRPr="00D41148">
              <w:rPr>
                <w:szCs w:val="24"/>
              </w:rPr>
              <w:t>Bina ve Yerleşke</w:t>
            </w:r>
          </w:p>
        </w:tc>
        <w:tc>
          <w:tcPr>
            <w:tcW w:w="9486" w:type="dxa"/>
            <w:shd w:val="clear" w:color="auto" w:fill="auto"/>
          </w:tcPr>
          <w:p w:rsidR="001C6F75" w:rsidRPr="001C6F75" w:rsidRDefault="001C6F75" w:rsidP="00227F6A">
            <w:pPr>
              <w:jc w:val="both"/>
              <w:rPr>
                <w:rFonts w:asciiTheme="majorHAnsi" w:hAnsiTheme="majorHAnsi" w:cs="Tahoma"/>
                <w:sz w:val="24"/>
                <w:szCs w:val="24"/>
              </w:rPr>
            </w:pPr>
          </w:p>
          <w:p w:rsidR="001C6F75" w:rsidRPr="001C6F75" w:rsidRDefault="001C6F75" w:rsidP="00227F6A">
            <w:pPr>
              <w:jc w:val="both"/>
              <w:rPr>
                <w:rFonts w:asciiTheme="majorHAnsi" w:hAnsiTheme="majorHAnsi"/>
                <w:sz w:val="24"/>
                <w:szCs w:val="24"/>
              </w:rPr>
            </w:pPr>
            <w:r w:rsidRPr="001C6F75">
              <w:rPr>
                <w:rFonts w:asciiTheme="majorHAnsi" w:hAnsiTheme="majorHAnsi" w:cs="Tahoma"/>
                <w:sz w:val="24"/>
                <w:szCs w:val="24"/>
              </w:rPr>
              <w:t>Sosyal ve sanatsal faaliyetlerden uzak kalınması</w:t>
            </w:r>
          </w:p>
        </w:tc>
      </w:tr>
      <w:tr w:rsidR="001C6F75" w:rsidRPr="00D41148" w:rsidTr="001C6F75">
        <w:trPr>
          <w:trHeight w:val="504"/>
        </w:trPr>
        <w:tc>
          <w:tcPr>
            <w:tcW w:w="3240" w:type="dxa"/>
            <w:shd w:val="clear" w:color="auto" w:fill="auto"/>
          </w:tcPr>
          <w:p w:rsidR="001C6F75" w:rsidRPr="00D41148" w:rsidRDefault="001C6F75" w:rsidP="00227F6A">
            <w:pPr>
              <w:jc w:val="both"/>
              <w:rPr>
                <w:szCs w:val="24"/>
              </w:rPr>
            </w:pPr>
            <w:r w:rsidRPr="00D41148">
              <w:rPr>
                <w:szCs w:val="24"/>
              </w:rPr>
              <w:t>Donanım</w:t>
            </w:r>
          </w:p>
        </w:tc>
        <w:tc>
          <w:tcPr>
            <w:tcW w:w="9486" w:type="dxa"/>
            <w:shd w:val="clear" w:color="auto" w:fill="auto"/>
          </w:tcPr>
          <w:p w:rsidR="001C6F75" w:rsidRPr="001C6F75" w:rsidRDefault="001C6F75" w:rsidP="00227F6A">
            <w:pPr>
              <w:jc w:val="both"/>
              <w:rPr>
                <w:rFonts w:asciiTheme="majorHAnsi" w:hAnsiTheme="majorHAnsi"/>
                <w:sz w:val="24"/>
                <w:szCs w:val="24"/>
              </w:rPr>
            </w:pPr>
          </w:p>
          <w:p w:rsidR="001C6F75" w:rsidRPr="001C6F75" w:rsidRDefault="001C6F75" w:rsidP="00227F6A">
            <w:pPr>
              <w:jc w:val="both"/>
              <w:rPr>
                <w:rFonts w:asciiTheme="majorHAnsi" w:hAnsiTheme="majorHAnsi"/>
                <w:sz w:val="24"/>
                <w:szCs w:val="24"/>
              </w:rPr>
            </w:pPr>
            <w:proofErr w:type="gramStart"/>
            <w:r w:rsidRPr="001C6F75">
              <w:rPr>
                <w:rFonts w:asciiTheme="majorHAnsi" w:hAnsiTheme="majorHAnsi"/>
                <w:sz w:val="24"/>
                <w:szCs w:val="24"/>
              </w:rPr>
              <w:t>Kapalı spor salonunun olmaması.</w:t>
            </w:r>
            <w:proofErr w:type="gramEnd"/>
          </w:p>
          <w:p w:rsidR="001C6F75" w:rsidRPr="001C6F75" w:rsidRDefault="001C6F75" w:rsidP="00227F6A">
            <w:pPr>
              <w:jc w:val="both"/>
              <w:rPr>
                <w:rFonts w:asciiTheme="majorHAnsi" w:hAnsiTheme="majorHAnsi"/>
                <w:sz w:val="24"/>
                <w:szCs w:val="24"/>
              </w:rPr>
            </w:pPr>
          </w:p>
        </w:tc>
      </w:tr>
      <w:tr w:rsidR="001C6F75" w:rsidRPr="00D41148" w:rsidTr="001C6F75">
        <w:trPr>
          <w:trHeight w:val="504"/>
        </w:trPr>
        <w:tc>
          <w:tcPr>
            <w:tcW w:w="3240" w:type="dxa"/>
            <w:shd w:val="clear" w:color="auto" w:fill="auto"/>
          </w:tcPr>
          <w:p w:rsidR="001C6F75" w:rsidRPr="00D41148" w:rsidRDefault="001C6F75" w:rsidP="00227F6A">
            <w:pPr>
              <w:jc w:val="both"/>
              <w:rPr>
                <w:szCs w:val="24"/>
              </w:rPr>
            </w:pPr>
            <w:r w:rsidRPr="00D41148">
              <w:rPr>
                <w:szCs w:val="24"/>
              </w:rPr>
              <w:t>Bütçe</w:t>
            </w:r>
          </w:p>
        </w:tc>
        <w:tc>
          <w:tcPr>
            <w:tcW w:w="9486" w:type="dxa"/>
            <w:shd w:val="clear" w:color="auto" w:fill="auto"/>
          </w:tcPr>
          <w:p w:rsidR="001C6F75" w:rsidRPr="001C6F75" w:rsidRDefault="001C6F75" w:rsidP="00227F6A">
            <w:pPr>
              <w:jc w:val="both"/>
              <w:rPr>
                <w:rFonts w:asciiTheme="majorHAnsi" w:hAnsiTheme="majorHAnsi"/>
                <w:sz w:val="24"/>
                <w:szCs w:val="24"/>
              </w:rPr>
            </w:pPr>
            <w:proofErr w:type="gramStart"/>
            <w:r w:rsidRPr="001C6F75">
              <w:rPr>
                <w:rFonts w:asciiTheme="majorHAnsi" w:hAnsiTheme="majorHAnsi"/>
                <w:sz w:val="24"/>
                <w:szCs w:val="24"/>
              </w:rPr>
              <w:t>Bütçenin her ne kadar yeterli olsa da zamanında elde edilememesi.</w:t>
            </w:r>
            <w:proofErr w:type="gramEnd"/>
          </w:p>
        </w:tc>
      </w:tr>
      <w:tr w:rsidR="001C6F75" w:rsidRPr="00D41148" w:rsidTr="001C6F75">
        <w:trPr>
          <w:trHeight w:val="469"/>
        </w:trPr>
        <w:tc>
          <w:tcPr>
            <w:tcW w:w="3240" w:type="dxa"/>
            <w:shd w:val="clear" w:color="auto" w:fill="auto"/>
          </w:tcPr>
          <w:p w:rsidR="001C6F75" w:rsidRPr="00D41148" w:rsidRDefault="001C6F75" w:rsidP="00227F6A">
            <w:pPr>
              <w:jc w:val="both"/>
              <w:rPr>
                <w:szCs w:val="24"/>
              </w:rPr>
            </w:pPr>
            <w:r w:rsidRPr="00D41148">
              <w:rPr>
                <w:szCs w:val="24"/>
              </w:rPr>
              <w:t>Yönetim Süreçleri</w:t>
            </w:r>
          </w:p>
        </w:tc>
        <w:tc>
          <w:tcPr>
            <w:tcW w:w="9486" w:type="dxa"/>
            <w:shd w:val="clear" w:color="auto" w:fill="auto"/>
          </w:tcPr>
          <w:p w:rsidR="001C6F75" w:rsidRPr="001C6F75" w:rsidRDefault="001C6F75" w:rsidP="00227F6A">
            <w:pPr>
              <w:jc w:val="both"/>
              <w:rPr>
                <w:rFonts w:asciiTheme="majorHAnsi" w:hAnsiTheme="majorHAnsi"/>
                <w:sz w:val="24"/>
                <w:szCs w:val="24"/>
              </w:rPr>
            </w:pPr>
            <w:proofErr w:type="gramStart"/>
            <w:r w:rsidRPr="001C6F75">
              <w:rPr>
                <w:rFonts w:asciiTheme="majorHAnsi" w:hAnsiTheme="majorHAnsi"/>
                <w:sz w:val="24"/>
                <w:szCs w:val="24"/>
              </w:rPr>
              <w:t>Personel isteksizliğinin olması.</w:t>
            </w:r>
            <w:proofErr w:type="gramEnd"/>
          </w:p>
        </w:tc>
      </w:tr>
    </w:tbl>
    <w:p w:rsidR="001C6F75" w:rsidRDefault="001C6F75" w:rsidP="00EF342C">
      <w:pPr>
        <w:jc w:val="both"/>
        <w:rPr>
          <w:rFonts w:asciiTheme="majorHAnsi" w:hAnsiTheme="majorHAnsi"/>
          <w:sz w:val="16"/>
          <w:szCs w:val="16"/>
        </w:rPr>
      </w:pPr>
    </w:p>
    <w:p w:rsidR="00C535D2" w:rsidRDefault="00C535D2" w:rsidP="00C535D2">
      <w:pPr>
        <w:pStyle w:val="Balk3"/>
      </w:pPr>
      <w:r>
        <w:t xml:space="preserve">Dışsal </w:t>
      </w:r>
      <w:proofErr w:type="gramStart"/>
      <w:r>
        <w:t xml:space="preserve">Faktörler </w:t>
      </w:r>
      <w:r>
        <w:rPr>
          <w:highlight w:val="yellow"/>
        </w:rPr>
        <w:t>:</w:t>
      </w:r>
      <w:proofErr w:type="gramEnd"/>
    </w:p>
    <w:p w:rsidR="00C535D2" w:rsidRDefault="00C535D2" w:rsidP="00C535D2">
      <w:pPr>
        <w:ind w:firstLine="708"/>
        <w:jc w:val="both"/>
        <w:rPr>
          <w:szCs w:val="24"/>
        </w:rPr>
      </w:pPr>
    </w:p>
    <w:p w:rsidR="00C535D2" w:rsidRPr="00284611" w:rsidRDefault="00C535D2" w:rsidP="00C535D2">
      <w:pPr>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6"/>
        <w:gridCol w:w="9473"/>
      </w:tblGrid>
      <w:tr w:rsidR="00C535D2" w:rsidRPr="00D41148" w:rsidTr="00BF5101">
        <w:trPr>
          <w:trHeight w:val="470"/>
        </w:trPr>
        <w:tc>
          <w:tcPr>
            <w:tcW w:w="3236" w:type="dxa"/>
            <w:shd w:val="clear" w:color="auto" w:fill="auto"/>
          </w:tcPr>
          <w:p w:rsidR="00C535D2" w:rsidRPr="00D41148" w:rsidRDefault="00C535D2" w:rsidP="00227F6A">
            <w:pPr>
              <w:jc w:val="both"/>
              <w:rPr>
                <w:szCs w:val="24"/>
              </w:rPr>
            </w:pPr>
            <w:r>
              <w:rPr>
                <w:szCs w:val="24"/>
              </w:rPr>
              <w:t>Politik</w:t>
            </w:r>
          </w:p>
        </w:tc>
        <w:tc>
          <w:tcPr>
            <w:tcW w:w="9473" w:type="dxa"/>
            <w:shd w:val="clear" w:color="auto" w:fill="auto"/>
            <w:vAlign w:val="bottom"/>
          </w:tcPr>
          <w:p w:rsidR="00C535D2" w:rsidRPr="00C535D2" w:rsidRDefault="00C535D2" w:rsidP="00227F6A">
            <w:pPr>
              <w:adjustRightInd w:val="0"/>
              <w:spacing w:line="274" w:lineRule="exact"/>
              <w:ind w:left="80"/>
              <w:rPr>
                <w:rFonts w:asciiTheme="majorHAnsi" w:hAnsiTheme="majorHAnsi"/>
                <w:sz w:val="24"/>
                <w:szCs w:val="24"/>
              </w:rPr>
            </w:pPr>
            <w:r w:rsidRPr="00C535D2">
              <w:rPr>
                <w:rFonts w:asciiTheme="majorHAnsi" w:hAnsiTheme="majorHAnsi" w:cs="Tahoma"/>
                <w:sz w:val="24"/>
                <w:szCs w:val="24"/>
              </w:rPr>
              <w:t>Okulumuzun ilçemizdeki resmi ve özel kurumlarla ve ilçe milli eğitim müdürlüğümüzle yakın işbirliği içerisinde olması.</w:t>
            </w:r>
          </w:p>
        </w:tc>
      </w:tr>
      <w:tr w:rsidR="00C535D2" w:rsidRPr="00D41148" w:rsidTr="00BF5101">
        <w:trPr>
          <w:trHeight w:val="505"/>
        </w:trPr>
        <w:tc>
          <w:tcPr>
            <w:tcW w:w="3236" w:type="dxa"/>
            <w:shd w:val="clear" w:color="auto" w:fill="auto"/>
          </w:tcPr>
          <w:p w:rsidR="00C535D2" w:rsidRPr="00D41148" w:rsidRDefault="00C535D2" w:rsidP="00227F6A">
            <w:pPr>
              <w:jc w:val="both"/>
              <w:rPr>
                <w:szCs w:val="24"/>
              </w:rPr>
            </w:pPr>
            <w:r>
              <w:rPr>
                <w:szCs w:val="24"/>
              </w:rPr>
              <w:t>Sosyolojik</w:t>
            </w:r>
          </w:p>
        </w:tc>
        <w:tc>
          <w:tcPr>
            <w:tcW w:w="9473" w:type="dxa"/>
            <w:shd w:val="clear" w:color="auto" w:fill="auto"/>
            <w:vAlign w:val="bottom"/>
          </w:tcPr>
          <w:p w:rsidR="00C535D2" w:rsidRPr="00C535D2" w:rsidRDefault="00C535D2" w:rsidP="00C535D2">
            <w:pPr>
              <w:adjustRightInd w:val="0"/>
              <w:spacing w:line="276" w:lineRule="exact"/>
              <w:rPr>
                <w:rFonts w:asciiTheme="majorHAnsi" w:hAnsiTheme="majorHAnsi"/>
                <w:sz w:val="24"/>
                <w:szCs w:val="24"/>
              </w:rPr>
            </w:pPr>
            <w:r w:rsidRPr="00C535D2">
              <w:rPr>
                <w:rFonts w:asciiTheme="majorHAnsi" w:hAnsiTheme="majorHAnsi" w:cs="Tahoma"/>
                <w:sz w:val="24"/>
                <w:szCs w:val="24"/>
              </w:rPr>
              <w:t xml:space="preserve">  Yerleşim yerinin genç bir nüfusa sahip olması.</w:t>
            </w:r>
          </w:p>
        </w:tc>
      </w:tr>
      <w:tr w:rsidR="00C535D2" w:rsidRPr="00D41148" w:rsidTr="00BF5101">
        <w:trPr>
          <w:trHeight w:val="505"/>
        </w:trPr>
        <w:tc>
          <w:tcPr>
            <w:tcW w:w="3236" w:type="dxa"/>
            <w:shd w:val="clear" w:color="auto" w:fill="auto"/>
          </w:tcPr>
          <w:p w:rsidR="00C535D2" w:rsidRPr="00D41148" w:rsidRDefault="00C535D2" w:rsidP="00227F6A">
            <w:pPr>
              <w:jc w:val="both"/>
              <w:rPr>
                <w:szCs w:val="24"/>
              </w:rPr>
            </w:pPr>
            <w:r>
              <w:rPr>
                <w:szCs w:val="24"/>
              </w:rPr>
              <w:t>Teknolojik</w:t>
            </w:r>
          </w:p>
        </w:tc>
        <w:tc>
          <w:tcPr>
            <w:tcW w:w="9473" w:type="dxa"/>
            <w:shd w:val="clear" w:color="auto" w:fill="auto"/>
            <w:vAlign w:val="bottom"/>
          </w:tcPr>
          <w:p w:rsidR="00C535D2" w:rsidRPr="00C535D2" w:rsidRDefault="00C535D2" w:rsidP="00C535D2">
            <w:pPr>
              <w:adjustRightInd w:val="0"/>
              <w:rPr>
                <w:rFonts w:asciiTheme="majorHAnsi" w:hAnsiTheme="majorHAnsi"/>
                <w:sz w:val="24"/>
                <w:szCs w:val="24"/>
              </w:rPr>
            </w:pPr>
            <w:proofErr w:type="gramStart"/>
            <w:r w:rsidRPr="00C535D2">
              <w:rPr>
                <w:rFonts w:asciiTheme="majorHAnsi" w:hAnsiTheme="majorHAnsi"/>
                <w:sz w:val="24"/>
                <w:szCs w:val="24"/>
              </w:rPr>
              <w:t>Okulumuzun teknolojiye ulaşmada eksikliğinin olmaması.</w:t>
            </w:r>
            <w:proofErr w:type="gramEnd"/>
          </w:p>
        </w:tc>
      </w:tr>
      <w:tr w:rsidR="00C535D2" w:rsidRPr="00D41148" w:rsidTr="00C535D2">
        <w:trPr>
          <w:trHeight w:val="539"/>
        </w:trPr>
        <w:tc>
          <w:tcPr>
            <w:tcW w:w="3236" w:type="dxa"/>
            <w:shd w:val="clear" w:color="auto" w:fill="auto"/>
          </w:tcPr>
          <w:p w:rsidR="00C535D2" w:rsidRPr="00D41148" w:rsidRDefault="00C535D2" w:rsidP="00227F6A">
            <w:pPr>
              <w:jc w:val="both"/>
              <w:rPr>
                <w:szCs w:val="24"/>
              </w:rPr>
            </w:pPr>
            <w:r>
              <w:rPr>
                <w:szCs w:val="24"/>
              </w:rPr>
              <w:t>Ekolojik</w:t>
            </w:r>
          </w:p>
        </w:tc>
        <w:tc>
          <w:tcPr>
            <w:tcW w:w="9473" w:type="dxa"/>
            <w:shd w:val="clear" w:color="auto" w:fill="auto"/>
          </w:tcPr>
          <w:p w:rsidR="00C535D2" w:rsidRPr="00C535D2" w:rsidRDefault="00C535D2" w:rsidP="00227F6A">
            <w:pPr>
              <w:jc w:val="both"/>
              <w:rPr>
                <w:rFonts w:asciiTheme="majorHAnsi" w:hAnsiTheme="majorHAnsi"/>
                <w:sz w:val="24"/>
                <w:szCs w:val="24"/>
              </w:rPr>
            </w:pPr>
            <w:proofErr w:type="gramStart"/>
            <w:r w:rsidRPr="00C535D2">
              <w:rPr>
                <w:rFonts w:asciiTheme="majorHAnsi" w:hAnsiTheme="majorHAnsi"/>
                <w:sz w:val="24"/>
                <w:szCs w:val="24"/>
              </w:rPr>
              <w:t>Okulumuzun tamamen şehir gürültüsünden uzak doğal bir ortamda olması.</w:t>
            </w:r>
            <w:proofErr w:type="gramEnd"/>
          </w:p>
        </w:tc>
      </w:tr>
    </w:tbl>
    <w:p w:rsidR="001C6F75" w:rsidRDefault="001C6F75" w:rsidP="00EF342C">
      <w:pPr>
        <w:jc w:val="both"/>
        <w:rPr>
          <w:rFonts w:asciiTheme="majorHAnsi" w:hAnsiTheme="majorHAnsi"/>
          <w:sz w:val="16"/>
          <w:szCs w:val="16"/>
        </w:rPr>
      </w:pPr>
    </w:p>
    <w:p w:rsidR="00C535D2" w:rsidRDefault="00C535D2" w:rsidP="00EF342C">
      <w:pPr>
        <w:jc w:val="both"/>
        <w:rPr>
          <w:rFonts w:asciiTheme="majorHAnsi" w:hAnsiTheme="majorHAnsi"/>
          <w:sz w:val="16"/>
          <w:szCs w:val="16"/>
        </w:rPr>
      </w:pPr>
    </w:p>
    <w:p w:rsidR="00C535D2" w:rsidRDefault="00C535D2" w:rsidP="00EF342C">
      <w:pPr>
        <w:jc w:val="both"/>
        <w:rPr>
          <w:rFonts w:asciiTheme="majorHAnsi" w:hAnsiTheme="majorHAnsi"/>
          <w:sz w:val="16"/>
          <w:szCs w:val="16"/>
        </w:rPr>
      </w:pPr>
    </w:p>
    <w:p w:rsidR="00C535D2" w:rsidRDefault="00C535D2" w:rsidP="00EF342C">
      <w:pPr>
        <w:jc w:val="both"/>
        <w:rPr>
          <w:rFonts w:asciiTheme="majorHAnsi" w:hAnsiTheme="majorHAnsi"/>
          <w:sz w:val="16"/>
          <w:szCs w:val="16"/>
        </w:rPr>
      </w:pPr>
    </w:p>
    <w:p w:rsidR="00C535D2" w:rsidRDefault="00C535D2" w:rsidP="00EF342C">
      <w:pPr>
        <w:jc w:val="both"/>
        <w:rPr>
          <w:rFonts w:asciiTheme="majorHAnsi" w:hAnsiTheme="majorHAnsi"/>
          <w:sz w:val="16"/>
          <w:szCs w:val="16"/>
        </w:rPr>
      </w:pPr>
    </w:p>
    <w:p w:rsidR="00C535D2" w:rsidRDefault="00C535D2" w:rsidP="00EF342C">
      <w:pPr>
        <w:jc w:val="both"/>
        <w:rPr>
          <w:rFonts w:asciiTheme="majorHAnsi" w:hAnsiTheme="majorHAnsi"/>
          <w:sz w:val="16"/>
          <w:szCs w:val="16"/>
        </w:rPr>
      </w:pPr>
    </w:p>
    <w:p w:rsidR="00C535D2" w:rsidRDefault="00C535D2" w:rsidP="00EF342C">
      <w:pPr>
        <w:jc w:val="both"/>
        <w:rPr>
          <w:rFonts w:asciiTheme="majorHAnsi" w:hAnsiTheme="majorHAnsi"/>
          <w:sz w:val="16"/>
          <w:szCs w:val="16"/>
        </w:rPr>
      </w:pPr>
    </w:p>
    <w:p w:rsidR="00C535D2" w:rsidRDefault="00C535D2" w:rsidP="00EF342C">
      <w:pPr>
        <w:jc w:val="both"/>
        <w:rPr>
          <w:rFonts w:asciiTheme="majorHAnsi" w:hAnsiTheme="majorHAnsi"/>
          <w:sz w:val="16"/>
          <w:szCs w:val="16"/>
        </w:rPr>
      </w:pPr>
    </w:p>
    <w:p w:rsidR="00FF2261" w:rsidRPr="00284611" w:rsidRDefault="00FF2261" w:rsidP="00FF2261">
      <w:pPr>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7"/>
        <w:gridCol w:w="10499"/>
      </w:tblGrid>
      <w:tr w:rsidR="00FF2261" w:rsidRPr="00D41148" w:rsidTr="00FF2261">
        <w:trPr>
          <w:trHeight w:val="386"/>
        </w:trPr>
        <w:tc>
          <w:tcPr>
            <w:tcW w:w="3587" w:type="dxa"/>
          </w:tcPr>
          <w:p w:rsidR="00FF2261" w:rsidRPr="00D41148" w:rsidRDefault="00FF2261" w:rsidP="00227F6A">
            <w:pPr>
              <w:jc w:val="both"/>
              <w:rPr>
                <w:szCs w:val="24"/>
              </w:rPr>
            </w:pPr>
            <w:r>
              <w:rPr>
                <w:szCs w:val="24"/>
              </w:rPr>
              <w:t>Politik</w:t>
            </w:r>
          </w:p>
        </w:tc>
        <w:tc>
          <w:tcPr>
            <w:tcW w:w="10499" w:type="dxa"/>
            <w:shd w:val="clear" w:color="auto" w:fill="auto"/>
          </w:tcPr>
          <w:p w:rsidR="00FF2261" w:rsidRPr="00D41148" w:rsidRDefault="00FF2261" w:rsidP="00227F6A">
            <w:pPr>
              <w:jc w:val="both"/>
              <w:rPr>
                <w:szCs w:val="24"/>
              </w:rPr>
            </w:pPr>
            <w:r>
              <w:rPr>
                <w:szCs w:val="24"/>
              </w:rPr>
              <w:t>Politik anlamda yaşanan çekişmelerin bireylere yansıması</w:t>
            </w:r>
          </w:p>
        </w:tc>
      </w:tr>
      <w:tr w:rsidR="00FF2261" w:rsidRPr="00D41148" w:rsidTr="00FF2261">
        <w:trPr>
          <w:trHeight w:val="414"/>
        </w:trPr>
        <w:tc>
          <w:tcPr>
            <w:tcW w:w="3587" w:type="dxa"/>
          </w:tcPr>
          <w:p w:rsidR="00FF2261" w:rsidRPr="00D41148" w:rsidRDefault="00FF2261" w:rsidP="00227F6A">
            <w:pPr>
              <w:jc w:val="both"/>
              <w:rPr>
                <w:szCs w:val="24"/>
              </w:rPr>
            </w:pPr>
            <w:r>
              <w:rPr>
                <w:szCs w:val="24"/>
              </w:rPr>
              <w:t>Ekonomik</w:t>
            </w:r>
          </w:p>
        </w:tc>
        <w:tc>
          <w:tcPr>
            <w:tcW w:w="10499" w:type="dxa"/>
            <w:shd w:val="clear" w:color="auto" w:fill="auto"/>
          </w:tcPr>
          <w:p w:rsidR="00FF2261" w:rsidRPr="00D41148" w:rsidRDefault="00FF2261" w:rsidP="00227F6A">
            <w:pPr>
              <w:jc w:val="both"/>
              <w:rPr>
                <w:szCs w:val="24"/>
              </w:rPr>
            </w:pPr>
            <w:r>
              <w:rPr>
                <w:szCs w:val="24"/>
              </w:rPr>
              <w:t>Ekonomik düzeyin kötü anlamda değişmesi.</w:t>
            </w:r>
          </w:p>
        </w:tc>
      </w:tr>
      <w:tr w:rsidR="00FF2261" w:rsidRPr="00D41148" w:rsidTr="00FF2261">
        <w:trPr>
          <w:trHeight w:val="386"/>
        </w:trPr>
        <w:tc>
          <w:tcPr>
            <w:tcW w:w="3587" w:type="dxa"/>
          </w:tcPr>
          <w:p w:rsidR="00FF2261" w:rsidRPr="00D41148" w:rsidRDefault="00FF2261" w:rsidP="00227F6A">
            <w:pPr>
              <w:jc w:val="both"/>
              <w:rPr>
                <w:szCs w:val="24"/>
              </w:rPr>
            </w:pPr>
            <w:r>
              <w:rPr>
                <w:szCs w:val="24"/>
              </w:rPr>
              <w:t>Sosyolojik</w:t>
            </w:r>
          </w:p>
        </w:tc>
        <w:tc>
          <w:tcPr>
            <w:tcW w:w="10499" w:type="dxa"/>
            <w:shd w:val="clear" w:color="auto" w:fill="auto"/>
          </w:tcPr>
          <w:p w:rsidR="00FF2261" w:rsidRPr="00D41148" w:rsidRDefault="00FF2261" w:rsidP="00227F6A">
            <w:pPr>
              <w:jc w:val="both"/>
              <w:rPr>
                <w:szCs w:val="24"/>
              </w:rPr>
            </w:pPr>
            <w:proofErr w:type="gramStart"/>
            <w:r>
              <w:t>Öğrencilerin rekabet edebileceği ortam ve öğrencilerin olmayışı.</w:t>
            </w:r>
            <w:proofErr w:type="gramEnd"/>
          </w:p>
        </w:tc>
      </w:tr>
      <w:tr w:rsidR="00FF2261" w:rsidRPr="00D41148" w:rsidTr="00FF2261">
        <w:trPr>
          <w:trHeight w:val="386"/>
        </w:trPr>
        <w:tc>
          <w:tcPr>
            <w:tcW w:w="3587" w:type="dxa"/>
          </w:tcPr>
          <w:p w:rsidR="00FF2261" w:rsidRPr="00D41148" w:rsidRDefault="00FF2261" w:rsidP="00227F6A">
            <w:pPr>
              <w:jc w:val="both"/>
              <w:rPr>
                <w:szCs w:val="24"/>
              </w:rPr>
            </w:pPr>
            <w:r>
              <w:rPr>
                <w:szCs w:val="24"/>
              </w:rPr>
              <w:t>Mevzuat-Yasal</w:t>
            </w:r>
          </w:p>
        </w:tc>
        <w:tc>
          <w:tcPr>
            <w:tcW w:w="10499" w:type="dxa"/>
            <w:shd w:val="clear" w:color="auto" w:fill="auto"/>
          </w:tcPr>
          <w:p w:rsidR="00FF2261" w:rsidRPr="00D41148" w:rsidRDefault="00FF2261" w:rsidP="00227F6A">
            <w:pPr>
              <w:jc w:val="both"/>
              <w:rPr>
                <w:szCs w:val="24"/>
              </w:rPr>
            </w:pPr>
            <w:r>
              <w:rPr>
                <w:szCs w:val="24"/>
              </w:rPr>
              <w:t xml:space="preserve">Mevzuatın sık </w:t>
            </w:r>
            <w:proofErr w:type="spellStart"/>
            <w:r>
              <w:rPr>
                <w:szCs w:val="24"/>
              </w:rPr>
              <w:t>sık</w:t>
            </w:r>
            <w:proofErr w:type="spellEnd"/>
            <w:r>
              <w:rPr>
                <w:szCs w:val="24"/>
              </w:rPr>
              <w:t xml:space="preserve"> değişmesi.</w:t>
            </w:r>
          </w:p>
        </w:tc>
      </w:tr>
      <w:tr w:rsidR="00FF2261" w:rsidRPr="00D41148" w:rsidTr="00FF2261">
        <w:trPr>
          <w:trHeight w:val="442"/>
        </w:trPr>
        <w:tc>
          <w:tcPr>
            <w:tcW w:w="3587" w:type="dxa"/>
          </w:tcPr>
          <w:p w:rsidR="00FF2261" w:rsidRPr="00D41148" w:rsidRDefault="00FF2261" w:rsidP="00227F6A">
            <w:pPr>
              <w:jc w:val="both"/>
              <w:rPr>
                <w:szCs w:val="24"/>
              </w:rPr>
            </w:pPr>
            <w:r>
              <w:rPr>
                <w:szCs w:val="24"/>
              </w:rPr>
              <w:t>Ekolojik</w:t>
            </w:r>
          </w:p>
        </w:tc>
        <w:tc>
          <w:tcPr>
            <w:tcW w:w="10499" w:type="dxa"/>
            <w:shd w:val="clear" w:color="auto" w:fill="auto"/>
          </w:tcPr>
          <w:p w:rsidR="00FF2261" w:rsidRPr="00D41148" w:rsidRDefault="00FF2261" w:rsidP="00227F6A">
            <w:pPr>
              <w:jc w:val="both"/>
              <w:rPr>
                <w:szCs w:val="24"/>
              </w:rPr>
            </w:pPr>
            <w:r>
              <w:rPr>
                <w:szCs w:val="24"/>
              </w:rPr>
              <w:t>Merkeze uzaklık sebebi ile güvenlik açıklarının oluşması.</w:t>
            </w:r>
          </w:p>
        </w:tc>
      </w:tr>
    </w:tbl>
    <w:p w:rsidR="00FF2261" w:rsidRDefault="00FF2261" w:rsidP="00FF2261">
      <w:bookmarkStart w:id="4" w:name="_Toc416085141"/>
      <w:bookmarkStart w:id="5" w:name="_Toc529519454"/>
    </w:p>
    <w:p w:rsidR="00FF2261" w:rsidRDefault="00FF2261" w:rsidP="00FF2261">
      <w:pPr>
        <w:pStyle w:val="Balk2"/>
      </w:pPr>
      <w:r>
        <w:t xml:space="preserve">         </w:t>
      </w:r>
    </w:p>
    <w:p w:rsidR="00FF2261" w:rsidRDefault="00FF2261" w:rsidP="00FF2261">
      <w:pPr>
        <w:pStyle w:val="Balk2"/>
      </w:pPr>
    </w:p>
    <w:p w:rsidR="00FF2261" w:rsidRPr="00FF2261" w:rsidRDefault="00FF2261" w:rsidP="00FF2261">
      <w:pPr>
        <w:pStyle w:val="Balk2"/>
        <w:jc w:val="both"/>
        <w:rPr>
          <w:sz w:val="24"/>
          <w:szCs w:val="24"/>
        </w:rPr>
      </w:pPr>
      <w:bookmarkStart w:id="6" w:name="_Toc531097538"/>
      <w:r w:rsidRPr="00FF2261">
        <w:rPr>
          <w:sz w:val="24"/>
          <w:szCs w:val="24"/>
        </w:rPr>
        <w:t xml:space="preserve">                    Gelişim ve Sorun Alanları</w:t>
      </w:r>
      <w:bookmarkEnd w:id="4"/>
      <w:bookmarkEnd w:id="5"/>
      <w:bookmarkEnd w:id="6"/>
      <w:r w:rsidRPr="00FF2261">
        <w:rPr>
          <w:sz w:val="24"/>
          <w:szCs w:val="24"/>
        </w:rPr>
        <w:t xml:space="preserve"> Gelişim ve sorun alanları analizi ile GZFT analizi sonucunda ortaya çıkan sonuçların planın geleceğe yönelim bölümü ile ilişkilendirilmesi ve buradan hareketle hedef, gösterge ve eylemlerin belirlenmesi sağlanmaktadır.</w:t>
      </w:r>
    </w:p>
    <w:p w:rsidR="00FF2261" w:rsidRDefault="00FF2261" w:rsidP="00FF2261">
      <w:pPr>
        <w:ind w:firstLine="708"/>
        <w:jc w:val="both"/>
        <w:rPr>
          <w:rFonts w:asciiTheme="majorHAnsi" w:hAnsiTheme="majorHAnsi"/>
          <w:sz w:val="24"/>
          <w:szCs w:val="24"/>
        </w:rPr>
      </w:pPr>
    </w:p>
    <w:p w:rsidR="00FF2261" w:rsidRDefault="00FF2261" w:rsidP="00FF2261">
      <w:pPr>
        <w:ind w:firstLine="708"/>
        <w:jc w:val="both"/>
        <w:rPr>
          <w:rFonts w:asciiTheme="majorHAnsi" w:hAnsiTheme="majorHAnsi"/>
          <w:sz w:val="24"/>
          <w:szCs w:val="24"/>
        </w:rPr>
      </w:pPr>
    </w:p>
    <w:p w:rsidR="00FF2261" w:rsidRDefault="00FF2261" w:rsidP="00FF2261">
      <w:pPr>
        <w:ind w:firstLine="708"/>
        <w:jc w:val="both"/>
        <w:rPr>
          <w:rFonts w:asciiTheme="majorHAnsi" w:hAnsiTheme="majorHAnsi"/>
          <w:sz w:val="24"/>
          <w:szCs w:val="24"/>
        </w:rPr>
      </w:pPr>
    </w:p>
    <w:p w:rsidR="00FF2261" w:rsidRPr="00FF2261" w:rsidRDefault="00FF2261" w:rsidP="00FF2261">
      <w:pPr>
        <w:ind w:firstLine="708"/>
        <w:jc w:val="both"/>
        <w:rPr>
          <w:rFonts w:asciiTheme="majorHAnsi" w:hAnsiTheme="majorHAnsi"/>
          <w:sz w:val="24"/>
          <w:szCs w:val="24"/>
        </w:rPr>
      </w:pPr>
      <w:r>
        <w:rPr>
          <w:rFonts w:asciiTheme="majorHAnsi" w:hAnsiTheme="majorHAnsi"/>
          <w:sz w:val="24"/>
          <w:szCs w:val="24"/>
        </w:rPr>
        <w:t xml:space="preserve">   </w:t>
      </w:r>
      <w:r w:rsidRPr="00FF2261">
        <w:rPr>
          <w:rFonts w:asciiTheme="majorHAnsi" w:hAnsiTheme="majorHAnsi"/>
          <w:sz w:val="24"/>
          <w:szCs w:val="24"/>
        </w:rPr>
        <w:t xml:space="preserve">Gelişim ve sorun alanları ayrımında eğitim ve öğretim faaliyetlerine ilişkin üç temel tema olan Eğitime Erişim, Eğitimde Kalite ve kurumsal Kapasite kullanılmıştır. </w:t>
      </w:r>
      <w:proofErr w:type="gramStart"/>
      <w:r w:rsidRPr="00FF2261">
        <w:rPr>
          <w:rFonts w:asciiTheme="majorHAnsi" w:hAnsiTheme="majorHAnsi"/>
          <w:sz w:val="24"/>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535D2" w:rsidRDefault="00C535D2" w:rsidP="00FF2261">
      <w:pPr>
        <w:jc w:val="both"/>
        <w:rPr>
          <w:rFonts w:asciiTheme="majorHAnsi" w:hAnsiTheme="majorHAnsi"/>
          <w:sz w:val="24"/>
          <w:szCs w:val="24"/>
        </w:rPr>
      </w:pPr>
    </w:p>
    <w:p w:rsidR="00FF2261" w:rsidRDefault="00FF2261" w:rsidP="00FF2261">
      <w:pPr>
        <w:jc w:val="both"/>
        <w:rPr>
          <w:rFonts w:asciiTheme="majorHAnsi" w:hAnsiTheme="majorHAnsi"/>
          <w:sz w:val="24"/>
          <w:szCs w:val="24"/>
        </w:rPr>
      </w:pPr>
    </w:p>
    <w:p w:rsidR="00FF2261" w:rsidRDefault="00FF2261" w:rsidP="00FF2261">
      <w:pPr>
        <w:jc w:val="both"/>
        <w:rPr>
          <w:rFonts w:asciiTheme="majorHAnsi" w:hAnsiTheme="majorHAnsi"/>
          <w:sz w:val="24"/>
          <w:szCs w:val="24"/>
        </w:rPr>
      </w:pPr>
    </w:p>
    <w:p w:rsidR="00FF2261" w:rsidRDefault="00FF2261" w:rsidP="00FF2261">
      <w:pPr>
        <w:jc w:val="both"/>
        <w:rPr>
          <w:rFonts w:asciiTheme="majorHAnsi" w:hAnsiTheme="majorHAnsi"/>
          <w:sz w:val="24"/>
          <w:szCs w:val="24"/>
        </w:rPr>
      </w:pPr>
    </w:p>
    <w:p w:rsidR="00FF2261" w:rsidRDefault="00FF2261" w:rsidP="00FF2261">
      <w:pPr>
        <w:jc w:val="both"/>
        <w:rPr>
          <w:rFonts w:asciiTheme="majorHAnsi" w:hAnsiTheme="majorHAnsi"/>
          <w:sz w:val="24"/>
          <w:szCs w:val="24"/>
        </w:rPr>
      </w:pPr>
    </w:p>
    <w:p w:rsidR="00FF2261" w:rsidRDefault="00FF2261" w:rsidP="00FF2261">
      <w:pPr>
        <w:jc w:val="both"/>
        <w:rPr>
          <w:rFonts w:asciiTheme="majorHAnsi" w:hAnsiTheme="majorHAnsi"/>
          <w:sz w:val="24"/>
          <w:szCs w:val="24"/>
        </w:rPr>
      </w:pPr>
    </w:p>
    <w:p w:rsidR="00FF2261" w:rsidRDefault="00FF2261" w:rsidP="00FF2261">
      <w:pPr>
        <w:jc w:val="both"/>
        <w:rPr>
          <w:rFonts w:asciiTheme="majorHAnsi"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FF2261" w:rsidRPr="00D41148" w:rsidTr="00227F6A">
        <w:tc>
          <w:tcPr>
            <w:tcW w:w="4252" w:type="dxa"/>
            <w:shd w:val="clear" w:color="auto" w:fill="auto"/>
          </w:tcPr>
          <w:p w:rsidR="00FF2261" w:rsidRPr="000140D3" w:rsidRDefault="00FF2261" w:rsidP="00227F6A">
            <w:pPr>
              <w:jc w:val="both"/>
              <w:rPr>
                <w:b/>
                <w:sz w:val="32"/>
                <w:szCs w:val="24"/>
              </w:rPr>
            </w:pPr>
            <w:r w:rsidRPr="000140D3">
              <w:rPr>
                <w:b/>
                <w:sz w:val="32"/>
                <w:szCs w:val="24"/>
              </w:rPr>
              <w:lastRenderedPageBreak/>
              <w:t>Eğitime Erişim</w:t>
            </w:r>
          </w:p>
        </w:tc>
        <w:tc>
          <w:tcPr>
            <w:tcW w:w="3402" w:type="dxa"/>
            <w:shd w:val="clear" w:color="auto" w:fill="auto"/>
          </w:tcPr>
          <w:p w:rsidR="00FF2261" w:rsidRPr="000140D3" w:rsidRDefault="00FF2261" w:rsidP="00227F6A">
            <w:pPr>
              <w:jc w:val="both"/>
              <w:rPr>
                <w:b/>
                <w:sz w:val="32"/>
                <w:szCs w:val="24"/>
              </w:rPr>
            </w:pPr>
            <w:r w:rsidRPr="000140D3">
              <w:rPr>
                <w:b/>
                <w:sz w:val="32"/>
                <w:szCs w:val="24"/>
              </w:rPr>
              <w:t>Eğitimde Kalite</w:t>
            </w:r>
          </w:p>
        </w:tc>
        <w:tc>
          <w:tcPr>
            <w:tcW w:w="4111" w:type="dxa"/>
            <w:shd w:val="clear" w:color="auto" w:fill="auto"/>
          </w:tcPr>
          <w:p w:rsidR="00FF2261" w:rsidRPr="000140D3" w:rsidRDefault="00FF2261" w:rsidP="00227F6A">
            <w:pPr>
              <w:jc w:val="both"/>
              <w:rPr>
                <w:b/>
                <w:sz w:val="32"/>
                <w:szCs w:val="24"/>
              </w:rPr>
            </w:pPr>
            <w:r w:rsidRPr="000140D3">
              <w:rPr>
                <w:b/>
                <w:sz w:val="32"/>
                <w:szCs w:val="24"/>
              </w:rPr>
              <w:t>Kurumsal Kapasite</w:t>
            </w:r>
          </w:p>
        </w:tc>
      </w:tr>
      <w:tr w:rsidR="00FF2261" w:rsidRPr="00D41148" w:rsidTr="00227F6A">
        <w:tc>
          <w:tcPr>
            <w:tcW w:w="4252" w:type="dxa"/>
            <w:shd w:val="clear" w:color="auto" w:fill="auto"/>
          </w:tcPr>
          <w:p w:rsidR="00FF2261" w:rsidRPr="000140D3" w:rsidRDefault="00FF2261" w:rsidP="00227F6A">
            <w:pPr>
              <w:jc w:val="both"/>
              <w:rPr>
                <w:sz w:val="32"/>
                <w:szCs w:val="24"/>
              </w:rPr>
            </w:pPr>
            <w:r w:rsidRPr="000140D3">
              <w:rPr>
                <w:sz w:val="32"/>
                <w:szCs w:val="24"/>
              </w:rPr>
              <w:t>Okullaşma Oranı</w:t>
            </w:r>
          </w:p>
        </w:tc>
        <w:tc>
          <w:tcPr>
            <w:tcW w:w="3402" w:type="dxa"/>
            <w:shd w:val="clear" w:color="auto" w:fill="auto"/>
          </w:tcPr>
          <w:p w:rsidR="00FF2261" w:rsidRPr="000140D3" w:rsidRDefault="00FF2261" w:rsidP="00227F6A">
            <w:pPr>
              <w:jc w:val="both"/>
              <w:rPr>
                <w:sz w:val="32"/>
                <w:szCs w:val="24"/>
              </w:rPr>
            </w:pPr>
            <w:r w:rsidRPr="000140D3">
              <w:rPr>
                <w:sz w:val="32"/>
                <w:szCs w:val="24"/>
              </w:rPr>
              <w:t>Akademik Başarı</w:t>
            </w:r>
          </w:p>
        </w:tc>
        <w:tc>
          <w:tcPr>
            <w:tcW w:w="4111" w:type="dxa"/>
            <w:shd w:val="clear" w:color="auto" w:fill="auto"/>
          </w:tcPr>
          <w:p w:rsidR="00FF2261" w:rsidRPr="000140D3" w:rsidRDefault="00FF2261" w:rsidP="00227F6A">
            <w:pPr>
              <w:jc w:val="both"/>
              <w:rPr>
                <w:sz w:val="32"/>
                <w:szCs w:val="24"/>
              </w:rPr>
            </w:pPr>
            <w:r w:rsidRPr="000140D3">
              <w:rPr>
                <w:sz w:val="32"/>
                <w:szCs w:val="24"/>
              </w:rPr>
              <w:t>Kurumsal İletişim</w:t>
            </w:r>
          </w:p>
        </w:tc>
      </w:tr>
      <w:tr w:rsidR="00FF2261" w:rsidRPr="00D41148" w:rsidTr="00227F6A">
        <w:tc>
          <w:tcPr>
            <w:tcW w:w="4252" w:type="dxa"/>
            <w:shd w:val="clear" w:color="auto" w:fill="auto"/>
          </w:tcPr>
          <w:p w:rsidR="00FF2261" w:rsidRPr="000140D3" w:rsidRDefault="00FF2261" w:rsidP="00227F6A">
            <w:pPr>
              <w:jc w:val="both"/>
              <w:rPr>
                <w:sz w:val="32"/>
                <w:szCs w:val="24"/>
              </w:rPr>
            </w:pPr>
            <w:r w:rsidRPr="000140D3">
              <w:rPr>
                <w:sz w:val="32"/>
                <w:szCs w:val="24"/>
              </w:rPr>
              <w:t>Okula Devam/ Devamsızlık</w:t>
            </w:r>
          </w:p>
        </w:tc>
        <w:tc>
          <w:tcPr>
            <w:tcW w:w="3402" w:type="dxa"/>
            <w:shd w:val="clear" w:color="auto" w:fill="auto"/>
          </w:tcPr>
          <w:p w:rsidR="00FF2261" w:rsidRPr="000140D3" w:rsidRDefault="00FF2261" w:rsidP="00227F6A">
            <w:pPr>
              <w:jc w:val="both"/>
              <w:rPr>
                <w:sz w:val="32"/>
                <w:szCs w:val="24"/>
              </w:rPr>
            </w:pPr>
            <w:r w:rsidRPr="000140D3">
              <w:rPr>
                <w:sz w:val="32"/>
                <w:szCs w:val="24"/>
              </w:rPr>
              <w:t>Sosyal, Kültürel ve Fiziksel Gelişim</w:t>
            </w:r>
          </w:p>
        </w:tc>
        <w:tc>
          <w:tcPr>
            <w:tcW w:w="4111" w:type="dxa"/>
            <w:shd w:val="clear" w:color="auto" w:fill="auto"/>
          </w:tcPr>
          <w:p w:rsidR="00FF2261" w:rsidRPr="000140D3" w:rsidRDefault="00FF2261" w:rsidP="00227F6A">
            <w:pPr>
              <w:jc w:val="both"/>
              <w:rPr>
                <w:sz w:val="32"/>
                <w:szCs w:val="24"/>
              </w:rPr>
            </w:pPr>
            <w:r w:rsidRPr="000140D3">
              <w:rPr>
                <w:sz w:val="32"/>
                <w:szCs w:val="24"/>
              </w:rPr>
              <w:t>Kurumsal Yönetim</w:t>
            </w:r>
          </w:p>
        </w:tc>
      </w:tr>
      <w:tr w:rsidR="00FF2261" w:rsidRPr="00D41148" w:rsidTr="00227F6A">
        <w:tc>
          <w:tcPr>
            <w:tcW w:w="4252" w:type="dxa"/>
            <w:shd w:val="clear" w:color="auto" w:fill="auto"/>
          </w:tcPr>
          <w:p w:rsidR="00FF2261" w:rsidRPr="000140D3" w:rsidRDefault="00FF2261" w:rsidP="00227F6A">
            <w:pPr>
              <w:jc w:val="both"/>
              <w:rPr>
                <w:sz w:val="32"/>
                <w:szCs w:val="24"/>
              </w:rPr>
            </w:pPr>
            <w:r w:rsidRPr="000140D3">
              <w:rPr>
                <w:sz w:val="32"/>
                <w:szCs w:val="24"/>
              </w:rPr>
              <w:t>Okula Uyum, Oryantasyon</w:t>
            </w:r>
          </w:p>
        </w:tc>
        <w:tc>
          <w:tcPr>
            <w:tcW w:w="3402" w:type="dxa"/>
            <w:shd w:val="clear" w:color="auto" w:fill="auto"/>
          </w:tcPr>
          <w:p w:rsidR="00FF2261" w:rsidRPr="000140D3" w:rsidRDefault="00FF2261" w:rsidP="00227F6A">
            <w:pPr>
              <w:jc w:val="both"/>
              <w:rPr>
                <w:sz w:val="32"/>
                <w:szCs w:val="24"/>
              </w:rPr>
            </w:pPr>
            <w:r w:rsidRPr="000140D3">
              <w:rPr>
                <w:sz w:val="32"/>
                <w:szCs w:val="24"/>
              </w:rPr>
              <w:t>Sınıf Tekrarı</w:t>
            </w:r>
          </w:p>
        </w:tc>
        <w:tc>
          <w:tcPr>
            <w:tcW w:w="4111" w:type="dxa"/>
            <w:shd w:val="clear" w:color="auto" w:fill="auto"/>
          </w:tcPr>
          <w:p w:rsidR="00FF2261" w:rsidRPr="000140D3" w:rsidRDefault="00FF2261" w:rsidP="00227F6A">
            <w:pPr>
              <w:jc w:val="both"/>
              <w:rPr>
                <w:sz w:val="32"/>
                <w:szCs w:val="24"/>
              </w:rPr>
            </w:pPr>
            <w:r w:rsidRPr="000140D3">
              <w:rPr>
                <w:sz w:val="32"/>
                <w:szCs w:val="24"/>
              </w:rPr>
              <w:t>Bina ve Yerleşke</w:t>
            </w:r>
          </w:p>
        </w:tc>
      </w:tr>
      <w:tr w:rsidR="00FF2261" w:rsidRPr="00D41148" w:rsidTr="00227F6A">
        <w:tc>
          <w:tcPr>
            <w:tcW w:w="4252" w:type="dxa"/>
            <w:shd w:val="clear" w:color="auto" w:fill="auto"/>
          </w:tcPr>
          <w:p w:rsidR="00FF2261" w:rsidRPr="000140D3" w:rsidRDefault="00FF2261" w:rsidP="00227F6A">
            <w:pPr>
              <w:jc w:val="both"/>
              <w:rPr>
                <w:sz w:val="32"/>
                <w:szCs w:val="24"/>
              </w:rPr>
            </w:pPr>
            <w:r w:rsidRPr="000140D3">
              <w:rPr>
                <w:sz w:val="32"/>
                <w:szCs w:val="24"/>
              </w:rPr>
              <w:t>Özel Eğitime İhtiyaç Duyan Bireyler</w:t>
            </w:r>
          </w:p>
        </w:tc>
        <w:tc>
          <w:tcPr>
            <w:tcW w:w="3402" w:type="dxa"/>
            <w:shd w:val="clear" w:color="auto" w:fill="auto"/>
          </w:tcPr>
          <w:p w:rsidR="00FF2261" w:rsidRPr="000140D3" w:rsidRDefault="00FF2261" w:rsidP="00227F6A">
            <w:pPr>
              <w:jc w:val="both"/>
              <w:rPr>
                <w:sz w:val="32"/>
                <w:szCs w:val="24"/>
              </w:rPr>
            </w:pPr>
            <w:r w:rsidRPr="000140D3">
              <w:rPr>
                <w:sz w:val="32"/>
                <w:szCs w:val="24"/>
              </w:rPr>
              <w:t>İstihdam Edilebilirlik ve Yönlendirme</w:t>
            </w:r>
          </w:p>
        </w:tc>
        <w:tc>
          <w:tcPr>
            <w:tcW w:w="4111" w:type="dxa"/>
            <w:shd w:val="clear" w:color="auto" w:fill="auto"/>
          </w:tcPr>
          <w:p w:rsidR="00FF2261" w:rsidRPr="000140D3" w:rsidRDefault="00FF2261" w:rsidP="00227F6A">
            <w:pPr>
              <w:jc w:val="both"/>
              <w:rPr>
                <w:sz w:val="32"/>
                <w:szCs w:val="24"/>
              </w:rPr>
            </w:pPr>
            <w:r w:rsidRPr="000140D3">
              <w:rPr>
                <w:sz w:val="32"/>
                <w:szCs w:val="24"/>
              </w:rPr>
              <w:t>Donanım</w:t>
            </w:r>
          </w:p>
        </w:tc>
      </w:tr>
      <w:tr w:rsidR="00FF2261" w:rsidRPr="00D41148" w:rsidTr="00227F6A">
        <w:tc>
          <w:tcPr>
            <w:tcW w:w="4252" w:type="dxa"/>
            <w:shd w:val="clear" w:color="auto" w:fill="auto"/>
          </w:tcPr>
          <w:p w:rsidR="00FF2261" w:rsidRPr="000140D3" w:rsidRDefault="00FF2261" w:rsidP="00227F6A">
            <w:pPr>
              <w:jc w:val="both"/>
              <w:rPr>
                <w:sz w:val="32"/>
                <w:szCs w:val="24"/>
              </w:rPr>
            </w:pPr>
            <w:r w:rsidRPr="000140D3">
              <w:rPr>
                <w:sz w:val="32"/>
                <w:szCs w:val="24"/>
              </w:rPr>
              <w:t>Yabancı Öğrenciler</w:t>
            </w:r>
          </w:p>
        </w:tc>
        <w:tc>
          <w:tcPr>
            <w:tcW w:w="3402" w:type="dxa"/>
            <w:shd w:val="clear" w:color="auto" w:fill="auto"/>
          </w:tcPr>
          <w:p w:rsidR="00FF2261" w:rsidRPr="000140D3" w:rsidRDefault="00FF2261" w:rsidP="00227F6A">
            <w:pPr>
              <w:jc w:val="both"/>
              <w:rPr>
                <w:sz w:val="32"/>
                <w:szCs w:val="24"/>
              </w:rPr>
            </w:pPr>
            <w:r w:rsidRPr="000140D3">
              <w:rPr>
                <w:sz w:val="32"/>
                <w:szCs w:val="24"/>
              </w:rPr>
              <w:t>Öğretim Yöntemleri</w:t>
            </w:r>
          </w:p>
        </w:tc>
        <w:tc>
          <w:tcPr>
            <w:tcW w:w="4111" w:type="dxa"/>
            <w:shd w:val="clear" w:color="auto" w:fill="auto"/>
          </w:tcPr>
          <w:p w:rsidR="00FF2261" w:rsidRPr="000140D3" w:rsidRDefault="00FF2261" w:rsidP="00227F6A">
            <w:pPr>
              <w:jc w:val="both"/>
              <w:rPr>
                <w:sz w:val="32"/>
                <w:szCs w:val="24"/>
              </w:rPr>
            </w:pPr>
            <w:r w:rsidRPr="000140D3">
              <w:rPr>
                <w:sz w:val="32"/>
                <w:szCs w:val="24"/>
              </w:rPr>
              <w:t>Temizlik, Hijyen</w:t>
            </w:r>
          </w:p>
        </w:tc>
      </w:tr>
      <w:tr w:rsidR="00FF2261" w:rsidRPr="00D41148" w:rsidTr="00227F6A">
        <w:tc>
          <w:tcPr>
            <w:tcW w:w="4252" w:type="dxa"/>
            <w:shd w:val="clear" w:color="auto" w:fill="auto"/>
          </w:tcPr>
          <w:p w:rsidR="00FF2261" w:rsidRPr="000140D3" w:rsidRDefault="00FF2261" w:rsidP="00227F6A">
            <w:pPr>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rsidR="00FF2261" w:rsidRPr="000140D3" w:rsidRDefault="00FF2261" w:rsidP="00227F6A">
            <w:pPr>
              <w:jc w:val="both"/>
              <w:rPr>
                <w:sz w:val="32"/>
                <w:szCs w:val="24"/>
              </w:rPr>
            </w:pPr>
            <w:r w:rsidRPr="000140D3">
              <w:rPr>
                <w:sz w:val="32"/>
                <w:szCs w:val="24"/>
              </w:rPr>
              <w:t>Ders araç gereçleri</w:t>
            </w:r>
          </w:p>
        </w:tc>
        <w:tc>
          <w:tcPr>
            <w:tcW w:w="4111" w:type="dxa"/>
            <w:shd w:val="clear" w:color="auto" w:fill="auto"/>
          </w:tcPr>
          <w:p w:rsidR="00FF2261" w:rsidRPr="000140D3" w:rsidRDefault="00FF2261" w:rsidP="00227F6A">
            <w:pPr>
              <w:jc w:val="both"/>
              <w:rPr>
                <w:sz w:val="32"/>
                <w:szCs w:val="24"/>
              </w:rPr>
            </w:pPr>
            <w:r w:rsidRPr="000140D3">
              <w:rPr>
                <w:sz w:val="32"/>
                <w:szCs w:val="24"/>
              </w:rPr>
              <w:t>İş Güvenliği, Okul Güvenliği</w:t>
            </w:r>
          </w:p>
        </w:tc>
      </w:tr>
      <w:tr w:rsidR="00FF2261" w:rsidRPr="00D41148" w:rsidTr="00227F6A">
        <w:tc>
          <w:tcPr>
            <w:tcW w:w="4252" w:type="dxa"/>
            <w:shd w:val="clear" w:color="auto" w:fill="auto"/>
          </w:tcPr>
          <w:p w:rsidR="00FF2261" w:rsidRPr="000140D3" w:rsidRDefault="00FF2261" w:rsidP="00227F6A">
            <w:pPr>
              <w:jc w:val="both"/>
              <w:rPr>
                <w:sz w:val="32"/>
                <w:szCs w:val="24"/>
              </w:rPr>
            </w:pPr>
          </w:p>
        </w:tc>
        <w:tc>
          <w:tcPr>
            <w:tcW w:w="3402" w:type="dxa"/>
            <w:shd w:val="clear" w:color="auto" w:fill="auto"/>
          </w:tcPr>
          <w:p w:rsidR="00FF2261" w:rsidRPr="000140D3" w:rsidRDefault="00FF2261" w:rsidP="00227F6A">
            <w:pPr>
              <w:jc w:val="both"/>
              <w:rPr>
                <w:sz w:val="32"/>
                <w:szCs w:val="24"/>
              </w:rPr>
            </w:pPr>
          </w:p>
        </w:tc>
        <w:tc>
          <w:tcPr>
            <w:tcW w:w="4111" w:type="dxa"/>
            <w:shd w:val="clear" w:color="auto" w:fill="auto"/>
          </w:tcPr>
          <w:p w:rsidR="00FF2261" w:rsidRPr="000140D3" w:rsidRDefault="00FF2261" w:rsidP="00227F6A">
            <w:pPr>
              <w:jc w:val="both"/>
              <w:rPr>
                <w:sz w:val="32"/>
                <w:szCs w:val="24"/>
              </w:rPr>
            </w:pPr>
            <w:r w:rsidRPr="000140D3">
              <w:rPr>
                <w:sz w:val="32"/>
                <w:szCs w:val="24"/>
              </w:rPr>
              <w:t>Taşıma ve servis</w:t>
            </w:r>
          </w:p>
        </w:tc>
      </w:tr>
    </w:tbl>
    <w:p w:rsidR="00FF2261" w:rsidRDefault="00FF2261" w:rsidP="00FF2261">
      <w:pPr>
        <w:jc w:val="both"/>
        <w:rPr>
          <w:rFonts w:asciiTheme="majorHAnsi" w:hAnsiTheme="majorHAnsi"/>
          <w:sz w:val="24"/>
          <w:szCs w:val="24"/>
        </w:rPr>
      </w:pPr>
    </w:p>
    <w:p w:rsidR="00FF2261" w:rsidRDefault="00FF2261" w:rsidP="00FF2261">
      <w:pPr>
        <w:jc w:val="both"/>
        <w:rPr>
          <w:szCs w:val="24"/>
        </w:rPr>
      </w:pPr>
    </w:p>
    <w:p w:rsidR="00FF2261" w:rsidRPr="006E223F" w:rsidRDefault="00FF2261" w:rsidP="00FF2261">
      <w:pPr>
        <w:jc w:val="both"/>
        <w:rPr>
          <w:rFonts w:asciiTheme="majorHAnsi" w:hAnsiTheme="majorHAnsi"/>
          <w:sz w:val="24"/>
          <w:szCs w:val="24"/>
        </w:rPr>
      </w:pPr>
      <w:r w:rsidRPr="006E223F">
        <w:rPr>
          <w:rFonts w:asciiTheme="majorHAnsi" w:hAnsiTheme="majorHAnsi"/>
          <w:sz w:val="24"/>
          <w:szCs w:val="24"/>
        </w:rPr>
        <w:t xml:space="preserve">            </w:t>
      </w:r>
      <w:r w:rsidR="006E223F">
        <w:rPr>
          <w:rFonts w:asciiTheme="majorHAnsi" w:hAnsiTheme="majorHAnsi"/>
          <w:sz w:val="24"/>
          <w:szCs w:val="24"/>
        </w:rPr>
        <w:t xml:space="preserve">     </w:t>
      </w:r>
      <w:r w:rsidRPr="006E223F">
        <w:rPr>
          <w:rFonts w:asciiTheme="majorHAnsi" w:hAnsiTheme="majorHAnsi"/>
          <w:sz w:val="24"/>
          <w:szCs w:val="24"/>
        </w:rPr>
        <w:t>Gelişim ve sorun alanlarına ilişkin GZFT analizinden yola çıkılarak saptamalar yapılırken yukarıdaki tabloda yer alan ayrımda belirtilen temel sorun alanlarına dikkat edilmesi gerekmektedir.</w:t>
      </w:r>
    </w:p>
    <w:p w:rsidR="006E223F" w:rsidRDefault="006E223F" w:rsidP="006E223F">
      <w:pPr>
        <w:pStyle w:val="Balk3"/>
      </w:pPr>
      <w:r w:rsidRPr="00A47F2F">
        <w:t>Gelişim ve Sorun Alanları</w:t>
      </w:r>
      <w:r>
        <w:t>mız</w:t>
      </w:r>
    </w:p>
    <w:tbl>
      <w:tblPr>
        <w:tblW w:w="14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
        <w:gridCol w:w="678"/>
        <w:gridCol w:w="142"/>
        <w:gridCol w:w="13747"/>
        <w:gridCol w:w="142"/>
      </w:tblGrid>
      <w:tr w:rsidR="006E223F" w:rsidRPr="00A47F2F" w:rsidTr="006E223F">
        <w:trPr>
          <w:gridBefore w:val="1"/>
          <w:wBefore w:w="142" w:type="dxa"/>
          <w:trHeight w:val="300"/>
        </w:trPr>
        <w:tc>
          <w:tcPr>
            <w:tcW w:w="14709" w:type="dxa"/>
            <w:gridSpan w:val="4"/>
            <w:vAlign w:val="center"/>
            <w:hideMark/>
          </w:tcPr>
          <w:p w:rsidR="006E223F" w:rsidRPr="00A47F2F" w:rsidRDefault="006E223F" w:rsidP="00227F6A">
            <w:pPr>
              <w:rPr>
                <w:b/>
                <w:bCs/>
                <w:color w:val="000000"/>
                <w:szCs w:val="24"/>
              </w:rPr>
            </w:pPr>
            <w:r w:rsidRPr="00A47F2F">
              <w:rPr>
                <w:b/>
                <w:szCs w:val="24"/>
              </w:rPr>
              <w:t xml:space="preserve"> </w:t>
            </w:r>
            <w:r w:rsidRPr="00A47F2F">
              <w:rPr>
                <w:b/>
                <w:bCs/>
                <w:color w:val="000000"/>
                <w:szCs w:val="24"/>
              </w:rPr>
              <w:t>1.TEMA: EĞİTİM VE ÖĞRETİM</w:t>
            </w:r>
            <w:r>
              <w:rPr>
                <w:b/>
                <w:bCs/>
                <w:color w:val="000000"/>
                <w:szCs w:val="24"/>
              </w:rPr>
              <w:t>E ERİŞİM</w:t>
            </w:r>
          </w:p>
        </w:tc>
      </w:tr>
      <w:tr w:rsidR="006E223F" w:rsidRPr="00A47F2F" w:rsidTr="006E223F">
        <w:trPr>
          <w:gridBefore w:val="1"/>
          <w:wBefore w:w="142" w:type="dxa"/>
          <w:trHeight w:val="330"/>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1</w:t>
            </w:r>
          </w:p>
        </w:tc>
        <w:tc>
          <w:tcPr>
            <w:tcW w:w="13889" w:type="dxa"/>
            <w:gridSpan w:val="2"/>
            <w:vAlign w:val="center"/>
            <w:hideMark/>
          </w:tcPr>
          <w:p w:rsidR="006E223F" w:rsidRPr="00A47F2F" w:rsidRDefault="00AB755E" w:rsidP="00227F6A">
            <w:pPr>
              <w:rPr>
                <w:color w:val="000000"/>
                <w:szCs w:val="24"/>
              </w:rPr>
            </w:pPr>
            <w:r>
              <w:rPr>
                <w:color w:val="000000"/>
                <w:szCs w:val="24"/>
              </w:rPr>
              <w:t>OKULA KAYIT YAPTIRAN ÖĞRENCİ SAYISIIN AZ OLMASI</w:t>
            </w:r>
          </w:p>
        </w:tc>
      </w:tr>
      <w:tr w:rsidR="006E223F" w:rsidRPr="00A47F2F" w:rsidTr="006E223F">
        <w:trPr>
          <w:gridBefore w:val="1"/>
          <w:wBefore w:w="142" w:type="dxa"/>
          <w:trHeight w:val="330"/>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2</w:t>
            </w:r>
          </w:p>
        </w:tc>
        <w:tc>
          <w:tcPr>
            <w:tcW w:w="13889" w:type="dxa"/>
            <w:gridSpan w:val="2"/>
            <w:vAlign w:val="center"/>
            <w:hideMark/>
          </w:tcPr>
          <w:p w:rsidR="006E223F" w:rsidRPr="00A47F2F" w:rsidRDefault="00AB755E" w:rsidP="00227F6A">
            <w:pPr>
              <w:rPr>
                <w:color w:val="000000"/>
                <w:szCs w:val="24"/>
              </w:rPr>
            </w:pPr>
            <w:r>
              <w:rPr>
                <w:color w:val="000000"/>
                <w:szCs w:val="24"/>
              </w:rPr>
              <w:t>ÖĞRENCİ DEVAMSIZLIKLARI</w:t>
            </w:r>
          </w:p>
        </w:tc>
      </w:tr>
      <w:tr w:rsidR="006E223F" w:rsidRPr="00A47F2F" w:rsidTr="006E223F">
        <w:trPr>
          <w:gridBefore w:val="1"/>
          <w:wBefore w:w="142" w:type="dxa"/>
          <w:trHeight w:val="330"/>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3</w:t>
            </w:r>
          </w:p>
        </w:tc>
        <w:tc>
          <w:tcPr>
            <w:tcW w:w="13889" w:type="dxa"/>
            <w:gridSpan w:val="2"/>
            <w:vAlign w:val="center"/>
          </w:tcPr>
          <w:p w:rsidR="006E223F" w:rsidRPr="00A47F2F" w:rsidRDefault="00AB755E" w:rsidP="00227F6A">
            <w:pPr>
              <w:rPr>
                <w:color w:val="000000"/>
                <w:szCs w:val="24"/>
              </w:rPr>
            </w:pPr>
            <w:proofErr w:type="gramStart"/>
            <w:r>
              <w:rPr>
                <w:color w:val="000000"/>
                <w:szCs w:val="24"/>
              </w:rPr>
              <w:t>EĞİTSEL,KÜLTÜREL</w:t>
            </w:r>
            <w:proofErr w:type="gramEnd"/>
            <w:r>
              <w:rPr>
                <w:color w:val="000000"/>
                <w:szCs w:val="24"/>
              </w:rPr>
              <w:t xml:space="preserve"> FAALİYETLERE KATILIMIN DÜŞÜK OLMASI</w:t>
            </w:r>
          </w:p>
        </w:tc>
      </w:tr>
      <w:tr w:rsidR="006E223F" w:rsidRPr="00A47F2F" w:rsidTr="006E223F">
        <w:trPr>
          <w:gridBefore w:val="1"/>
          <w:wBefore w:w="142" w:type="dxa"/>
          <w:trHeight w:val="330"/>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4</w:t>
            </w:r>
          </w:p>
        </w:tc>
        <w:tc>
          <w:tcPr>
            <w:tcW w:w="13889" w:type="dxa"/>
            <w:gridSpan w:val="2"/>
            <w:vAlign w:val="center"/>
          </w:tcPr>
          <w:p w:rsidR="00AB755E" w:rsidRPr="00A47F2F" w:rsidRDefault="00AB755E" w:rsidP="00227F6A">
            <w:pPr>
              <w:rPr>
                <w:color w:val="000000"/>
                <w:szCs w:val="24"/>
              </w:rPr>
            </w:pPr>
            <w:r>
              <w:rPr>
                <w:color w:val="000000"/>
                <w:szCs w:val="24"/>
              </w:rPr>
              <w:t>VELİ İLGİSİZLİKLERİ</w:t>
            </w:r>
          </w:p>
        </w:tc>
      </w:tr>
      <w:tr w:rsidR="006E223F" w:rsidRPr="00A47F2F" w:rsidTr="006E223F">
        <w:trPr>
          <w:gridBefore w:val="1"/>
          <w:wBefore w:w="142" w:type="dxa"/>
          <w:trHeight w:val="330"/>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5</w:t>
            </w:r>
          </w:p>
        </w:tc>
        <w:tc>
          <w:tcPr>
            <w:tcW w:w="13889" w:type="dxa"/>
            <w:gridSpan w:val="2"/>
            <w:vAlign w:val="center"/>
          </w:tcPr>
          <w:p w:rsidR="006E223F" w:rsidRPr="00A47F2F" w:rsidRDefault="006E223F" w:rsidP="00227F6A">
            <w:pPr>
              <w:rPr>
                <w:color w:val="000000"/>
                <w:szCs w:val="24"/>
              </w:rPr>
            </w:pPr>
          </w:p>
        </w:tc>
      </w:tr>
      <w:tr w:rsidR="006E223F" w:rsidRPr="00A47F2F" w:rsidTr="006E223F">
        <w:trPr>
          <w:gridBefore w:val="1"/>
          <w:wBefore w:w="142" w:type="dxa"/>
          <w:trHeight w:val="330"/>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6</w:t>
            </w:r>
          </w:p>
        </w:tc>
        <w:tc>
          <w:tcPr>
            <w:tcW w:w="13889" w:type="dxa"/>
            <w:gridSpan w:val="2"/>
            <w:vAlign w:val="center"/>
          </w:tcPr>
          <w:p w:rsidR="006E223F" w:rsidRPr="00A47F2F" w:rsidRDefault="006E223F" w:rsidP="00227F6A">
            <w:pPr>
              <w:rPr>
                <w:color w:val="000000"/>
                <w:szCs w:val="24"/>
              </w:rPr>
            </w:pPr>
          </w:p>
        </w:tc>
      </w:tr>
      <w:tr w:rsidR="006E223F" w:rsidRPr="00A47F2F" w:rsidTr="006E223F">
        <w:trPr>
          <w:gridBefore w:val="1"/>
          <w:wBefore w:w="142" w:type="dxa"/>
          <w:trHeight w:val="330"/>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7</w:t>
            </w:r>
          </w:p>
        </w:tc>
        <w:tc>
          <w:tcPr>
            <w:tcW w:w="13889" w:type="dxa"/>
            <w:gridSpan w:val="2"/>
            <w:vAlign w:val="center"/>
          </w:tcPr>
          <w:p w:rsidR="006E223F" w:rsidRPr="00A47F2F" w:rsidRDefault="006E223F" w:rsidP="00227F6A">
            <w:pPr>
              <w:rPr>
                <w:color w:val="000000"/>
                <w:szCs w:val="24"/>
              </w:rPr>
            </w:pPr>
          </w:p>
        </w:tc>
      </w:tr>
      <w:tr w:rsidR="006E223F" w:rsidRPr="00A47F2F" w:rsidTr="006E223F">
        <w:trPr>
          <w:gridBefore w:val="1"/>
          <w:wBefore w:w="142" w:type="dxa"/>
          <w:trHeight w:val="330"/>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8</w:t>
            </w:r>
          </w:p>
        </w:tc>
        <w:tc>
          <w:tcPr>
            <w:tcW w:w="13889" w:type="dxa"/>
            <w:gridSpan w:val="2"/>
            <w:vAlign w:val="center"/>
          </w:tcPr>
          <w:p w:rsidR="006E223F" w:rsidRPr="00A47F2F" w:rsidRDefault="006E223F" w:rsidP="00227F6A">
            <w:pPr>
              <w:rPr>
                <w:color w:val="000000"/>
                <w:szCs w:val="24"/>
              </w:rPr>
            </w:pPr>
          </w:p>
        </w:tc>
      </w:tr>
      <w:tr w:rsidR="006E223F" w:rsidRPr="00A47F2F" w:rsidTr="006E223F">
        <w:trPr>
          <w:gridBefore w:val="1"/>
          <w:wBefore w:w="142" w:type="dxa"/>
          <w:trHeight w:val="330"/>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9</w:t>
            </w:r>
          </w:p>
        </w:tc>
        <w:tc>
          <w:tcPr>
            <w:tcW w:w="13889" w:type="dxa"/>
            <w:gridSpan w:val="2"/>
            <w:vAlign w:val="center"/>
          </w:tcPr>
          <w:p w:rsidR="006E223F" w:rsidRPr="00A47F2F" w:rsidRDefault="006E223F" w:rsidP="00227F6A">
            <w:pPr>
              <w:rPr>
                <w:color w:val="000000"/>
                <w:szCs w:val="24"/>
              </w:rPr>
            </w:pPr>
          </w:p>
        </w:tc>
      </w:tr>
      <w:tr w:rsidR="006E223F" w:rsidRPr="00A47F2F" w:rsidTr="006E223F">
        <w:trPr>
          <w:gridBefore w:val="1"/>
          <w:wBefore w:w="142" w:type="dxa"/>
          <w:trHeight w:val="330"/>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10</w:t>
            </w:r>
          </w:p>
        </w:tc>
        <w:tc>
          <w:tcPr>
            <w:tcW w:w="13889" w:type="dxa"/>
            <w:gridSpan w:val="2"/>
            <w:vAlign w:val="center"/>
          </w:tcPr>
          <w:p w:rsidR="006E223F" w:rsidRPr="00A47F2F" w:rsidRDefault="006E223F" w:rsidP="00227F6A">
            <w:pPr>
              <w:rPr>
                <w:color w:val="000000"/>
                <w:szCs w:val="24"/>
              </w:rPr>
            </w:pPr>
          </w:p>
        </w:tc>
      </w:tr>
      <w:tr w:rsidR="006E223F" w:rsidRPr="00A47F2F" w:rsidTr="006E223F">
        <w:trPr>
          <w:gridAfter w:val="1"/>
          <w:wAfter w:w="142" w:type="dxa"/>
          <w:trHeight w:val="113"/>
        </w:trPr>
        <w:tc>
          <w:tcPr>
            <w:tcW w:w="14709" w:type="dxa"/>
            <w:gridSpan w:val="4"/>
            <w:vAlign w:val="center"/>
            <w:hideMark/>
          </w:tcPr>
          <w:p w:rsidR="006E223F" w:rsidRPr="00A47F2F" w:rsidRDefault="006E223F" w:rsidP="00227F6A">
            <w:pPr>
              <w:rPr>
                <w:b/>
                <w:bCs/>
                <w:color w:val="000000"/>
                <w:szCs w:val="24"/>
              </w:rPr>
            </w:pPr>
            <w:r w:rsidRPr="00A47F2F">
              <w:rPr>
                <w:b/>
                <w:bCs/>
                <w:color w:val="000000"/>
                <w:szCs w:val="24"/>
              </w:rPr>
              <w:lastRenderedPageBreak/>
              <w:t>2.TEMA: EĞİTİM VE ÖĞRETİMDE KALİTE</w:t>
            </w:r>
          </w:p>
        </w:tc>
      </w:tr>
      <w:tr w:rsidR="006E223F" w:rsidRPr="00A47F2F" w:rsidTr="006E223F">
        <w:trPr>
          <w:gridAfter w:val="1"/>
          <w:wAfter w:w="142" w:type="dxa"/>
          <w:trHeight w:val="57"/>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1</w:t>
            </w:r>
          </w:p>
        </w:tc>
        <w:tc>
          <w:tcPr>
            <w:tcW w:w="13889" w:type="dxa"/>
            <w:gridSpan w:val="2"/>
            <w:vAlign w:val="center"/>
            <w:hideMark/>
          </w:tcPr>
          <w:p w:rsidR="006E223F" w:rsidRPr="00A47F2F" w:rsidRDefault="00AB755E" w:rsidP="00227F6A">
            <w:pPr>
              <w:rPr>
                <w:color w:val="000000"/>
                <w:szCs w:val="24"/>
              </w:rPr>
            </w:pPr>
            <w:r>
              <w:rPr>
                <w:color w:val="000000"/>
                <w:szCs w:val="24"/>
              </w:rPr>
              <w:t>ÜNİVERSİTEYE YERLEŞİM ORANLARI</w:t>
            </w:r>
          </w:p>
        </w:tc>
      </w:tr>
      <w:tr w:rsidR="006E223F" w:rsidRPr="00A47F2F" w:rsidTr="006E223F">
        <w:trPr>
          <w:gridAfter w:val="1"/>
          <w:wAfter w:w="142" w:type="dxa"/>
          <w:trHeight w:val="57"/>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2</w:t>
            </w:r>
          </w:p>
        </w:tc>
        <w:tc>
          <w:tcPr>
            <w:tcW w:w="13889" w:type="dxa"/>
            <w:gridSpan w:val="2"/>
            <w:vAlign w:val="center"/>
            <w:hideMark/>
          </w:tcPr>
          <w:p w:rsidR="006E223F" w:rsidRPr="00A47F2F" w:rsidRDefault="00AB755E" w:rsidP="00227F6A">
            <w:pPr>
              <w:rPr>
                <w:color w:val="000000"/>
                <w:szCs w:val="24"/>
              </w:rPr>
            </w:pPr>
            <w:r>
              <w:rPr>
                <w:color w:val="000000"/>
                <w:szCs w:val="24"/>
              </w:rPr>
              <w:t>İSTİHDAM ORANLARI</w:t>
            </w:r>
          </w:p>
        </w:tc>
      </w:tr>
      <w:tr w:rsidR="006E223F" w:rsidRPr="00A47F2F" w:rsidTr="006E223F">
        <w:trPr>
          <w:gridAfter w:val="1"/>
          <w:wAfter w:w="142" w:type="dxa"/>
          <w:trHeight w:val="57"/>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3</w:t>
            </w:r>
          </w:p>
        </w:tc>
        <w:tc>
          <w:tcPr>
            <w:tcW w:w="13889" w:type="dxa"/>
            <w:gridSpan w:val="2"/>
            <w:vAlign w:val="center"/>
          </w:tcPr>
          <w:p w:rsidR="006E223F" w:rsidRPr="00A47F2F" w:rsidRDefault="00AB755E" w:rsidP="00227F6A">
            <w:pPr>
              <w:rPr>
                <w:color w:val="000000"/>
                <w:szCs w:val="24"/>
              </w:rPr>
            </w:pPr>
            <w:r>
              <w:rPr>
                <w:color w:val="000000"/>
                <w:szCs w:val="24"/>
              </w:rPr>
              <w:t>DENEME SINAVI ORANLARI</w:t>
            </w:r>
          </w:p>
        </w:tc>
      </w:tr>
      <w:tr w:rsidR="006E223F" w:rsidRPr="00A47F2F" w:rsidTr="006E223F">
        <w:trPr>
          <w:gridAfter w:val="1"/>
          <w:wAfter w:w="142" w:type="dxa"/>
          <w:trHeight w:val="57"/>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4</w:t>
            </w:r>
          </w:p>
        </w:tc>
        <w:tc>
          <w:tcPr>
            <w:tcW w:w="13889" w:type="dxa"/>
            <w:gridSpan w:val="2"/>
            <w:vAlign w:val="center"/>
          </w:tcPr>
          <w:p w:rsidR="006E223F" w:rsidRPr="00A47F2F" w:rsidRDefault="00AB755E" w:rsidP="00227F6A">
            <w:pPr>
              <w:rPr>
                <w:color w:val="000000"/>
                <w:szCs w:val="24"/>
              </w:rPr>
            </w:pPr>
            <w:r>
              <w:rPr>
                <w:color w:val="000000"/>
                <w:szCs w:val="24"/>
              </w:rPr>
              <w:t>OKUL İÇİ BAŞARININ ARTTIRILMASI</w:t>
            </w:r>
          </w:p>
        </w:tc>
      </w:tr>
      <w:tr w:rsidR="006E223F" w:rsidRPr="00A47F2F" w:rsidTr="006E223F">
        <w:trPr>
          <w:gridAfter w:val="1"/>
          <w:wAfter w:w="142" w:type="dxa"/>
          <w:trHeight w:val="57"/>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5</w:t>
            </w:r>
          </w:p>
        </w:tc>
        <w:tc>
          <w:tcPr>
            <w:tcW w:w="13889" w:type="dxa"/>
            <w:gridSpan w:val="2"/>
            <w:vAlign w:val="center"/>
          </w:tcPr>
          <w:p w:rsidR="006E223F" w:rsidRPr="00A47F2F" w:rsidRDefault="006E223F" w:rsidP="00227F6A">
            <w:pPr>
              <w:rPr>
                <w:color w:val="000000"/>
                <w:szCs w:val="24"/>
              </w:rPr>
            </w:pPr>
          </w:p>
        </w:tc>
      </w:tr>
      <w:tr w:rsidR="006E223F" w:rsidRPr="00A47F2F" w:rsidTr="006E223F">
        <w:trPr>
          <w:gridAfter w:val="1"/>
          <w:wAfter w:w="142" w:type="dxa"/>
          <w:trHeight w:val="57"/>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6</w:t>
            </w:r>
          </w:p>
        </w:tc>
        <w:tc>
          <w:tcPr>
            <w:tcW w:w="13889" w:type="dxa"/>
            <w:gridSpan w:val="2"/>
            <w:vAlign w:val="center"/>
          </w:tcPr>
          <w:p w:rsidR="006E223F" w:rsidRPr="00A47F2F" w:rsidRDefault="006E223F" w:rsidP="00227F6A">
            <w:pPr>
              <w:rPr>
                <w:color w:val="000000"/>
                <w:szCs w:val="24"/>
              </w:rPr>
            </w:pPr>
          </w:p>
        </w:tc>
      </w:tr>
      <w:tr w:rsidR="006E223F" w:rsidRPr="00A47F2F" w:rsidTr="006E223F">
        <w:trPr>
          <w:gridAfter w:val="1"/>
          <w:wAfter w:w="142" w:type="dxa"/>
          <w:trHeight w:val="57"/>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7</w:t>
            </w:r>
          </w:p>
        </w:tc>
        <w:tc>
          <w:tcPr>
            <w:tcW w:w="13889" w:type="dxa"/>
            <w:gridSpan w:val="2"/>
            <w:vAlign w:val="center"/>
          </w:tcPr>
          <w:p w:rsidR="006E223F" w:rsidRPr="00A47F2F" w:rsidRDefault="006E223F" w:rsidP="00227F6A">
            <w:pPr>
              <w:rPr>
                <w:color w:val="000000"/>
                <w:szCs w:val="24"/>
              </w:rPr>
            </w:pPr>
          </w:p>
        </w:tc>
      </w:tr>
      <w:tr w:rsidR="006E223F" w:rsidRPr="00A47F2F" w:rsidTr="006E223F">
        <w:trPr>
          <w:gridAfter w:val="1"/>
          <w:wAfter w:w="142" w:type="dxa"/>
          <w:trHeight w:val="57"/>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8</w:t>
            </w:r>
          </w:p>
        </w:tc>
        <w:tc>
          <w:tcPr>
            <w:tcW w:w="13889" w:type="dxa"/>
            <w:gridSpan w:val="2"/>
            <w:vAlign w:val="center"/>
          </w:tcPr>
          <w:p w:rsidR="006E223F" w:rsidRPr="00A47F2F" w:rsidRDefault="006E223F" w:rsidP="00227F6A">
            <w:pPr>
              <w:rPr>
                <w:color w:val="000000"/>
                <w:szCs w:val="24"/>
              </w:rPr>
            </w:pPr>
          </w:p>
        </w:tc>
      </w:tr>
      <w:tr w:rsidR="006E223F" w:rsidRPr="00A47F2F" w:rsidTr="006E223F">
        <w:trPr>
          <w:gridAfter w:val="1"/>
          <w:wAfter w:w="142" w:type="dxa"/>
          <w:trHeight w:val="57"/>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9</w:t>
            </w:r>
          </w:p>
        </w:tc>
        <w:tc>
          <w:tcPr>
            <w:tcW w:w="13889" w:type="dxa"/>
            <w:gridSpan w:val="2"/>
            <w:vAlign w:val="center"/>
          </w:tcPr>
          <w:p w:rsidR="006E223F" w:rsidRPr="00A47F2F" w:rsidRDefault="006E223F" w:rsidP="00227F6A">
            <w:pPr>
              <w:rPr>
                <w:color w:val="000000"/>
                <w:szCs w:val="24"/>
              </w:rPr>
            </w:pPr>
          </w:p>
        </w:tc>
      </w:tr>
      <w:tr w:rsidR="006E223F" w:rsidRPr="00A47F2F" w:rsidTr="006E223F">
        <w:trPr>
          <w:gridAfter w:val="1"/>
          <w:wAfter w:w="142" w:type="dxa"/>
          <w:trHeight w:val="57"/>
        </w:trPr>
        <w:tc>
          <w:tcPr>
            <w:tcW w:w="820" w:type="dxa"/>
            <w:gridSpan w:val="2"/>
            <w:vAlign w:val="center"/>
            <w:hideMark/>
          </w:tcPr>
          <w:p w:rsidR="006E223F" w:rsidRPr="00A47F2F" w:rsidRDefault="006E223F" w:rsidP="00227F6A">
            <w:pPr>
              <w:jc w:val="center"/>
              <w:rPr>
                <w:b/>
                <w:bCs/>
                <w:color w:val="000000"/>
                <w:szCs w:val="24"/>
              </w:rPr>
            </w:pPr>
            <w:r w:rsidRPr="00A47F2F">
              <w:rPr>
                <w:b/>
                <w:bCs/>
                <w:color w:val="000000"/>
                <w:szCs w:val="24"/>
              </w:rPr>
              <w:t>10</w:t>
            </w:r>
          </w:p>
        </w:tc>
        <w:tc>
          <w:tcPr>
            <w:tcW w:w="13889" w:type="dxa"/>
            <w:gridSpan w:val="2"/>
            <w:vAlign w:val="center"/>
          </w:tcPr>
          <w:p w:rsidR="006E223F" w:rsidRPr="00A47F2F" w:rsidRDefault="006E223F" w:rsidP="00227F6A">
            <w:pPr>
              <w:rPr>
                <w:color w:val="000000"/>
                <w:szCs w:val="24"/>
              </w:rPr>
            </w:pPr>
          </w:p>
        </w:tc>
      </w:tr>
    </w:tbl>
    <w:p w:rsidR="00FF2261" w:rsidRDefault="00FF2261" w:rsidP="00FF2261">
      <w:pPr>
        <w:jc w:val="both"/>
        <w:rPr>
          <w:rFonts w:asciiTheme="majorHAnsi" w:hAnsiTheme="majorHAnsi"/>
          <w:sz w:val="24"/>
          <w:szCs w:val="24"/>
        </w:rPr>
      </w:pPr>
    </w:p>
    <w:p w:rsidR="006E223F" w:rsidRDefault="006E223F" w:rsidP="00FF2261">
      <w:pPr>
        <w:jc w:val="both"/>
        <w:rPr>
          <w:rFonts w:asciiTheme="majorHAnsi" w:hAnsiTheme="majorHAnsi"/>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6E223F" w:rsidRPr="00A47F2F" w:rsidTr="00227F6A">
        <w:trPr>
          <w:trHeight w:val="113"/>
        </w:trPr>
        <w:tc>
          <w:tcPr>
            <w:tcW w:w="14709" w:type="dxa"/>
            <w:gridSpan w:val="2"/>
            <w:vAlign w:val="center"/>
            <w:hideMark/>
          </w:tcPr>
          <w:p w:rsidR="006E223F" w:rsidRPr="00A47F2F" w:rsidRDefault="006E223F" w:rsidP="00227F6A">
            <w:pPr>
              <w:rPr>
                <w:b/>
                <w:bCs/>
                <w:color w:val="000000"/>
                <w:szCs w:val="24"/>
              </w:rPr>
            </w:pPr>
            <w:r w:rsidRPr="00A47F2F">
              <w:rPr>
                <w:b/>
                <w:bCs/>
                <w:color w:val="000000"/>
                <w:szCs w:val="24"/>
              </w:rPr>
              <w:t>2.TEMA: EĞİTİM VE ÖĞRETİMDE KALİTE</w:t>
            </w:r>
          </w:p>
        </w:tc>
      </w:tr>
      <w:tr w:rsidR="006E223F" w:rsidRPr="00A47F2F" w:rsidTr="00227F6A">
        <w:trPr>
          <w:trHeight w:val="57"/>
        </w:trPr>
        <w:tc>
          <w:tcPr>
            <w:tcW w:w="820" w:type="dxa"/>
            <w:vAlign w:val="center"/>
            <w:hideMark/>
          </w:tcPr>
          <w:p w:rsidR="006E223F" w:rsidRPr="00A47F2F" w:rsidRDefault="006E223F" w:rsidP="00227F6A">
            <w:pPr>
              <w:jc w:val="center"/>
              <w:rPr>
                <w:b/>
                <w:bCs/>
                <w:color w:val="000000"/>
                <w:szCs w:val="24"/>
              </w:rPr>
            </w:pPr>
            <w:r w:rsidRPr="00A47F2F">
              <w:rPr>
                <w:b/>
                <w:bCs/>
                <w:color w:val="000000"/>
                <w:szCs w:val="24"/>
              </w:rPr>
              <w:t>1</w:t>
            </w:r>
          </w:p>
        </w:tc>
        <w:tc>
          <w:tcPr>
            <w:tcW w:w="13889" w:type="dxa"/>
            <w:vAlign w:val="center"/>
            <w:hideMark/>
          </w:tcPr>
          <w:p w:rsidR="006E223F" w:rsidRPr="00A47F2F" w:rsidRDefault="00AB755E" w:rsidP="00227F6A">
            <w:pPr>
              <w:rPr>
                <w:color w:val="000000"/>
                <w:szCs w:val="24"/>
              </w:rPr>
            </w:pPr>
            <w:r>
              <w:rPr>
                <w:color w:val="000000"/>
                <w:szCs w:val="24"/>
              </w:rPr>
              <w:t>KURUM KÜLTÜRÜNÜN ARTTIRILMASI</w:t>
            </w:r>
          </w:p>
        </w:tc>
      </w:tr>
      <w:tr w:rsidR="006E223F" w:rsidRPr="00A47F2F" w:rsidTr="00227F6A">
        <w:trPr>
          <w:trHeight w:val="57"/>
        </w:trPr>
        <w:tc>
          <w:tcPr>
            <w:tcW w:w="820" w:type="dxa"/>
            <w:vAlign w:val="center"/>
            <w:hideMark/>
          </w:tcPr>
          <w:p w:rsidR="006E223F" w:rsidRPr="00A47F2F" w:rsidRDefault="006E223F" w:rsidP="00227F6A">
            <w:pPr>
              <w:jc w:val="center"/>
              <w:rPr>
                <w:b/>
                <w:bCs/>
                <w:color w:val="000000"/>
                <w:szCs w:val="24"/>
              </w:rPr>
            </w:pPr>
            <w:r w:rsidRPr="00A47F2F">
              <w:rPr>
                <w:b/>
                <w:bCs/>
                <w:color w:val="000000"/>
                <w:szCs w:val="24"/>
              </w:rPr>
              <w:t>2</w:t>
            </w:r>
          </w:p>
        </w:tc>
        <w:tc>
          <w:tcPr>
            <w:tcW w:w="13889" w:type="dxa"/>
            <w:vAlign w:val="center"/>
            <w:hideMark/>
          </w:tcPr>
          <w:p w:rsidR="006E223F" w:rsidRPr="00A47F2F" w:rsidRDefault="00AB755E" w:rsidP="00227F6A">
            <w:pPr>
              <w:rPr>
                <w:color w:val="000000"/>
                <w:szCs w:val="24"/>
              </w:rPr>
            </w:pPr>
            <w:r>
              <w:rPr>
                <w:color w:val="000000"/>
                <w:szCs w:val="24"/>
              </w:rPr>
              <w:t>PERSONEL ARASI İLETİŞİMİN ARTTIRILMASI</w:t>
            </w:r>
          </w:p>
        </w:tc>
      </w:tr>
      <w:tr w:rsidR="006E223F" w:rsidRPr="00A47F2F" w:rsidTr="00227F6A">
        <w:trPr>
          <w:trHeight w:val="57"/>
        </w:trPr>
        <w:tc>
          <w:tcPr>
            <w:tcW w:w="820" w:type="dxa"/>
            <w:vAlign w:val="center"/>
            <w:hideMark/>
          </w:tcPr>
          <w:p w:rsidR="006E223F" w:rsidRPr="00A47F2F" w:rsidRDefault="006E223F" w:rsidP="00227F6A">
            <w:pPr>
              <w:jc w:val="center"/>
              <w:rPr>
                <w:b/>
                <w:bCs/>
                <w:color w:val="000000"/>
                <w:szCs w:val="24"/>
              </w:rPr>
            </w:pPr>
            <w:r w:rsidRPr="00A47F2F">
              <w:rPr>
                <w:b/>
                <w:bCs/>
                <w:color w:val="000000"/>
                <w:szCs w:val="24"/>
              </w:rPr>
              <w:t>3</w:t>
            </w:r>
          </w:p>
        </w:tc>
        <w:tc>
          <w:tcPr>
            <w:tcW w:w="13889" w:type="dxa"/>
            <w:vAlign w:val="center"/>
          </w:tcPr>
          <w:p w:rsidR="006E223F" w:rsidRPr="00A47F2F" w:rsidRDefault="00AB755E" w:rsidP="00227F6A">
            <w:pPr>
              <w:rPr>
                <w:color w:val="000000"/>
                <w:szCs w:val="24"/>
              </w:rPr>
            </w:pPr>
            <w:r>
              <w:rPr>
                <w:color w:val="000000"/>
                <w:szCs w:val="24"/>
              </w:rPr>
              <w:t>OKUL VE DONATIM KALİTESİNİN ARTTIRILMASI</w:t>
            </w:r>
          </w:p>
        </w:tc>
      </w:tr>
      <w:tr w:rsidR="006E223F" w:rsidRPr="00A47F2F" w:rsidTr="00227F6A">
        <w:trPr>
          <w:trHeight w:val="57"/>
        </w:trPr>
        <w:tc>
          <w:tcPr>
            <w:tcW w:w="820" w:type="dxa"/>
            <w:vAlign w:val="center"/>
            <w:hideMark/>
          </w:tcPr>
          <w:p w:rsidR="006E223F" w:rsidRPr="00A47F2F" w:rsidRDefault="006E223F" w:rsidP="00227F6A">
            <w:pPr>
              <w:jc w:val="center"/>
              <w:rPr>
                <w:b/>
                <w:bCs/>
                <w:color w:val="000000"/>
                <w:szCs w:val="24"/>
              </w:rPr>
            </w:pPr>
            <w:r w:rsidRPr="00A47F2F">
              <w:rPr>
                <w:b/>
                <w:bCs/>
                <w:color w:val="000000"/>
                <w:szCs w:val="24"/>
              </w:rPr>
              <w:t>4</w:t>
            </w:r>
          </w:p>
        </w:tc>
        <w:tc>
          <w:tcPr>
            <w:tcW w:w="13889" w:type="dxa"/>
            <w:vAlign w:val="center"/>
          </w:tcPr>
          <w:p w:rsidR="006E223F" w:rsidRPr="00A47F2F" w:rsidRDefault="00AB755E" w:rsidP="00227F6A">
            <w:pPr>
              <w:rPr>
                <w:color w:val="000000"/>
                <w:szCs w:val="24"/>
              </w:rPr>
            </w:pPr>
            <w:r>
              <w:rPr>
                <w:color w:val="000000"/>
                <w:szCs w:val="24"/>
              </w:rPr>
              <w:t>OKUL VELİ ÖĞRENCİ İŞBİRLİĞİNİN ARTTIRILMASI</w:t>
            </w:r>
          </w:p>
        </w:tc>
      </w:tr>
      <w:tr w:rsidR="006E223F" w:rsidRPr="00A47F2F" w:rsidTr="00227F6A">
        <w:trPr>
          <w:trHeight w:val="57"/>
        </w:trPr>
        <w:tc>
          <w:tcPr>
            <w:tcW w:w="820" w:type="dxa"/>
            <w:vAlign w:val="center"/>
            <w:hideMark/>
          </w:tcPr>
          <w:p w:rsidR="006E223F" w:rsidRPr="00A47F2F" w:rsidRDefault="006E223F" w:rsidP="00227F6A">
            <w:pPr>
              <w:jc w:val="center"/>
              <w:rPr>
                <w:b/>
                <w:bCs/>
                <w:color w:val="000000"/>
                <w:szCs w:val="24"/>
              </w:rPr>
            </w:pPr>
            <w:r w:rsidRPr="00A47F2F">
              <w:rPr>
                <w:b/>
                <w:bCs/>
                <w:color w:val="000000"/>
                <w:szCs w:val="24"/>
              </w:rPr>
              <w:t>5</w:t>
            </w:r>
          </w:p>
        </w:tc>
        <w:tc>
          <w:tcPr>
            <w:tcW w:w="13889" w:type="dxa"/>
            <w:vAlign w:val="center"/>
          </w:tcPr>
          <w:p w:rsidR="006E223F" w:rsidRPr="00A47F2F" w:rsidRDefault="00AB755E" w:rsidP="00227F6A">
            <w:pPr>
              <w:rPr>
                <w:color w:val="000000"/>
                <w:szCs w:val="24"/>
              </w:rPr>
            </w:pPr>
            <w:r>
              <w:rPr>
                <w:color w:val="000000"/>
                <w:szCs w:val="24"/>
              </w:rPr>
              <w:t>TAŞIMALI EĞİTİME VERİLEN ÖNEM VE KALİTENİN ARTTIRILMASI</w:t>
            </w:r>
          </w:p>
        </w:tc>
      </w:tr>
      <w:tr w:rsidR="006E223F" w:rsidRPr="00A47F2F" w:rsidTr="00227F6A">
        <w:trPr>
          <w:trHeight w:val="57"/>
        </w:trPr>
        <w:tc>
          <w:tcPr>
            <w:tcW w:w="820" w:type="dxa"/>
            <w:vAlign w:val="center"/>
            <w:hideMark/>
          </w:tcPr>
          <w:p w:rsidR="006E223F" w:rsidRPr="00A47F2F" w:rsidRDefault="006E223F" w:rsidP="00227F6A">
            <w:pPr>
              <w:jc w:val="center"/>
              <w:rPr>
                <w:b/>
                <w:bCs/>
                <w:color w:val="000000"/>
                <w:szCs w:val="24"/>
              </w:rPr>
            </w:pPr>
            <w:r w:rsidRPr="00A47F2F">
              <w:rPr>
                <w:b/>
                <w:bCs/>
                <w:color w:val="000000"/>
                <w:szCs w:val="24"/>
              </w:rPr>
              <w:t>6</w:t>
            </w:r>
          </w:p>
        </w:tc>
        <w:tc>
          <w:tcPr>
            <w:tcW w:w="13889" w:type="dxa"/>
            <w:vAlign w:val="center"/>
          </w:tcPr>
          <w:p w:rsidR="006E223F" w:rsidRPr="00A47F2F" w:rsidRDefault="006E223F" w:rsidP="00227F6A">
            <w:pPr>
              <w:rPr>
                <w:color w:val="000000"/>
                <w:szCs w:val="24"/>
              </w:rPr>
            </w:pPr>
          </w:p>
        </w:tc>
      </w:tr>
      <w:tr w:rsidR="006E223F" w:rsidRPr="00A47F2F" w:rsidTr="00227F6A">
        <w:trPr>
          <w:trHeight w:val="57"/>
        </w:trPr>
        <w:tc>
          <w:tcPr>
            <w:tcW w:w="820" w:type="dxa"/>
            <w:vAlign w:val="center"/>
            <w:hideMark/>
          </w:tcPr>
          <w:p w:rsidR="006E223F" w:rsidRPr="00A47F2F" w:rsidRDefault="006E223F" w:rsidP="00227F6A">
            <w:pPr>
              <w:jc w:val="center"/>
              <w:rPr>
                <w:b/>
                <w:bCs/>
                <w:color w:val="000000"/>
                <w:szCs w:val="24"/>
              </w:rPr>
            </w:pPr>
            <w:r w:rsidRPr="00A47F2F">
              <w:rPr>
                <w:b/>
                <w:bCs/>
                <w:color w:val="000000"/>
                <w:szCs w:val="24"/>
              </w:rPr>
              <w:t>7</w:t>
            </w:r>
          </w:p>
        </w:tc>
        <w:tc>
          <w:tcPr>
            <w:tcW w:w="13889" w:type="dxa"/>
            <w:vAlign w:val="center"/>
          </w:tcPr>
          <w:p w:rsidR="006E223F" w:rsidRPr="00A47F2F" w:rsidRDefault="006E223F" w:rsidP="00227F6A">
            <w:pPr>
              <w:rPr>
                <w:color w:val="000000"/>
                <w:szCs w:val="24"/>
              </w:rPr>
            </w:pPr>
          </w:p>
        </w:tc>
      </w:tr>
      <w:tr w:rsidR="006E223F" w:rsidRPr="00A47F2F" w:rsidTr="00227F6A">
        <w:trPr>
          <w:trHeight w:val="57"/>
        </w:trPr>
        <w:tc>
          <w:tcPr>
            <w:tcW w:w="820" w:type="dxa"/>
            <w:vAlign w:val="center"/>
            <w:hideMark/>
          </w:tcPr>
          <w:p w:rsidR="006E223F" w:rsidRPr="00A47F2F" w:rsidRDefault="006E223F" w:rsidP="00227F6A">
            <w:pPr>
              <w:jc w:val="center"/>
              <w:rPr>
                <w:b/>
                <w:bCs/>
                <w:color w:val="000000"/>
                <w:szCs w:val="24"/>
              </w:rPr>
            </w:pPr>
            <w:r w:rsidRPr="00A47F2F">
              <w:rPr>
                <w:b/>
                <w:bCs/>
                <w:color w:val="000000"/>
                <w:szCs w:val="24"/>
              </w:rPr>
              <w:t>8</w:t>
            </w:r>
          </w:p>
        </w:tc>
        <w:tc>
          <w:tcPr>
            <w:tcW w:w="13889" w:type="dxa"/>
            <w:vAlign w:val="center"/>
          </w:tcPr>
          <w:p w:rsidR="006E223F" w:rsidRPr="00A47F2F" w:rsidRDefault="006E223F" w:rsidP="00227F6A">
            <w:pPr>
              <w:rPr>
                <w:color w:val="000000"/>
                <w:szCs w:val="24"/>
              </w:rPr>
            </w:pPr>
          </w:p>
        </w:tc>
      </w:tr>
      <w:tr w:rsidR="006E223F" w:rsidRPr="00A47F2F" w:rsidTr="00227F6A">
        <w:trPr>
          <w:trHeight w:val="57"/>
        </w:trPr>
        <w:tc>
          <w:tcPr>
            <w:tcW w:w="820" w:type="dxa"/>
            <w:vAlign w:val="center"/>
            <w:hideMark/>
          </w:tcPr>
          <w:p w:rsidR="006E223F" w:rsidRPr="00A47F2F" w:rsidRDefault="006E223F" w:rsidP="00227F6A">
            <w:pPr>
              <w:jc w:val="center"/>
              <w:rPr>
                <w:b/>
                <w:bCs/>
                <w:color w:val="000000"/>
                <w:szCs w:val="24"/>
              </w:rPr>
            </w:pPr>
            <w:r w:rsidRPr="00A47F2F">
              <w:rPr>
                <w:b/>
                <w:bCs/>
                <w:color w:val="000000"/>
                <w:szCs w:val="24"/>
              </w:rPr>
              <w:t>9</w:t>
            </w:r>
          </w:p>
        </w:tc>
        <w:tc>
          <w:tcPr>
            <w:tcW w:w="13889" w:type="dxa"/>
            <w:vAlign w:val="center"/>
          </w:tcPr>
          <w:p w:rsidR="006E223F" w:rsidRPr="00A47F2F" w:rsidRDefault="006E223F" w:rsidP="00227F6A">
            <w:pPr>
              <w:rPr>
                <w:color w:val="000000"/>
                <w:szCs w:val="24"/>
              </w:rPr>
            </w:pPr>
          </w:p>
        </w:tc>
      </w:tr>
      <w:tr w:rsidR="006E223F" w:rsidRPr="00A47F2F" w:rsidTr="00227F6A">
        <w:trPr>
          <w:trHeight w:val="57"/>
        </w:trPr>
        <w:tc>
          <w:tcPr>
            <w:tcW w:w="820" w:type="dxa"/>
            <w:vAlign w:val="center"/>
            <w:hideMark/>
          </w:tcPr>
          <w:p w:rsidR="006E223F" w:rsidRPr="00A47F2F" w:rsidRDefault="006E223F" w:rsidP="00227F6A">
            <w:pPr>
              <w:jc w:val="center"/>
              <w:rPr>
                <w:b/>
                <w:bCs/>
                <w:color w:val="000000"/>
                <w:szCs w:val="24"/>
              </w:rPr>
            </w:pPr>
            <w:r w:rsidRPr="00A47F2F">
              <w:rPr>
                <w:b/>
                <w:bCs/>
                <w:color w:val="000000"/>
                <w:szCs w:val="24"/>
              </w:rPr>
              <w:t>10</w:t>
            </w:r>
          </w:p>
        </w:tc>
        <w:tc>
          <w:tcPr>
            <w:tcW w:w="13889" w:type="dxa"/>
            <w:vAlign w:val="center"/>
          </w:tcPr>
          <w:p w:rsidR="006E223F" w:rsidRPr="00A47F2F" w:rsidRDefault="006E223F" w:rsidP="00227F6A">
            <w:pPr>
              <w:rPr>
                <w:color w:val="000000"/>
                <w:szCs w:val="24"/>
              </w:rPr>
            </w:pPr>
          </w:p>
        </w:tc>
      </w:tr>
    </w:tbl>
    <w:p w:rsidR="006E223F" w:rsidRDefault="006E223F" w:rsidP="00FF2261">
      <w:pPr>
        <w:jc w:val="both"/>
        <w:rPr>
          <w:rFonts w:asciiTheme="majorHAnsi" w:hAnsiTheme="majorHAnsi"/>
          <w:sz w:val="24"/>
          <w:szCs w:val="24"/>
        </w:rPr>
      </w:pPr>
    </w:p>
    <w:p w:rsidR="006E223F" w:rsidRDefault="006E223F" w:rsidP="00FF2261">
      <w:pPr>
        <w:jc w:val="both"/>
        <w:rPr>
          <w:rFonts w:asciiTheme="majorHAnsi" w:hAnsiTheme="majorHAnsi"/>
          <w:sz w:val="24"/>
          <w:szCs w:val="24"/>
        </w:rPr>
      </w:pPr>
    </w:p>
    <w:p w:rsidR="006E223F" w:rsidRDefault="006E223F" w:rsidP="00FF2261">
      <w:pPr>
        <w:jc w:val="both"/>
        <w:rPr>
          <w:rFonts w:asciiTheme="majorHAnsi" w:hAnsiTheme="majorHAnsi"/>
          <w:sz w:val="24"/>
          <w:szCs w:val="24"/>
        </w:rPr>
      </w:pPr>
    </w:p>
    <w:p w:rsidR="006E223F" w:rsidRDefault="006E223F" w:rsidP="00FF2261">
      <w:pPr>
        <w:jc w:val="both"/>
        <w:rPr>
          <w:rFonts w:asciiTheme="majorHAnsi" w:hAnsiTheme="majorHAnsi"/>
          <w:sz w:val="24"/>
          <w:szCs w:val="24"/>
        </w:rPr>
      </w:pPr>
    </w:p>
    <w:p w:rsidR="006E223F" w:rsidRDefault="006E223F" w:rsidP="00FF2261">
      <w:pPr>
        <w:jc w:val="both"/>
        <w:rPr>
          <w:rFonts w:asciiTheme="majorHAnsi" w:hAnsiTheme="majorHAnsi"/>
          <w:sz w:val="24"/>
          <w:szCs w:val="24"/>
        </w:rPr>
      </w:pPr>
    </w:p>
    <w:p w:rsidR="006E223F" w:rsidRDefault="006E223F" w:rsidP="00FF2261">
      <w:pPr>
        <w:jc w:val="both"/>
        <w:rPr>
          <w:rFonts w:asciiTheme="majorHAnsi" w:hAnsiTheme="majorHAnsi"/>
          <w:sz w:val="24"/>
          <w:szCs w:val="24"/>
        </w:rPr>
      </w:pPr>
    </w:p>
    <w:p w:rsidR="006E223F" w:rsidRDefault="006E223F" w:rsidP="00FF2261">
      <w:pPr>
        <w:jc w:val="both"/>
        <w:rPr>
          <w:rFonts w:asciiTheme="majorHAnsi" w:hAnsiTheme="majorHAnsi"/>
          <w:sz w:val="24"/>
          <w:szCs w:val="24"/>
        </w:rPr>
      </w:pPr>
    </w:p>
    <w:p w:rsidR="006E223F" w:rsidRDefault="006E223F" w:rsidP="00FF2261">
      <w:pPr>
        <w:jc w:val="both"/>
        <w:rPr>
          <w:rFonts w:asciiTheme="majorHAnsi" w:hAnsiTheme="majorHAnsi"/>
          <w:sz w:val="24"/>
          <w:szCs w:val="24"/>
        </w:rPr>
      </w:pPr>
    </w:p>
    <w:p w:rsidR="006E223F" w:rsidRDefault="006E223F" w:rsidP="00FF2261">
      <w:pPr>
        <w:jc w:val="both"/>
        <w:rPr>
          <w:rFonts w:asciiTheme="majorHAnsi" w:hAnsiTheme="majorHAnsi"/>
          <w:sz w:val="24"/>
          <w:szCs w:val="24"/>
        </w:rPr>
      </w:pPr>
    </w:p>
    <w:p w:rsidR="006E223F" w:rsidRPr="006E223F" w:rsidRDefault="006E223F" w:rsidP="006E223F">
      <w:pPr>
        <w:pStyle w:val="Balk1"/>
        <w:rPr>
          <w:rFonts w:asciiTheme="majorHAnsi" w:hAnsiTheme="majorHAnsi"/>
          <w:sz w:val="24"/>
          <w:szCs w:val="24"/>
        </w:rPr>
      </w:pPr>
      <w:bookmarkStart w:id="7" w:name="_Toc411525143"/>
      <w:bookmarkStart w:id="8" w:name="_Toc416085144"/>
      <w:bookmarkStart w:id="9" w:name="_Toc529519458"/>
      <w:bookmarkStart w:id="10" w:name="_Toc531097539"/>
      <w:r>
        <w:rPr>
          <w:rFonts w:asciiTheme="majorHAnsi" w:hAnsiTheme="majorHAnsi"/>
          <w:sz w:val="24"/>
          <w:szCs w:val="24"/>
        </w:rPr>
        <w:lastRenderedPageBreak/>
        <w:t xml:space="preserve"> </w:t>
      </w:r>
      <w:r w:rsidRPr="006E223F">
        <w:rPr>
          <w:rFonts w:asciiTheme="majorHAnsi" w:hAnsiTheme="majorHAnsi"/>
          <w:sz w:val="24"/>
          <w:szCs w:val="24"/>
        </w:rPr>
        <w:t>BÖLÜM III: MİSYON, VİZYON VE TEMEL DEĞERLER</w:t>
      </w:r>
      <w:bookmarkEnd w:id="7"/>
      <w:bookmarkEnd w:id="8"/>
      <w:bookmarkEnd w:id="9"/>
      <w:bookmarkEnd w:id="10"/>
    </w:p>
    <w:p w:rsidR="006E223F" w:rsidRPr="006E223F" w:rsidRDefault="006E223F" w:rsidP="006E223F">
      <w:pPr>
        <w:jc w:val="both"/>
        <w:rPr>
          <w:rFonts w:asciiTheme="majorHAnsi" w:hAnsiTheme="majorHAnsi"/>
          <w:sz w:val="24"/>
          <w:szCs w:val="24"/>
        </w:rPr>
      </w:pPr>
      <w:r>
        <w:rPr>
          <w:rFonts w:asciiTheme="majorHAnsi" w:hAnsiTheme="majorHAnsi"/>
          <w:sz w:val="24"/>
          <w:szCs w:val="24"/>
        </w:rPr>
        <w:t xml:space="preserve">           </w:t>
      </w:r>
      <w:r w:rsidRPr="006E223F">
        <w:rPr>
          <w:rFonts w:asciiTheme="majorHAnsi" w:hAnsiTheme="majorHAnsi"/>
          <w:sz w:val="24"/>
          <w:szCs w:val="24"/>
        </w:rPr>
        <w:t xml:space="preserve">Okul Müdürlüğümüzün Misyon, </w:t>
      </w:r>
      <w:proofErr w:type="gramStart"/>
      <w:r w:rsidRPr="006E223F">
        <w:rPr>
          <w:rFonts w:asciiTheme="majorHAnsi" w:hAnsiTheme="majorHAnsi"/>
          <w:sz w:val="24"/>
          <w:szCs w:val="24"/>
        </w:rPr>
        <w:t>vizyon</w:t>
      </w:r>
      <w:proofErr w:type="gramEnd"/>
      <w:r w:rsidRPr="006E223F">
        <w:rPr>
          <w:rFonts w:asciiTheme="majorHAnsi" w:hAnsiTheme="majorHAnsi"/>
          <w:sz w:val="24"/>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6E223F" w:rsidRDefault="006E223F" w:rsidP="00FF2261">
      <w:pPr>
        <w:jc w:val="both"/>
        <w:rPr>
          <w:rFonts w:asciiTheme="majorHAnsi" w:hAnsiTheme="majorHAnsi"/>
          <w:sz w:val="24"/>
          <w:szCs w:val="24"/>
        </w:rPr>
      </w:pPr>
    </w:p>
    <w:p w:rsidR="006E223F" w:rsidRDefault="006E223F" w:rsidP="00FF2261">
      <w:pPr>
        <w:jc w:val="both"/>
        <w:rPr>
          <w:rFonts w:asciiTheme="majorHAnsi" w:hAnsiTheme="majorHAnsi"/>
          <w:sz w:val="24"/>
          <w:szCs w:val="24"/>
        </w:rPr>
      </w:pPr>
    </w:p>
    <w:p w:rsidR="006E223F" w:rsidRDefault="006E223F" w:rsidP="006E223F">
      <w:pPr>
        <w:overflowPunct w:val="0"/>
        <w:adjustRightInd w:val="0"/>
        <w:spacing w:line="260" w:lineRule="auto"/>
        <w:ind w:right="20" w:firstLine="708"/>
        <w:jc w:val="both"/>
        <w:rPr>
          <w:rFonts w:asciiTheme="majorHAnsi" w:hAnsiTheme="majorHAnsi" w:cs="Tahoma"/>
          <w:sz w:val="24"/>
          <w:szCs w:val="24"/>
        </w:rPr>
      </w:pPr>
      <w:r w:rsidRPr="006E223F">
        <w:rPr>
          <w:rFonts w:asciiTheme="majorHAnsi" w:hAnsiTheme="majorHAnsi"/>
          <w:b/>
          <w:color w:val="548DD4" w:themeColor="text2" w:themeTint="99"/>
          <w:sz w:val="24"/>
          <w:szCs w:val="24"/>
        </w:rPr>
        <w:t>MİSYONUMUZ</w:t>
      </w:r>
      <w:r w:rsidRPr="006E223F">
        <w:rPr>
          <w:rFonts w:asciiTheme="majorHAnsi" w:hAnsiTheme="majorHAnsi"/>
          <w:sz w:val="24"/>
          <w:szCs w:val="24"/>
        </w:rPr>
        <w:t>:</w:t>
      </w:r>
      <w:r w:rsidRPr="006E223F">
        <w:rPr>
          <w:rFonts w:asciiTheme="majorHAnsi" w:hAnsiTheme="majorHAnsi" w:cs="Tahoma"/>
          <w:sz w:val="24"/>
          <w:szCs w:val="24"/>
        </w:rPr>
        <w:t xml:space="preserve"> Türk milli eğitimin genel amaçları doğrultusunda, her alanda etkin ve kendine güvenen, farklı ve bağımsız düşünce yeteneği ile donanmış, toplumsal sorumluluk bilincine sahip, bilim ve teknolojiden yararlanmasını bilen, sosyal ve sportif faaliyetlere önem veren bilinçli bireyler yetiştirmek.</w:t>
      </w:r>
    </w:p>
    <w:p w:rsidR="006E223F" w:rsidRDefault="006E223F" w:rsidP="006E223F">
      <w:pPr>
        <w:overflowPunct w:val="0"/>
        <w:adjustRightInd w:val="0"/>
        <w:spacing w:line="260" w:lineRule="auto"/>
        <w:ind w:right="20" w:firstLine="708"/>
        <w:jc w:val="both"/>
        <w:rPr>
          <w:rFonts w:asciiTheme="majorHAnsi" w:hAnsiTheme="majorHAnsi" w:cs="Tahoma"/>
          <w:sz w:val="24"/>
          <w:szCs w:val="24"/>
        </w:rPr>
      </w:pPr>
    </w:p>
    <w:p w:rsidR="006E223F" w:rsidRPr="006E223F" w:rsidRDefault="006E223F" w:rsidP="006E223F">
      <w:pPr>
        <w:overflowPunct w:val="0"/>
        <w:adjustRightInd w:val="0"/>
        <w:spacing w:line="252" w:lineRule="auto"/>
        <w:ind w:right="20" w:firstLine="708"/>
        <w:jc w:val="both"/>
        <w:rPr>
          <w:rFonts w:asciiTheme="majorHAnsi" w:hAnsiTheme="majorHAnsi"/>
          <w:sz w:val="24"/>
          <w:szCs w:val="24"/>
        </w:rPr>
      </w:pPr>
      <w:r w:rsidRPr="006E223F">
        <w:rPr>
          <w:rFonts w:asciiTheme="majorHAnsi" w:hAnsiTheme="majorHAnsi"/>
          <w:b/>
          <w:color w:val="548DD4" w:themeColor="text2" w:themeTint="99"/>
          <w:sz w:val="24"/>
          <w:szCs w:val="24"/>
        </w:rPr>
        <w:t>VİZYONUMUZ:</w:t>
      </w:r>
      <w:r w:rsidRPr="006E223F">
        <w:rPr>
          <w:rFonts w:asciiTheme="majorHAnsi" w:hAnsiTheme="majorHAnsi" w:cs="Tahoma"/>
          <w:sz w:val="24"/>
          <w:szCs w:val="24"/>
        </w:rPr>
        <w:t xml:space="preserve"> Bilimsel gelişmeler ışığında; eğitimin önündeki engelleri aşarak, çağdaş eğitim-öğretim anlayışı ile modern dünya gereksinimlerini benimseyerek, tüm genç ve dinamik eğitim kadromuz ile resmi ilköğretim okulları arasında eğitimde lider olmak.</w:t>
      </w:r>
    </w:p>
    <w:p w:rsidR="006E223F" w:rsidRDefault="006E223F" w:rsidP="006E223F">
      <w:pPr>
        <w:overflowPunct w:val="0"/>
        <w:adjustRightInd w:val="0"/>
        <w:spacing w:line="260" w:lineRule="auto"/>
        <w:ind w:right="20" w:firstLine="708"/>
        <w:jc w:val="both"/>
        <w:rPr>
          <w:rFonts w:asciiTheme="majorHAnsi" w:hAnsiTheme="majorHAnsi"/>
          <w:b/>
          <w:color w:val="548DD4" w:themeColor="text2" w:themeTint="99"/>
          <w:sz w:val="24"/>
          <w:szCs w:val="24"/>
        </w:rPr>
      </w:pPr>
    </w:p>
    <w:p w:rsidR="006E223F" w:rsidRDefault="006E223F" w:rsidP="006E223F">
      <w:pPr>
        <w:overflowPunct w:val="0"/>
        <w:adjustRightInd w:val="0"/>
        <w:spacing w:line="260" w:lineRule="auto"/>
        <w:ind w:right="20" w:firstLine="708"/>
        <w:jc w:val="both"/>
        <w:rPr>
          <w:rFonts w:asciiTheme="majorHAnsi" w:hAnsiTheme="majorHAnsi"/>
          <w:b/>
          <w:color w:val="548DD4" w:themeColor="text2" w:themeTint="99"/>
          <w:sz w:val="24"/>
          <w:szCs w:val="24"/>
        </w:rPr>
      </w:pPr>
    </w:p>
    <w:p w:rsidR="006E223F" w:rsidRDefault="006E223F" w:rsidP="006E223F">
      <w:pPr>
        <w:overflowPunct w:val="0"/>
        <w:adjustRightInd w:val="0"/>
        <w:spacing w:line="260" w:lineRule="auto"/>
        <w:ind w:right="20" w:firstLine="708"/>
        <w:jc w:val="both"/>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TEMEL DEĞERLERİMİZ:</w:t>
      </w:r>
    </w:p>
    <w:p w:rsidR="006E223F" w:rsidRPr="006E223F" w:rsidRDefault="006E223F" w:rsidP="006E223F">
      <w:pPr>
        <w:overflowPunct w:val="0"/>
        <w:adjustRightInd w:val="0"/>
        <w:spacing w:line="260" w:lineRule="auto"/>
        <w:ind w:right="20" w:firstLine="708"/>
        <w:jc w:val="both"/>
        <w:rPr>
          <w:rFonts w:asciiTheme="majorHAnsi" w:hAnsiTheme="majorHAnsi"/>
          <w:b/>
          <w:color w:val="548DD4" w:themeColor="text2" w:themeTint="99"/>
          <w:sz w:val="24"/>
          <w:szCs w:val="24"/>
        </w:rPr>
      </w:pPr>
    </w:p>
    <w:p w:rsidR="006E223F" w:rsidRPr="006E223F" w:rsidRDefault="006E223F" w:rsidP="006E223F">
      <w:pPr>
        <w:numPr>
          <w:ilvl w:val="0"/>
          <w:numId w:val="3"/>
        </w:numPr>
        <w:tabs>
          <w:tab w:val="num" w:pos="920"/>
        </w:tabs>
        <w:overflowPunct w:val="0"/>
        <w:adjustRightInd w:val="0"/>
        <w:ind w:left="920" w:hanging="204"/>
        <w:jc w:val="both"/>
        <w:rPr>
          <w:rFonts w:asciiTheme="majorHAnsi" w:hAnsiTheme="majorHAnsi" w:cs="Tahoma"/>
        </w:rPr>
      </w:pPr>
      <w:r w:rsidRPr="006E223F">
        <w:rPr>
          <w:rFonts w:asciiTheme="majorHAnsi" w:hAnsiTheme="majorHAnsi" w:cs="Tahoma"/>
        </w:rPr>
        <w:t xml:space="preserve">Sorumluluk sahibi </w:t>
      </w:r>
    </w:p>
    <w:p w:rsidR="006E223F" w:rsidRPr="006E223F" w:rsidRDefault="006E223F" w:rsidP="006E223F">
      <w:pPr>
        <w:adjustRightInd w:val="0"/>
        <w:spacing w:line="43" w:lineRule="exact"/>
        <w:rPr>
          <w:rFonts w:asciiTheme="majorHAnsi" w:hAnsiTheme="majorHAnsi" w:cs="Tahoma"/>
        </w:rPr>
      </w:pPr>
    </w:p>
    <w:p w:rsidR="006E223F" w:rsidRPr="006E223F" w:rsidRDefault="006E223F" w:rsidP="006E223F">
      <w:pPr>
        <w:numPr>
          <w:ilvl w:val="0"/>
          <w:numId w:val="3"/>
        </w:numPr>
        <w:tabs>
          <w:tab w:val="num" w:pos="920"/>
        </w:tabs>
        <w:overflowPunct w:val="0"/>
        <w:adjustRightInd w:val="0"/>
        <w:ind w:left="920" w:hanging="204"/>
        <w:jc w:val="both"/>
        <w:rPr>
          <w:rFonts w:asciiTheme="majorHAnsi" w:hAnsiTheme="majorHAnsi" w:cs="Tahoma"/>
        </w:rPr>
      </w:pPr>
      <w:r w:rsidRPr="006E223F">
        <w:rPr>
          <w:rFonts w:asciiTheme="majorHAnsi" w:hAnsiTheme="majorHAnsi" w:cs="Tahoma"/>
        </w:rPr>
        <w:t xml:space="preserve">Özgüven kazandırıcı </w:t>
      </w:r>
    </w:p>
    <w:p w:rsidR="006E223F" w:rsidRPr="006E223F" w:rsidRDefault="006E223F" w:rsidP="006E223F">
      <w:pPr>
        <w:adjustRightInd w:val="0"/>
        <w:spacing w:line="41" w:lineRule="exact"/>
        <w:rPr>
          <w:rFonts w:asciiTheme="majorHAnsi" w:hAnsiTheme="majorHAnsi" w:cs="Tahoma"/>
        </w:rPr>
      </w:pPr>
    </w:p>
    <w:p w:rsidR="006E223F" w:rsidRPr="006E223F" w:rsidRDefault="006E223F" w:rsidP="006E223F">
      <w:pPr>
        <w:numPr>
          <w:ilvl w:val="0"/>
          <w:numId w:val="3"/>
        </w:numPr>
        <w:tabs>
          <w:tab w:val="num" w:pos="920"/>
        </w:tabs>
        <w:overflowPunct w:val="0"/>
        <w:adjustRightInd w:val="0"/>
        <w:ind w:left="920" w:hanging="204"/>
        <w:jc w:val="both"/>
        <w:rPr>
          <w:rFonts w:asciiTheme="majorHAnsi" w:hAnsiTheme="majorHAnsi" w:cs="Tahoma"/>
        </w:rPr>
      </w:pPr>
      <w:proofErr w:type="spellStart"/>
      <w:r w:rsidRPr="006E223F">
        <w:rPr>
          <w:rFonts w:asciiTheme="majorHAnsi" w:hAnsiTheme="majorHAnsi" w:cs="Tahoma"/>
        </w:rPr>
        <w:t>Farkındalık</w:t>
      </w:r>
      <w:proofErr w:type="spellEnd"/>
      <w:r w:rsidRPr="006E223F">
        <w:rPr>
          <w:rFonts w:asciiTheme="majorHAnsi" w:hAnsiTheme="majorHAnsi" w:cs="Tahoma"/>
        </w:rPr>
        <w:t xml:space="preserve"> oluşturan </w:t>
      </w:r>
    </w:p>
    <w:p w:rsidR="006E223F" w:rsidRPr="006E223F" w:rsidRDefault="006E223F" w:rsidP="006E223F">
      <w:pPr>
        <w:adjustRightInd w:val="0"/>
        <w:spacing w:line="43" w:lineRule="exact"/>
        <w:rPr>
          <w:rFonts w:asciiTheme="majorHAnsi" w:hAnsiTheme="majorHAnsi" w:cs="Tahoma"/>
        </w:rPr>
      </w:pPr>
    </w:p>
    <w:p w:rsidR="006E223F" w:rsidRPr="006E223F" w:rsidRDefault="006E223F" w:rsidP="006E223F">
      <w:pPr>
        <w:numPr>
          <w:ilvl w:val="0"/>
          <w:numId w:val="3"/>
        </w:numPr>
        <w:tabs>
          <w:tab w:val="num" w:pos="920"/>
        </w:tabs>
        <w:overflowPunct w:val="0"/>
        <w:adjustRightInd w:val="0"/>
        <w:ind w:left="920" w:hanging="204"/>
        <w:jc w:val="both"/>
        <w:rPr>
          <w:rFonts w:asciiTheme="majorHAnsi" w:hAnsiTheme="majorHAnsi" w:cs="Tahoma"/>
        </w:rPr>
      </w:pPr>
      <w:r w:rsidRPr="006E223F">
        <w:rPr>
          <w:rFonts w:asciiTheme="majorHAnsi" w:hAnsiTheme="majorHAnsi" w:cs="Tahoma"/>
        </w:rPr>
        <w:t xml:space="preserve">Bütün gelişim alanlarına katkı sağlayan </w:t>
      </w:r>
    </w:p>
    <w:p w:rsidR="006E223F" w:rsidRPr="006E223F" w:rsidRDefault="006E223F" w:rsidP="006E223F">
      <w:pPr>
        <w:adjustRightInd w:val="0"/>
        <w:spacing w:line="43" w:lineRule="exact"/>
        <w:rPr>
          <w:rFonts w:asciiTheme="majorHAnsi" w:hAnsiTheme="majorHAnsi" w:cs="Tahoma"/>
        </w:rPr>
      </w:pPr>
    </w:p>
    <w:p w:rsidR="006E223F" w:rsidRPr="006E223F" w:rsidRDefault="006E223F" w:rsidP="006E223F">
      <w:pPr>
        <w:numPr>
          <w:ilvl w:val="0"/>
          <w:numId w:val="3"/>
        </w:numPr>
        <w:tabs>
          <w:tab w:val="num" w:pos="920"/>
        </w:tabs>
        <w:overflowPunct w:val="0"/>
        <w:adjustRightInd w:val="0"/>
        <w:ind w:left="920" w:hanging="204"/>
        <w:jc w:val="both"/>
        <w:rPr>
          <w:rFonts w:asciiTheme="majorHAnsi" w:hAnsiTheme="majorHAnsi" w:cs="Tahoma"/>
        </w:rPr>
      </w:pPr>
      <w:r w:rsidRPr="006E223F">
        <w:rPr>
          <w:rFonts w:asciiTheme="majorHAnsi" w:hAnsiTheme="majorHAnsi" w:cs="Tahoma"/>
        </w:rPr>
        <w:t xml:space="preserve">Yeniliğe ve değişime açık </w:t>
      </w:r>
    </w:p>
    <w:p w:rsidR="006E223F" w:rsidRPr="006E223F" w:rsidRDefault="006E223F" w:rsidP="006E223F">
      <w:pPr>
        <w:adjustRightInd w:val="0"/>
        <w:spacing w:line="43" w:lineRule="exact"/>
        <w:rPr>
          <w:rFonts w:asciiTheme="majorHAnsi" w:hAnsiTheme="majorHAnsi" w:cs="Tahoma"/>
        </w:rPr>
      </w:pPr>
    </w:p>
    <w:p w:rsidR="006E223F" w:rsidRPr="006E223F" w:rsidRDefault="006E223F" w:rsidP="006E223F">
      <w:pPr>
        <w:numPr>
          <w:ilvl w:val="0"/>
          <w:numId w:val="3"/>
        </w:numPr>
        <w:tabs>
          <w:tab w:val="num" w:pos="920"/>
        </w:tabs>
        <w:overflowPunct w:val="0"/>
        <w:adjustRightInd w:val="0"/>
        <w:ind w:left="920" w:hanging="204"/>
        <w:jc w:val="both"/>
        <w:rPr>
          <w:rFonts w:asciiTheme="majorHAnsi" w:hAnsiTheme="majorHAnsi" w:cs="Tahoma"/>
        </w:rPr>
      </w:pPr>
      <w:r w:rsidRPr="006E223F">
        <w:rPr>
          <w:rFonts w:asciiTheme="majorHAnsi" w:hAnsiTheme="majorHAnsi" w:cs="Tahoma"/>
        </w:rPr>
        <w:t xml:space="preserve">Koşulsuz sevgi, saygı, güven </w:t>
      </w:r>
    </w:p>
    <w:p w:rsidR="006E223F" w:rsidRPr="006E223F" w:rsidRDefault="006E223F" w:rsidP="006E223F">
      <w:pPr>
        <w:adjustRightInd w:val="0"/>
        <w:spacing w:line="43" w:lineRule="exact"/>
        <w:rPr>
          <w:rFonts w:asciiTheme="majorHAnsi" w:hAnsiTheme="majorHAnsi" w:cs="Tahoma"/>
        </w:rPr>
      </w:pPr>
    </w:p>
    <w:p w:rsidR="006E223F" w:rsidRPr="006E223F" w:rsidRDefault="006E223F" w:rsidP="006E223F">
      <w:pPr>
        <w:numPr>
          <w:ilvl w:val="0"/>
          <w:numId w:val="3"/>
        </w:numPr>
        <w:tabs>
          <w:tab w:val="num" w:pos="920"/>
        </w:tabs>
        <w:overflowPunct w:val="0"/>
        <w:adjustRightInd w:val="0"/>
        <w:ind w:left="920" w:hanging="204"/>
        <w:jc w:val="both"/>
        <w:rPr>
          <w:rFonts w:asciiTheme="majorHAnsi" w:hAnsiTheme="majorHAnsi" w:cs="Tahoma"/>
        </w:rPr>
      </w:pPr>
      <w:r w:rsidRPr="006E223F">
        <w:rPr>
          <w:rFonts w:asciiTheme="majorHAnsi" w:hAnsiTheme="majorHAnsi" w:cs="Tahoma"/>
        </w:rPr>
        <w:t xml:space="preserve">Şeffaflık </w:t>
      </w:r>
    </w:p>
    <w:p w:rsidR="006E223F" w:rsidRPr="006E223F" w:rsidRDefault="006E223F" w:rsidP="006E223F">
      <w:pPr>
        <w:adjustRightInd w:val="0"/>
        <w:spacing w:line="41" w:lineRule="exact"/>
        <w:rPr>
          <w:rFonts w:asciiTheme="majorHAnsi" w:hAnsiTheme="majorHAnsi" w:cs="Tahoma"/>
        </w:rPr>
      </w:pPr>
    </w:p>
    <w:p w:rsidR="006E223F" w:rsidRPr="006E223F" w:rsidRDefault="006E223F" w:rsidP="006E223F">
      <w:pPr>
        <w:numPr>
          <w:ilvl w:val="0"/>
          <w:numId w:val="3"/>
        </w:numPr>
        <w:tabs>
          <w:tab w:val="num" w:pos="920"/>
        </w:tabs>
        <w:overflowPunct w:val="0"/>
        <w:adjustRightInd w:val="0"/>
        <w:ind w:left="920" w:hanging="204"/>
        <w:jc w:val="both"/>
        <w:rPr>
          <w:rFonts w:asciiTheme="majorHAnsi" w:hAnsiTheme="majorHAnsi" w:cs="Tahoma"/>
        </w:rPr>
      </w:pPr>
      <w:r w:rsidRPr="006E223F">
        <w:rPr>
          <w:rFonts w:asciiTheme="majorHAnsi" w:hAnsiTheme="majorHAnsi" w:cs="Tahoma"/>
        </w:rPr>
        <w:t xml:space="preserve">Etkililik </w:t>
      </w:r>
    </w:p>
    <w:p w:rsidR="006E223F" w:rsidRPr="006E223F" w:rsidRDefault="006E223F" w:rsidP="006E223F">
      <w:pPr>
        <w:adjustRightInd w:val="0"/>
        <w:spacing w:line="43" w:lineRule="exact"/>
        <w:rPr>
          <w:rFonts w:asciiTheme="majorHAnsi" w:hAnsiTheme="majorHAnsi" w:cs="Tahoma"/>
        </w:rPr>
      </w:pPr>
    </w:p>
    <w:p w:rsidR="006E223F" w:rsidRPr="006E223F" w:rsidRDefault="006E223F" w:rsidP="006E223F">
      <w:pPr>
        <w:numPr>
          <w:ilvl w:val="0"/>
          <w:numId w:val="3"/>
        </w:numPr>
        <w:tabs>
          <w:tab w:val="num" w:pos="920"/>
        </w:tabs>
        <w:overflowPunct w:val="0"/>
        <w:adjustRightInd w:val="0"/>
        <w:ind w:left="920" w:hanging="204"/>
        <w:jc w:val="both"/>
        <w:rPr>
          <w:rFonts w:asciiTheme="majorHAnsi" w:hAnsiTheme="majorHAnsi" w:cs="Tahoma"/>
        </w:rPr>
      </w:pPr>
      <w:r w:rsidRPr="006E223F">
        <w:rPr>
          <w:rFonts w:asciiTheme="majorHAnsi" w:hAnsiTheme="majorHAnsi" w:cs="Tahoma"/>
        </w:rPr>
        <w:t xml:space="preserve">Objektiflik </w:t>
      </w:r>
    </w:p>
    <w:p w:rsidR="006E223F" w:rsidRPr="006E223F" w:rsidRDefault="006E223F" w:rsidP="006E223F">
      <w:pPr>
        <w:adjustRightInd w:val="0"/>
        <w:spacing w:line="43" w:lineRule="exact"/>
        <w:rPr>
          <w:rFonts w:asciiTheme="majorHAnsi" w:hAnsiTheme="majorHAnsi" w:cs="Tahoma"/>
        </w:rPr>
      </w:pPr>
    </w:p>
    <w:p w:rsidR="006E223F" w:rsidRPr="006E223F" w:rsidRDefault="006E223F" w:rsidP="006E223F">
      <w:pPr>
        <w:numPr>
          <w:ilvl w:val="1"/>
          <w:numId w:val="3"/>
        </w:numPr>
        <w:tabs>
          <w:tab w:val="num" w:pos="960"/>
        </w:tabs>
        <w:overflowPunct w:val="0"/>
        <w:adjustRightInd w:val="0"/>
        <w:ind w:left="960" w:hanging="215"/>
        <w:jc w:val="both"/>
        <w:rPr>
          <w:rFonts w:asciiTheme="majorHAnsi" w:hAnsiTheme="majorHAnsi" w:cs="Tahoma"/>
        </w:rPr>
      </w:pPr>
      <w:r w:rsidRPr="006E223F">
        <w:rPr>
          <w:rFonts w:asciiTheme="majorHAnsi" w:hAnsiTheme="majorHAnsi" w:cs="Tahoma"/>
        </w:rPr>
        <w:t xml:space="preserve">Planlılık </w:t>
      </w:r>
    </w:p>
    <w:p w:rsidR="006E223F" w:rsidRPr="006E223F" w:rsidRDefault="006E223F" w:rsidP="006E223F">
      <w:pPr>
        <w:adjustRightInd w:val="0"/>
        <w:spacing w:line="44" w:lineRule="exact"/>
        <w:rPr>
          <w:rFonts w:asciiTheme="majorHAnsi" w:hAnsiTheme="majorHAnsi"/>
        </w:rPr>
      </w:pPr>
    </w:p>
    <w:p w:rsidR="006E223F" w:rsidRPr="006E223F" w:rsidRDefault="006E223F" w:rsidP="006E223F">
      <w:pPr>
        <w:adjustRightInd w:val="0"/>
        <w:ind w:left="740"/>
        <w:rPr>
          <w:rFonts w:asciiTheme="majorHAnsi" w:hAnsiTheme="majorHAnsi"/>
        </w:rPr>
      </w:pPr>
      <w:r w:rsidRPr="006E223F">
        <w:rPr>
          <w:rFonts w:asciiTheme="majorHAnsi" w:hAnsiTheme="majorHAnsi" w:cs="Tahoma"/>
        </w:rPr>
        <w:t>*</w:t>
      </w:r>
      <w:r w:rsidR="003131F6">
        <w:rPr>
          <w:rFonts w:asciiTheme="majorHAnsi" w:hAnsiTheme="majorHAnsi" w:cs="Tahoma"/>
        </w:rPr>
        <w:t xml:space="preserve"> </w:t>
      </w:r>
      <w:r w:rsidRPr="006E223F">
        <w:rPr>
          <w:rFonts w:asciiTheme="majorHAnsi" w:hAnsiTheme="majorHAnsi" w:cs="Tahoma"/>
        </w:rPr>
        <w:t>Yaratıcı</w:t>
      </w:r>
    </w:p>
    <w:p w:rsidR="006E223F" w:rsidRPr="006E223F" w:rsidRDefault="006E223F" w:rsidP="006E223F">
      <w:pPr>
        <w:adjustRightInd w:val="0"/>
        <w:spacing w:line="44" w:lineRule="exact"/>
        <w:rPr>
          <w:rFonts w:asciiTheme="majorHAnsi" w:hAnsiTheme="majorHAnsi"/>
        </w:rPr>
      </w:pPr>
    </w:p>
    <w:p w:rsidR="006E223F" w:rsidRPr="006E223F" w:rsidRDefault="006E223F" w:rsidP="006E223F">
      <w:pPr>
        <w:adjustRightInd w:val="0"/>
        <w:ind w:left="740"/>
        <w:rPr>
          <w:rFonts w:asciiTheme="majorHAnsi" w:hAnsiTheme="majorHAnsi" w:cs="Tahoma"/>
        </w:rPr>
      </w:pPr>
      <w:r w:rsidRPr="006E223F">
        <w:rPr>
          <w:rFonts w:asciiTheme="majorHAnsi" w:hAnsiTheme="majorHAnsi" w:cs="Tahoma"/>
        </w:rPr>
        <w:t>* Bilimsel düşünen</w:t>
      </w:r>
      <w:r>
        <w:rPr>
          <w:rFonts w:asciiTheme="majorHAnsi" w:hAnsiTheme="majorHAnsi" w:cs="Tahoma"/>
        </w:rPr>
        <w:t xml:space="preserve"> bireyler.</w:t>
      </w:r>
    </w:p>
    <w:p w:rsidR="003131F6" w:rsidRDefault="003131F6" w:rsidP="003131F6">
      <w:pPr>
        <w:pStyle w:val="Balk1"/>
        <w:spacing w:before="0" w:after="0"/>
      </w:pPr>
      <w:bookmarkStart w:id="11" w:name="_Toc411525145"/>
      <w:bookmarkStart w:id="12" w:name="_Toc416085153"/>
      <w:bookmarkStart w:id="13" w:name="_Toc529519459"/>
      <w:bookmarkStart w:id="14" w:name="_Toc531097543"/>
      <w:r>
        <w:lastRenderedPageBreak/>
        <w:t xml:space="preserve">BÖLÜM IV: </w:t>
      </w:r>
      <w:r w:rsidRPr="002B6FDB">
        <w:t xml:space="preserve">AMAÇ, HEDEF VE </w:t>
      </w:r>
      <w:bookmarkEnd w:id="11"/>
      <w:bookmarkEnd w:id="12"/>
      <w:bookmarkEnd w:id="13"/>
      <w:r w:rsidRPr="002B6FDB">
        <w:t>EYLEMLER</w:t>
      </w:r>
      <w:bookmarkStart w:id="15" w:name="_Toc531097544"/>
      <w:bookmarkEnd w:id="14"/>
    </w:p>
    <w:p w:rsidR="003131F6" w:rsidRPr="002B6FDB" w:rsidRDefault="003131F6" w:rsidP="003131F6">
      <w:pPr>
        <w:pStyle w:val="Balk1"/>
        <w:spacing w:before="0" w:after="0"/>
      </w:pPr>
      <w:r w:rsidRPr="002B6FDB">
        <w:t xml:space="preserve">TEMA </w:t>
      </w:r>
      <w:r>
        <w:t>I</w:t>
      </w:r>
      <w:r w:rsidRPr="002B6FDB">
        <w:t>: EĞİTİM</w:t>
      </w:r>
      <w:r>
        <w:t xml:space="preserve"> VE ÖĞRETİM</w:t>
      </w:r>
      <w:r w:rsidRPr="002B6FDB">
        <w:t xml:space="preserve">E </w:t>
      </w:r>
      <w:r>
        <w:t>ERİŞİM</w:t>
      </w:r>
      <w:bookmarkEnd w:id="15"/>
    </w:p>
    <w:p w:rsidR="003131F6" w:rsidRPr="002B6FDB" w:rsidRDefault="003131F6" w:rsidP="003131F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131F6" w:rsidRDefault="003131F6" w:rsidP="003131F6">
      <w:pPr>
        <w:pStyle w:val="Balk3"/>
      </w:pPr>
      <w:bookmarkStart w:id="16" w:name="_Toc529519460"/>
      <w:r>
        <w:t xml:space="preserve">Stratejik Amaç 1: </w:t>
      </w:r>
    </w:p>
    <w:p w:rsidR="003131F6" w:rsidRPr="00A47F2F" w:rsidRDefault="003131F6" w:rsidP="003131F6">
      <w:pPr>
        <w:ind w:left="720"/>
      </w:pPr>
      <w:r>
        <w:rPr>
          <w:szCs w:val="24"/>
        </w:rPr>
        <w:t xml:space="preserve">Kayıt bölgemizde yer alan çocukların okullaşma oranlarını artıran, öğrencilerin uyum ve devamsızlık sorunlarını gideren etkin bir yönetim yapısı kurulacaktır.  </w:t>
      </w:r>
      <w:r>
        <w:t xml:space="preserve"> </w:t>
      </w:r>
      <w:bookmarkEnd w:id="16"/>
    </w:p>
    <w:p w:rsidR="003131F6" w:rsidRPr="003131F6" w:rsidRDefault="003131F6" w:rsidP="003131F6">
      <w:pPr>
        <w:pStyle w:val="Balk3"/>
        <w:rPr>
          <w:rFonts w:ascii="Book Antiqua" w:hAnsi="Book Antiqua"/>
          <w:color w:val="auto"/>
          <w:sz w:val="24"/>
          <w:szCs w:val="24"/>
        </w:rPr>
      </w:pPr>
      <w:bookmarkStart w:id="17" w:name="_Toc529519462"/>
      <w:bookmarkStart w:id="18" w:name="_Toc416085156"/>
      <w:r w:rsidRPr="002B6FDB">
        <w:rPr>
          <w:rStyle w:val="Balk4Char"/>
        </w:rPr>
        <w:t xml:space="preserve">Stratejik Hedef </w:t>
      </w:r>
      <w:proofErr w:type="gramStart"/>
      <w:r w:rsidRPr="002B6FDB">
        <w:rPr>
          <w:rStyle w:val="Balk4Char"/>
        </w:rPr>
        <w:t>1.1</w:t>
      </w:r>
      <w:proofErr w:type="gramEnd"/>
      <w:r w:rsidRPr="002B6FDB">
        <w:rPr>
          <w:rStyle w:val="Balk4Char"/>
        </w:rPr>
        <w:t>.</w:t>
      </w:r>
      <w:r w:rsidRPr="00A47F2F">
        <w:rPr>
          <w:rFonts w:ascii="Book Antiqua" w:hAnsi="Book Antiqua"/>
          <w:sz w:val="24"/>
          <w:szCs w:val="24"/>
        </w:rPr>
        <w:t xml:space="preserve">  </w:t>
      </w:r>
      <w:r w:rsidRPr="003131F6">
        <w:rPr>
          <w:rFonts w:ascii="Book Antiqua" w:hAnsi="Book Antiqua"/>
          <w:color w:val="auto"/>
          <w:sz w:val="24"/>
          <w:szCs w:val="24"/>
        </w:rPr>
        <w:t>Kayıt bölgemizde yer alan çocukların okullaşma oranları artırılacak ve öğrencilerin uyum ve devamsızlık sorunları da giderilecekti</w:t>
      </w:r>
      <w:bookmarkEnd w:id="17"/>
      <w:r w:rsidRPr="003131F6">
        <w:rPr>
          <w:rFonts w:ascii="Book Antiqua" w:hAnsi="Book Antiqua"/>
          <w:color w:val="auto"/>
          <w:sz w:val="24"/>
          <w:szCs w:val="24"/>
        </w:rPr>
        <w:t xml:space="preserve">r. </w:t>
      </w:r>
    </w:p>
    <w:bookmarkEnd w:id="18"/>
    <w:p w:rsidR="003131F6" w:rsidRPr="002B6FDB" w:rsidRDefault="003131F6" w:rsidP="003131F6">
      <w:pPr>
        <w:rPr>
          <w:b/>
          <w:color w:val="FF0000"/>
          <w:sz w:val="28"/>
        </w:rPr>
      </w:pPr>
      <w:r w:rsidRPr="002B6FDB">
        <w:rPr>
          <w:b/>
          <w:sz w:val="28"/>
        </w:rPr>
        <w:t>Performans Göstergeleri</w:t>
      </w:r>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131F6" w:rsidRPr="00A47F2F" w:rsidTr="00227F6A">
        <w:trPr>
          <w:trHeight w:val="421"/>
        </w:trPr>
        <w:tc>
          <w:tcPr>
            <w:tcW w:w="1757" w:type="dxa"/>
            <w:vMerge w:val="restart"/>
            <w:shd w:val="clear" w:color="auto" w:fill="auto"/>
            <w:noWrap/>
            <w:vAlign w:val="center"/>
            <w:hideMark/>
          </w:tcPr>
          <w:p w:rsidR="003131F6" w:rsidRPr="003322A4" w:rsidRDefault="003131F6" w:rsidP="00227F6A">
            <w:pPr>
              <w:rPr>
                <w:b/>
                <w:bCs/>
                <w:color w:val="000000"/>
              </w:rPr>
            </w:pPr>
            <w:r>
              <w:rPr>
                <w:b/>
                <w:bCs/>
                <w:color w:val="000000"/>
              </w:rPr>
              <w:t>No</w:t>
            </w:r>
          </w:p>
        </w:tc>
        <w:tc>
          <w:tcPr>
            <w:tcW w:w="5042" w:type="dxa"/>
            <w:vMerge w:val="restart"/>
            <w:shd w:val="clear" w:color="auto" w:fill="auto"/>
            <w:vAlign w:val="center"/>
            <w:hideMark/>
          </w:tcPr>
          <w:p w:rsidR="003131F6" w:rsidRPr="003322A4" w:rsidRDefault="003131F6" w:rsidP="00227F6A">
            <w:pPr>
              <w:rPr>
                <w:b/>
                <w:bCs/>
                <w:color w:val="000000"/>
                <w:sz w:val="20"/>
              </w:rPr>
            </w:pPr>
            <w:r w:rsidRPr="003322A4">
              <w:rPr>
                <w:b/>
                <w:bCs/>
                <w:color w:val="000000"/>
                <w:sz w:val="20"/>
              </w:rPr>
              <w:t>PERFORMANS</w:t>
            </w:r>
          </w:p>
          <w:p w:rsidR="003131F6" w:rsidRPr="003322A4" w:rsidRDefault="003131F6" w:rsidP="00227F6A">
            <w:pPr>
              <w:rPr>
                <w:b/>
                <w:bCs/>
                <w:color w:val="000000"/>
                <w:sz w:val="20"/>
              </w:rPr>
            </w:pPr>
            <w:r w:rsidRPr="003322A4">
              <w:rPr>
                <w:b/>
                <w:bCs/>
                <w:color w:val="000000"/>
                <w:sz w:val="20"/>
              </w:rPr>
              <w:t>GÖSTERGESİ</w:t>
            </w:r>
          </w:p>
        </w:tc>
        <w:tc>
          <w:tcPr>
            <w:tcW w:w="964" w:type="dxa"/>
            <w:gridSpan w:val="2"/>
            <w:shd w:val="clear" w:color="auto" w:fill="auto"/>
            <w:vAlign w:val="center"/>
          </w:tcPr>
          <w:p w:rsidR="003131F6" w:rsidRPr="003322A4" w:rsidRDefault="003131F6" w:rsidP="00227F6A">
            <w:pPr>
              <w:rPr>
                <w:b/>
                <w:bCs/>
                <w:color w:val="000000"/>
                <w:sz w:val="20"/>
              </w:rPr>
            </w:pPr>
            <w:r w:rsidRPr="003322A4">
              <w:rPr>
                <w:b/>
                <w:bCs/>
                <w:color w:val="000000"/>
                <w:sz w:val="20"/>
              </w:rPr>
              <w:t>Mevcut</w:t>
            </w:r>
          </w:p>
        </w:tc>
        <w:tc>
          <w:tcPr>
            <w:tcW w:w="5245" w:type="dxa"/>
            <w:gridSpan w:val="6"/>
            <w:shd w:val="clear" w:color="auto" w:fill="auto"/>
            <w:vAlign w:val="center"/>
          </w:tcPr>
          <w:p w:rsidR="003131F6" w:rsidRPr="003322A4" w:rsidRDefault="003131F6" w:rsidP="00227F6A">
            <w:pPr>
              <w:rPr>
                <w:b/>
                <w:bCs/>
                <w:color w:val="000000"/>
              </w:rPr>
            </w:pPr>
            <w:r w:rsidRPr="003322A4">
              <w:rPr>
                <w:b/>
                <w:bCs/>
                <w:color w:val="000000"/>
              </w:rPr>
              <w:t>HEDEF</w:t>
            </w:r>
          </w:p>
        </w:tc>
      </w:tr>
      <w:tr w:rsidR="003131F6" w:rsidRPr="00A47F2F" w:rsidTr="00227F6A">
        <w:trPr>
          <w:gridAfter w:val="1"/>
          <w:wAfter w:w="15" w:type="dxa"/>
          <w:trHeight w:val="309"/>
        </w:trPr>
        <w:tc>
          <w:tcPr>
            <w:tcW w:w="1757" w:type="dxa"/>
            <w:vMerge/>
            <w:shd w:val="clear" w:color="auto" w:fill="auto"/>
            <w:vAlign w:val="center"/>
            <w:hideMark/>
          </w:tcPr>
          <w:p w:rsidR="003131F6" w:rsidRPr="003322A4" w:rsidRDefault="003131F6" w:rsidP="00227F6A">
            <w:pPr>
              <w:rPr>
                <w:b/>
                <w:bCs/>
              </w:rPr>
            </w:pPr>
          </w:p>
        </w:tc>
        <w:tc>
          <w:tcPr>
            <w:tcW w:w="5042" w:type="dxa"/>
            <w:vMerge/>
            <w:shd w:val="clear" w:color="auto" w:fill="auto"/>
            <w:vAlign w:val="center"/>
            <w:hideMark/>
          </w:tcPr>
          <w:p w:rsidR="003131F6" w:rsidRPr="003322A4" w:rsidRDefault="003131F6" w:rsidP="00227F6A">
            <w:pPr>
              <w:rPr>
                <w:b/>
                <w:bCs/>
              </w:rPr>
            </w:pPr>
          </w:p>
        </w:tc>
        <w:tc>
          <w:tcPr>
            <w:tcW w:w="957" w:type="dxa"/>
            <w:shd w:val="clear" w:color="auto" w:fill="auto"/>
            <w:noWrap/>
            <w:vAlign w:val="center"/>
            <w:hideMark/>
          </w:tcPr>
          <w:p w:rsidR="003131F6" w:rsidRPr="003322A4" w:rsidRDefault="003131F6" w:rsidP="00227F6A">
            <w:pPr>
              <w:rPr>
                <w:b/>
                <w:bCs/>
              </w:rPr>
            </w:pPr>
            <w:r w:rsidRPr="003322A4">
              <w:rPr>
                <w:b/>
                <w:bCs/>
              </w:rPr>
              <w:t>2018</w:t>
            </w:r>
          </w:p>
        </w:tc>
        <w:tc>
          <w:tcPr>
            <w:tcW w:w="1092" w:type="dxa"/>
            <w:gridSpan w:val="2"/>
            <w:shd w:val="clear" w:color="auto" w:fill="auto"/>
            <w:noWrap/>
            <w:vAlign w:val="center"/>
            <w:hideMark/>
          </w:tcPr>
          <w:p w:rsidR="003131F6" w:rsidRPr="003322A4" w:rsidRDefault="003131F6" w:rsidP="00227F6A">
            <w:pPr>
              <w:rPr>
                <w:b/>
                <w:bCs/>
              </w:rPr>
            </w:pPr>
            <w:r w:rsidRPr="003322A4">
              <w:rPr>
                <w:b/>
                <w:bCs/>
              </w:rPr>
              <w:t>2019</w:t>
            </w:r>
          </w:p>
        </w:tc>
        <w:tc>
          <w:tcPr>
            <w:tcW w:w="1041" w:type="dxa"/>
            <w:vAlign w:val="center"/>
          </w:tcPr>
          <w:p w:rsidR="003131F6" w:rsidRPr="003322A4" w:rsidRDefault="003131F6" w:rsidP="00227F6A">
            <w:pPr>
              <w:rPr>
                <w:b/>
                <w:bCs/>
              </w:rPr>
            </w:pPr>
            <w:r w:rsidRPr="003322A4">
              <w:rPr>
                <w:b/>
                <w:bCs/>
              </w:rPr>
              <w:t>2020</w:t>
            </w:r>
          </w:p>
        </w:tc>
        <w:tc>
          <w:tcPr>
            <w:tcW w:w="1007" w:type="dxa"/>
            <w:vAlign w:val="center"/>
          </w:tcPr>
          <w:p w:rsidR="003131F6" w:rsidRPr="003322A4" w:rsidRDefault="003131F6" w:rsidP="00227F6A">
            <w:pPr>
              <w:rPr>
                <w:b/>
                <w:bCs/>
              </w:rPr>
            </w:pPr>
            <w:r w:rsidRPr="003322A4">
              <w:rPr>
                <w:b/>
                <w:bCs/>
              </w:rPr>
              <w:t>2021</w:t>
            </w:r>
          </w:p>
        </w:tc>
        <w:tc>
          <w:tcPr>
            <w:tcW w:w="1092" w:type="dxa"/>
            <w:vAlign w:val="center"/>
          </w:tcPr>
          <w:p w:rsidR="003131F6" w:rsidRPr="003322A4" w:rsidRDefault="003131F6" w:rsidP="00227F6A">
            <w:pPr>
              <w:rPr>
                <w:b/>
                <w:bCs/>
              </w:rPr>
            </w:pPr>
            <w:r w:rsidRPr="003322A4">
              <w:rPr>
                <w:b/>
                <w:bCs/>
              </w:rPr>
              <w:t>2022</w:t>
            </w:r>
          </w:p>
        </w:tc>
        <w:tc>
          <w:tcPr>
            <w:tcW w:w="1005" w:type="dxa"/>
            <w:vAlign w:val="center"/>
          </w:tcPr>
          <w:p w:rsidR="003131F6" w:rsidRPr="003322A4" w:rsidRDefault="003131F6" w:rsidP="00227F6A">
            <w:pPr>
              <w:rPr>
                <w:b/>
                <w:bCs/>
              </w:rPr>
            </w:pPr>
            <w:r w:rsidRPr="003322A4">
              <w:rPr>
                <w:b/>
                <w:bCs/>
              </w:rPr>
              <w:t>2023</w:t>
            </w:r>
          </w:p>
        </w:tc>
      </w:tr>
      <w:tr w:rsidR="003131F6" w:rsidRPr="00A47F2F" w:rsidTr="0085609E">
        <w:trPr>
          <w:gridAfter w:val="1"/>
          <w:wAfter w:w="15" w:type="dxa"/>
          <w:trHeight w:val="549"/>
        </w:trPr>
        <w:tc>
          <w:tcPr>
            <w:tcW w:w="1757" w:type="dxa"/>
            <w:shd w:val="clear" w:color="auto" w:fill="auto"/>
            <w:vAlign w:val="center"/>
          </w:tcPr>
          <w:p w:rsidR="003131F6" w:rsidRPr="003322A4" w:rsidRDefault="003131F6" w:rsidP="00227F6A">
            <w:pPr>
              <w:rPr>
                <w:b/>
                <w:bCs/>
                <w:color w:val="FF0000"/>
              </w:rPr>
            </w:pPr>
            <w:r w:rsidRPr="003322A4">
              <w:rPr>
                <w:b/>
                <w:bCs/>
                <w:color w:val="FF0000"/>
              </w:rPr>
              <w:t>PG.</w:t>
            </w:r>
            <w:proofErr w:type="gramStart"/>
            <w:r w:rsidRPr="003322A4">
              <w:rPr>
                <w:b/>
                <w:bCs/>
                <w:color w:val="FF0000"/>
              </w:rPr>
              <w:t>1.1</w:t>
            </w:r>
            <w:proofErr w:type="gramEnd"/>
            <w:r>
              <w:rPr>
                <w:b/>
                <w:bCs/>
                <w:color w:val="FF0000"/>
              </w:rPr>
              <w:t>.a</w:t>
            </w:r>
          </w:p>
        </w:tc>
        <w:tc>
          <w:tcPr>
            <w:tcW w:w="5042" w:type="dxa"/>
            <w:shd w:val="clear" w:color="auto" w:fill="auto"/>
            <w:vAlign w:val="center"/>
          </w:tcPr>
          <w:p w:rsidR="003131F6" w:rsidRPr="003322A4" w:rsidRDefault="003131F6" w:rsidP="00227F6A">
            <w:r>
              <w:t>Kayıt bölgesindeki öğrencilerden okula kayıt yaptıranların oranı (%)</w:t>
            </w:r>
          </w:p>
        </w:tc>
        <w:tc>
          <w:tcPr>
            <w:tcW w:w="957" w:type="dxa"/>
            <w:shd w:val="clear" w:color="auto" w:fill="auto"/>
            <w:noWrap/>
            <w:vAlign w:val="center"/>
          </w:tcPr>
          <w:p w:rsidR="003131F6" w:rsidRPr="003322A4" w:rsidRDefault="003131F6" w:rsidP="00227F6A">
            <w:r>
              <w:t>%0</w:t>
            </w:r>
          </w:p>
        </w:tc>
        <w:tc>
          <w:tcPr>
            <w:tcW w:w="1092" w:type="dxa"/>
            <w:gridSpan w:val="2"/>
            <w:shd w:val="clear" w:color="auto" w:fill="auto"/>
            <w:noWrap/>
            <w:vAlign w:val="center"/>
          </w:tcPr>
          <w:p w:rsidR="003131F6" w:rsidRPr="003322A4" w:rsidRDefault="003131F6" w:rsidP="00227F6A">
            <w:r>
              <w:t>%100</w:t>
            </w:r>
          </w:p>
        </w:tc>
        <w:tc>
          <w:tcPr>
            <w:tcW w:w="1041" w:type="dxa"/>
            <w:vAlign w:val="center"/>
          </w:tcPr>
          <w:p w:rsidR="003131F6" w:rsidRPr="003322A4" w:rsidRDefault="003131F6" w:rsidP="00227F6A">
            <w:r>
              <w:t>%100</w:t>
            </w:r>
          </w:p>
        </w:tc>
        <w:tc>
          <w:tcPr>
            <w:tcW w:w="1007" w:type="dxa"/>
            <w:vAlign w:val="center"/>
          </w:tcPr>
          <w:p w:rsidR="003131F6" w:rsidRPr="003322A4" w:rsidRDefault="003131F6" w:rsidP="00227F6A">
            <w:r>
              <w:t>%100</w:t>
            </w:r>
          </w:p>
        </w:tc>
        <w:tc>
          <w:tcPr>
            <w:tcW w:w="1092" w:type="dxa"/>
            <w:vAlign w:val="center"/>
          </w:tcPr>
          <w:p w:rsidR="003131F6" w:rsidRPr="003322A4" w:rsidRDefault="003131F6" w:rsidP="00227F6A">
            <w:r>
              <w:t>%100</w:t>
            </w:r>
          </w:p>
        </w:tc>
        <w:tc>
          <w:tcPr>
            <w:tcW w:w="1005" w:type="dxa"/>
            <w:vAlign w:val="center"/>
          </w:tcPr>
          <w:p w:rsidR="003131F6" w:rsidRPr="003322A4" w:rsidRDefault="003131F6" w:rsidP="00227F6A">
            <w:r>
              <w:t>%100</w:t>
            </w:r>
          </w:p>
        </w:tc>
      </w:tr>
      <w:tr w:rsidR="003131F6" w:rsidRPr="00A47F2F" w:rsidTr="00227F6A">
        <w:trPr>
          <w:gridAfter w:val="1"/>
          <w:wAfter w:w="15" w:type="dxa"/>
          <w:trHeight w:val="549"/>
        </w:trPr>
        <w:tc>
          <w:tcPr>
            <w:tcW w:w="1757" w:type="dxa"/>
            <w:shd w:val="clear" w:color="auto" w:fill="auto"/>
            <w:vAlign w:val="center"/>
          </w:tcPr>
          <w:p w:rsidR="003131F6" w:rsidRPr="003322A4" w:rsidRDefault="003131F6" w:rsidP="00227F6A">
            <w:r w:rsidRPr="003322A4">
              <w:rPr>
                <w:b/>
                <w:bCs/>
                <w:color w:val="FF0000"/>
              </w:rPr>
              <w:t>PG.</w:t>
            </w:r>
            <w:proofErr w:type="gramStart"/>
            <w:r w:rsidRPr="003322A4">
              <w:rPr>
                <w:b/>
                <w:bCs/>
                <w:color w:val="FF0000"/>
              </w:rPr>
              <w:t>1.</w:t>
            </w:r>
            <w:r>
              <w:rPr>
                <w:b/>
                <w:bCs/>
                <w:color w:val="FF0000"/>
              </w:rPr>
              <w:t>1</w:t>
            </w:r>
            <w:proofErr w:type="gramEnd"/>
            <w:r>
              <w:rPr>
                <w:b/>
                <w:bCs/>
                <w:color w:val="FF0000"/>
              </w:rPr>
              <w:t>.b</w:t>
            </w:r>
          </w:p>
        </w:tc>
        <w:tc>
          <w:tcPr>
            <w:tcW w:w="5042" w:type="dxa"/>
            <w:shd w:val="clear" w:color="auto" w:fill="auto"/>
            <w:vAlign w:val="center"/>
          </w:tcPr>
          <w:p w:rsidR="003131F6" w:rsidRPr="003322A4" w:rsidRDefault="003131F6" w:rsidP="00227F6A">
            <w:r>
              <w:t>İlkokul birinci sınıf öğrencilerinden en az bir yıl okul öncesi eğitim almış olanların oranı (%)(ilkokul)</w:t>
            </w:r>
          </w:p>
        </w:tc>
        <w:tc>
          <w:tcPr>
            <w:tcW w:w="957" w:type="dxa"/>
            <w:shd w:val="clear" w:color="auto" w:fill="auto"/>
            <w:noWrap/>
            <w:vAlign w:val="center"/>
          </w:tcPr>
          <w:p w:rsidR="003131F6" w:rsidRDefault="003131F6" w:rsidP="00227F6A"/>
          <w:p w:rsidR="003131F6" w:rsidRPr="003322A4" w:rsidRDefault="003131F6" w:rsidP="00227F6A">
            <w:r>
              <w:t>-</w:t>
            </w:r>
          </w:p>
        </w:tc>
        <w:tc>
          <w:tcPr>
            <w:tcW w:w="1092" w:type="dxa"/>
            <w:gridSpan w:val="2"/>
            <w:shd w:val="clear" w:color="auto" w:fill="auto"/>
            <w:noWrap/>
            <w:vAlign w:val="center"/>
          </w:tcPr>
          <w:p w:rsidR="003131F6" w:rsidRDefault="003131F6" w:rsidP="00227F6A"/>
          <w:p w:rsidR="003131F6" w:rsidRPr="003322A4" w:rsidRDefault="003131F6" w:rsidP="00227F6A">
            <w:r>
              <w:t>-</w:t>
            </w:r>
          </w:p>
        </w:tc>
        <w:tc>
          <w:tcPr>
            <w:tcW w:w="1041" w:type="dxa"/>
          </w:tcPr>
          <w:p w:rsidR="003131F6" w:rsidRDefault="003131F6" w:rsidP="00227F6A"/>
          <w:p w:rsidR="003131F6" w:rsidRPr="003322A4" w:rsidRDefault="003131F6" w:rsidP="00227F6A">
            <w:r>
              <w:t>-</w:t>
            </w:r>
          </w:p>
        </w:tc>
        <w:tc>
          <w:tcPr>
            <w:tcW w:w="1007" w:type="dxa"/>
          </w:tcPr>
          <w:p w:rsidR="003131F6" w:rsidRDefault="003131F6" w:rsidP="00227F6A"/>
          <w:p w:rsidR="003131F6" w:rsidRPr="003322A4" w:rsidRDefault="003131F6" w:rsidP="00227F6A">
            <w:r>
              <w:t>-</w:t>
            </w:r>
          </w:p>
        </w:tc>
        <w:tc>
          <w:tcPr>
            <w:tcW w:w="1092" w:type="dxa"/>
          </w:tcPr>
          <w:p w:rsidR="003131F6" w:rsidRDefault="003131F6" w:rsidP="00227F6A"/>
          <w:p w:rsidR="003131F6" w:rsidRPr="003322A4" w:rsidRDefault="003131F6" w:rsidP="00227F6A">
            <w:r>
              <w:t>-</w:t>
            </w:r>
          </w:p>
        </w:tc>
        <w:tc>
          <w:tcPr>
            <w:tcW w:w="1005" w:type="dxa"/>
          </w:tcPr>
          <w:p w:rsidR="003131F6" w:rsidRDefault="003131F6" w:rsidP="00227F6A"/>
          <w:p w:rsidR="003131F6" w:rsidRPr="003322A4" w:rsidRDefault="003131F6" w:rsidP="00227F6A">
            <w:r>
              <w:t>-</w:t>
            </w:r>
          </w:p>
        </w:tc>
      </w:tr>
      <w:tr w:rsidR="003131F6" w:rsidRPr="00A47F2F" w:rsidTr="00C4258D">
        <w:trPr>
          <w:gridAfter w:val="1"/>
          <w:wAfter w:w="15" w:type="dxa"/>
          <w:trHeight w:val="549"/>
        </w:trPr>
        <w:tc>
          <w:tcPr>
            <w:tcW w:w="1757" w:type="dxa"/>
            <w:shd w:val="clear" w:color="auto" w:fill="auto"/>
            <w:vAlign w:val="center"/>
          </w:tcPr>
          <w:p w:rsidR="003131F6" w:rsidRPr="003322A4" w:rsidRDefault="003131F6" w:rsidP="00227F6A">
            <w:r w:rsidRPr="003322A4">
              <w:rPr>
                <w:b/>
                <w:bCs/>
                <w:color w:val="FF0000"/>
              </w:rPr>
              <w:t>PG.</w:t>
            </w:r>
            <w:proofErr w:type="gramStart"/>
            <w:r w:rsidRPr="003322A4">
              <w:rPr>
                <w:b/>
                <w:bCs/>
                <w:color w:val="FF0000"/>
              </w:rPr>
              <w:t>1.</w:t>
            </w:r>
            <w:r>
              <w:rPr>
                <w:b/>
                <w:bCs/>
                <w:color w:val="FF0000"/>
              </w:rPr>
              <w:t>1</w:t>
            </w:r>
            <w:proofErr w:type="gramEnd"/>
            <w:r>
              <w:rPr>
                <w:b/>
                <w:bCs/>
                <w:color w:val="FF0000"/>
              </w:rPr>
              <w:t>.c.</w:t>
            </w:r>
          </w:p>
        </w:tc>
        <w:tc>
          <w:tcPr>
            <w:tcW w:w="5042" w:type="dxa"/>
            <w:shd w:val="clear" w:color="auto" w:fill="auto"/>
            <w:vAlign w:val="center"/>
          </w:tcPr>
          <w:p w:rsidR="003131F6" w:rsidRPr="003322A4" w:rsidRDefault="003131F6" w:rsidP="00227F6A">
            <w:r>
              <w:t xml:space="preserve">Okula yeni başlayan öğrencilerden </w:t>
            </w:r>
            <w:proofErr w:type="gramStart"/>
            <w:r>
              <w:t>oryantasyon</w:t>
            </w:r>
            <w:proofErr w:type="gramEnd"/>
            <w:r>
              <w:t xml:space="preserve"> eğitimine katılanların oranı (%)</w:t>
            </w:r>
          </w:p>
        </w:tc>
        <w:tc>
          <w:tcPr>
            <w:tcW w:w="957" w:type="dxa"/>
            <w:shd w:val="clear" w:color="auto" w:fill="auto"/>
            <w:noWrap/>
            <w:vAlign w:val="center"/>
          </w:tcPr>
          <w:p w:rsidR="003131F6" w:rsidRPr="003322A4" w:rsidRDefault="003131F6" w:rsidP="00227F6A">
            <w:r>
              <w:t>%0</w:t>
            </w:r>
          </w:p>
        </w:tc>
        <w:tc>
          <w:tcPr>
            <w:tcW w:w="1092" w:type="dxa"/>
            <w:gridSpan w:val="2"/>
            <w:shd w:val="clear" w:color="auto" w:fill="auto"/>
            <w:noWrap/>
            <w:vAlign w:val="center"/>
          </w:tcPr>
          <w:p w:rsidR="003131F6" w:rsidRPr="003322A4" w:rsidRDefault="003131F6" w:rsidP="00227F6A">
            <w:r>
              <w:t>%100</w:t>
            </w:r>
          </w:p>
        </w:tc>
        <w:tc>
          <w:tcPr>
            <w:tcW w:w="1041" w:type="dxa"/>
            <w:vAlign w:val="center"/>
          </w:tcPr>
          <w:p w:rsidR="003131F6" w:rsidRPr="003322A4" w:rsidRDefault="003131F6" w:rsidP="00227F6A">
            <w:r>
              <w:t>%100</w:t>
            </w:r>
          </w:p>
        </w:tc>
        <w:tc>
          <w:tcPr>
            <w:tcW w:w="1007" w:type="dxa"/>
            <w:vAlign w:val="center"/>
          </w:tcPr>
          <w:p w:rsidR="003131F6" w:rsidRPr="003322A4" w:rsidRDefault="003131F6" w:rsidP="00227F6A">
            <w:r>
              <w:t>%100</w:t>
            </w:r>
          </w:p>
        </w:tc>
        <w:tc>
          <w:tcPr>
            <w:tcW w:w="1092" w:type="dxa"/>
            <w:vAlign w:val="center"/>
          </w:tcPr>
          <w:p w:rsidR="003131F6" w:rsidRPr="003322A4" w:rsidRDefault="003131F6" w:rsidP="00227F6A">
            <w:r>
              <w:t>%100</w:t>
            </w:r>
          </w:p>
        </w:tc>
        <w:tc>
          <w:tcPr>
            <w:tcW w:w="1005" w:type="dxa"/>
            <w:vAlign w:val="center"/>
          </w:tcPr>
          <w:p w:rsidR="003131F6" w:rsidRPr="003322A4" w:rsidRDefault="003131F6" w:rsidP="00227F6A">
            <w:r>
              <w:t>%100</w:t>
            </w:r>
          </w:p>
        </w:tc>
      </w:tr>
      <w:tr w:rsidR="003131F6" w:rsidRPr="00A47F2F" w:rsidTr="00227F6A">
        <w:trPr>
          <w:gridAfter w:val="1"/>
          <w:wAfter w:w="15" w:type="dxa"/>
          <w:trHeight w:val="549"/>
        </w:trPr>
        <w:tc>
          <w:tcPr>
            <w:tcW w:w="1757" w:type="dxa"/>
            <w:shd w:val="clear" w:color="auto" w:fill="auto"/>
            <w:vAlign w:val="center"/>
          </w:tcPr>
          <w:p w:rsidR="003131F6" w:rsidRPr="003322A4" w:rsidRDefault="003131F6" w:rsidP="00227F6A">
            <w:r w:rsidRPr="003322A4">
              <w:rPr>
                <w:b/>
                <w:bCs/>
                <w:color w:val="FF0000"/>
              </w:rPr>
              <w:t>PG.</w:t>
            </w:r>
            <w:proofErr w:type="gramStart"/>
            <w:r w:rsidRPr="003322A4">
              <w:rPr>
                <w:b/>
                <w:bCs/>
                <w:color w:val="FF0000"/>
              </w:rPr>
              <w:t>1.</w:t>
            </w:r>
            <w:r>
              <w:rPr>
                <w:b/>
                <w:bCs/>
                <w:color w:val="FF0000"/>
              </w:rPr>
              <w:t>1</w:t>
            </w:r>
            <w:proofErr w:type="gramEnd"/>
            <w:r>
              <w:rPr>
                <w:b/>
                <w:bCs/>
                <w:color w:val="FF0000"/>
              </w:rPr>
              <w:t>.d.</w:t>
            </w:r>
          </w:p>
        </w:tc>
        <w:tc>
          <w:tcPr>
            <w:tcW w:w="5042" w:type="dxa"/>
            <w:shd w:val="clear" w:color="auto" w:fill="auto"/>
            <w:vAlign w:val="center"/>
          </w:tcPr>
          <w:p w:rsidR="003131F6" w:rsidRPr="003322A4" w:rsidRDefault="003131F6" w:rsidP="00227F6A">
            <w:r>
              <w:t>Bir eğitim ve öğretim döneminde 20 gün ve üzeri devamsızlık yapan öğrenci oranı (%)</w:t>
            </w:r>
          </w:p>
        </w:tc>
        <w:tc>
          <w:tcPr>
            <w:tcW w:w="957" w:type="dxa"/>
            <w:shd w:val="clear" w:color="auto" w:fill="auto"/>
            <w:noWrap/>
            <w:vAlign w:val="center"/>
          </w:tcPr>
          <w:p w:rsidR="003131F6" w:rsidRPr="003322A4" w:rsidRDefault="007A1C82" w:rsidP="00227F6A">
            <w:r>
              <w:t>% 2</w:t>
            </w:r>
          </w:p>
        </w:tc>
        <w:tc>
          <w:tcPr>
            <w:tcW w:w="1092" w:type="dxa"/>
            <w:gridSpan w:val="2"/>
            <w:shd w:val="clear" w:color="auto" w:fill="auto"/>
            <w:noWrap/>
            <w:vAlign w:val="center"/>
          </w:tcPr>
          <w:p w:rsidR="003131F6" w:rsidRPr="003322A4" w:rsidRDefault="007A1C82" w:rsidP="00227F6A">
            <w:r>
              <w:t>%0</w:t>
            </w:r>
          </w:p>
        </w:tc>
        <w:tc>
          <w:tcPr>
            <w:tcW w:w="1041" w:type="dxa"/>
          </w:tcPr>
          <w:p w:rsidR="007A1C82" w:rsidRDefault="007A1C82" w:rsidP="00227F6A"/>
          <w:p w:rsidR="003131F6" w:rsidRPr="003322A4" w:rsidRDefault="007A1C82" w:rsidP="00227F6A">
            <w:r>
              <w:t>%0</w:t>
            </w:r>
          </w:p>
        </w:tc>
        <w:tc>
          <w:tcPr>
            <w:tcW w:w="1007" w:type="dxa"/>
          </w:tcPr>
          <w:p w:rsidR="007A1C82" w:rsidRDefault="007A1C82" w:rsidP="00227F6A"/>
          <w:p w:rsidR="003131F6" w:rsidRPr="003322A4" w:rsidRDefault="007A1C82" w:rsidP="00227F6A">
            <w:r>
              <w:t>%0</w:t>
            </w:r>
          </w:p>
        </w:tc>
        <w:tc>
          <w:tcPr>
            <w:tcW w:w="1092" w:type="dxa"/>
          </w:tcPr>
          <w:p w:rsidR="007A1C82" w:rsidRDefault="007A1C82" w:rsidP="00227F6A"/>
          <w:p w:rsidR="003131F6" w:rsidRPr="003322A4" w:rsidRDefault="007A1C82" w:rsidP="00227F6A">
            <w:r>
              <w:t>%0</w:t>
            </w:r>
          </w:p>
        </w:tc>
        <w:tc>
          <w:tcPr>
            <w:tcW w:w="1005" w:type="dxa"/>
          </w:tcPr>
          <w:p w:rsidR="007A1C82" w:rsidRDefault="007A1C82" w:rsidP="00227F6A"/>
          <w:p w:rsidR="003131F6" w:rsidRPr="003322A4" w:rsidRDefault="007A1C82" w:rsidP="00227F6A">
            <w:r>
              <w:t>%0</w:t>
            </w:r>
          </w:p>
        </w:tc>
      </w:tr>
      <w:tr w:rsidR="003131F6" w:rsidRPr="00A47F2F" w:rsidTr="00227F6A">
        <w:trPr>
          <w:gridAfter w:val="1"/>
          <w:wAfter w:w="15" w:type="dxa"/>
          <w:trHeight w:val="549"/>
        </w:trPr>
        <w:tc>
          <w:tcPr>
            <w:tcW w:w="1757" w:type="dxa"/>
            <w:shd w:val="clear" w:color="auto" w:fill="auto"/>
            <w:vAlign w:val="center"/>
          </w:tcPr>
          <w:p w:rsidR="003131F6" w:rsidRPr="003322A4" w:rsidRDefault="003131F6" w:rsidP="00227F6A">
            <w:r w:rsidRPr="003322A4">
              <w:rPr>
                <w:b/>
                <w:bCs/>
                <w:color w:val="FF0000"/>
              </w:rPr>
              <w:t>PG.</w:t>
            </w:r>
            <w:proofErr w:type="gramStart"/>
            <w:r w:rsidRPr="003322A4">
              <w:rPr>
                <w:b/>
                <w:bCs/>
                <w:color w:val="FF0000"/>
              </w:rPr>
              <w:t>1.</w:t>
            </w:r>
            <w:r>
              <w:rPr>
                <w:b/>
                <w:bCs/>
                <w:color w:val="FF0000"/>
              </w:rPr>
              <w:t>1</w:t>
            </w:r>
            <w:proofErr w:type="gramEnd"/>
            <w:r>
              <w:rPr>
                <w:b/>
                <w:bCs/>
                <w:color w:val="FF0000"/>
              </w:rPr>
              <w:t>.e.</w:t>
            </w:r>
          </w:p>
        </w:tc>
        <w:tc>
          <w:tcPr>
            <w:tcW w:w="5042" w:type="dxa"/>
            <w:shd w:val="clear" w:color="auto" w:fill="auto"/>
            <w:vAlign w:val="center"/>
          </w:tcPr>
          <w:p w:rsidR="003131F6" w:rsidRPr="003322A4" w:rsidRDefault="003131F6" w:rsidP="00227F6A">
            <w:r>
              <w:t>Bir eğitim ve öğretim döneminde 20 gün ve üzeri devamsızlık yapan yabancı öğrenci oranı (%)</w:t>
            </w:r>
          </w:p>
        </w:tc>
        <w:tc>
          <w:tcPr>
            <w:tcW w:w="957" w:type="dxa"/>
            <w:shd w:val="clear" w:color="auto" w:fill="auto"/>
            <w:noWrap/>
            <w:vAlign w:val="center"/>
          </w:tcPr>
          <w:p w:rsidR="003131F6" w:rsidRPr="003322A4" w:rsidRDefault="007A1C82" w:rsidP="00227F6A">
            <w:r>
              <w:t>-</w:t>
            </w:r>
          </w:p>
        </w:tc>
        <w:tc>
          <w:tcPr>
            <w:tcW w:w="1092" w:type="dxa"/>
            <w:gridSpan w:val="2"/>
            <w:shd w:val="clear" w:color="auto" w:fill="auto"/>
            <w:noWrap/>
            <w:vAlign w:val="center"/>
          </w:tcPr>
          <w:p w:rsidR="003131F6" w:rsidRPr="003322A4" w:rsidRDefault="007A1C82" w:rsidP="00227F6A">
            <w:r>
              <w:t>--</w:t>
            </w:r>
          </w:p>
        </w:tc>
        <w:tc>
          <w:tcPr>
            <w:tcW w:w="1041" w:type="dxa"/>
          </w:tcPr>
          <w:p w:rsidR="003131F6" w:rsidRPr="003322A4" w:rsidRDefault="007A1C82" w:rsidP="00227F6A">
            <w:r>
              <w:t>-</w:t>
            </w:r>
          </w:p>
        </w:tc>
        <w:tc>
          <w:tcPr>
            <w:tcW w:w="1007" w:type="dxa"/>
          </w:tcPr>
          <w:p w:rsidR="003131F6" w:rsidRPr="003322A4" w:rsidRDefault="007A1C82" w:rsidP="00227F6A">
            <w:r>
              <w:t>-</w:t>
            </w:r>
          </w:p>
        </w:tc>
        <w:tc>
          <w:tcPr>
            <w:tcW w:w="1092" w:type="dxa"/>
          </w:tcPr>
          <w:p w:rsidR="003131F6" w:rsidRPr="003322A4" w:rsidRDefault="007A1C82" w:rsidP="00227F6A">
            <w:r>
              <w:t>-</w:t>
            </w:r>
          </w:p>
        </w:tc>
        <w:tc>
          <w:tcPr>
            <w:tcW w:w="1005" w:type="dxa"/>
          </w:tcPr>
          <w:p w:rsidR="003131F6" w:rsidRPr="003322A4" w:rsidRDefault="007A1C82" w:rsidP="00227F6A">
            <w:r>
              <w:t>-</w:t>
            </w:r>
          </w:p>
        </w:tc>
      </w:tr>
      <w:tr w:rsidR="003131F6" w:rsidRPr="00A47F2F" w:rsidTr="00227F6A">
        <w:trPr>
          <w:gridAfter w:val="1"/>
          <w:wAfter w:w="15" w:type="dxa"/>
          <w:trHeight w:val="549"/>
        </w:trPr>
        <w:tc>
          <w:tcPr>
            <w:tcW w:w="1757" w:type="dxa"/>
            <w:shd w:val="clear" w:color="auto" w:fill="auto"/>
            <w:vAlign w:val="center"/>
          </w:tcPr>
          <w:p w:rsidR="003131F6" w:rsidRPr="003322A4" w:rsidRDefault="003131F6" w:rsidP="00227F6A">
            <w:r w:rsidRPr="003322A4">
              <w:rPr>
                <w:b/>
                <w:bCs/>
                <w:color w:val="FF0000"/>
              </w:rPr>
              <w:t>PG.</w:t>
            </w:r>
            <w:proofErr w:type="gramStart"/>
            <w:r w:rsidRPr="003322A4">
              <w:rPr>
                <w:b/>
                <w:bCs/>
                <w:color w:val="FF0000"/>
              </w:rPr>
              <w:t>1.</w:t>
            </w:r>
            <w:r>
              <w:rPr>
                <w:b/>
                <w:bCs/>
                <w:color w:val="FF0000"/>
              </w:rPr>
              <w:t>1</w:t>
            </w:r>
            <w:proofErr w:type="gramEnd"/>
            <w:r>
              <w:rPr>
                <w:b/>
                <w:bCs/>
                <w:color w:val="FF0000"/>
              </w:rPr>
              <w:t>.f.</w:t>
            </w:r>
          </w:p>
        </w:tc>
        <w:tc>
          <w:tcPr>
            <w:tcW w:w="5042" w:type="dxa"/>
            <w:shd w:val="clear" w:color="auto" w:fill="auto"/>
            <w:vAlign w:val="center"/>
          </w:tcPr>
          <w:p w:rsidR="003131F6" w:rsidRPr="003322A4" w:rsidRDefault="003131F6" w:rsidP="00227F6A">
            <w:r>
              <w:t>Okulun özel eğitime ihtiyaç duyan bireylerin kullanımına uygunluğu (0-1)</w:t>
            </w:r>
          </w:p>
        </w:tc>
        <w:tc>
          <w:tcPr>
            <w:tcW w:w="957" w:type="dxa"/>
            <w:shd w:val="clear" w:color="auto" w:fill="auto"/>
            <w:noWrap/>
            <w:vAlign w:val="center"/>
          </w:tcPr>
          <w:p w:rsidR="003131F6" w:rsidRPr="003322A4" w:rsidRDefault="007A1C82" w:rsidP="00227F6A">
            <w:r>
              <w:t>0</w:t>
            </w:r>
          </w:p>
        </w:tc>
        <w:tc>
          <w:tcPr>
            <w:tcW w:w="1092" w:type="dxa"/>
            <w:gridSpan w:val="2"/>
            <w:shd w:val="clear" w:color="auto" w:fill="auto"/>
            <w:noWrap/>
            <w:vAlign w:val="center"/>
          </w:tcPr>
          <w:p w:rsidR="003131F6" w:rsidRPr="003322A4" w:rsidRDefault="007A1C82" w:rsidP="00227F6A">
            <w:r>
              <w:t>0</w:t>
            </w:r>
          </w:p>
        </w:tc>
        <w:tc>
          <w:tcPr>
            <w:tcW w:w="1041" w:type="dxa"/>
          </w:tcPr>
          <w:p w:rsidR="003131F6" w:rsidRPr="003322A4" w:rsidRDefault="007A1C82" w:rsidP="00227F6A">
            <w:r>
              <w:t>0</w:t>
            </w:r>
          </w:p>
        </w:tc>
        <w:tc>
          <w:tcPr>
            <w:tcW w:w="1007" w:type="dxa"/>
          </w:tcPr>
          <w:p w:rsidR="003131F6" w:rsidRPr="003322A4" w:rsidRDefault="007A1C82" w:rsidP="00227F6A">
            <w:r>
              <w:t>0</w:t>
            </w:r>
          </w:p>
        </w:tc>
        <w:tc>
          <w:tcPr>
            <w:tcW w:w="1092" w:type="dxa"/>
          </w:tcPr>
          <w:p w:rsidR="003131F6" w:rsidRPr="003322A4" w:rsidRDefault="007A1C82" w:rsidP="00227F6A">
            <w:r>
              <w:t>0</w:t>
            </w:r>
          </w:p>
        </w:tc>
        <w:tc>
          <w:tcPr>
            <w:tcW w:w="1005" w:type="dxa"/>
          </w:tcPr>
          <w:p w:rsidR="003131F6" w:rsidRPr="003322A4" w:rsidRDefault="007A1C82" w:rsidP="00227F6A">
            <w:r>
              <w:t>0</w:t>
            </w:r>
          </w:p>
        </w:tc>
      </w:tr>
      <w:tr w:rsidR="003131F6" w:rsidRPr="00A47F2F" w:rsidTr="00227F6A">
        <w:trPr>
          <w:gridAfter w:val="1"/>
          <w:wAfter w:w="15" w:type="dxa"/>
          <w:trHeight w:val="549"/>
        </w:trPr>
        <w:tc>
          <w:tcPr>
            <w:tcW w:w="1757" w:type="dxa"/>
            <w:shd w:val="clear" w:color="auto" w:fill="auto"/>
            <w:vAlign w:val="center"/>
          </w:tcPr>
          <w:p w:rsidR="003131F6" w:rsidRPr="003322A4" w:rsidRDefault="003131F6" w:rsidP="00227F6A">
            <w:pPr>
              <w:rPr>
                <w:b/>
                <w:bCs/>
                <w:color w:val="FF0000"/>
              </w:rPr>
            </w:pPr>
            <w:r w:rsidRPr="003322A4">
              <w:rPr>
                <w:b/>
                <w:bCs/>
                <w:color w:val="FF0000"/>
              </w:rPr>
              <w:t>PG.</w:t>
            </w:r>
            <w:proofErr w:type="gramStart"/>
            <w:r w:rsidRPr="003322A4">
              <w:rPr>
                <w:b/>
                <w:bCs/>
                <w:color w:val="FF0000"/>
              </w:rPr>
              <w:t>1.</w:t>
            </w:r>
            <w:r>
              <w:rPr>
                <w:b/>
                <w:bCs/>
                <w:color w:val="FF0000"/>
              </w:rPr>
              <w:t>1</w:t>
            </w:r>
            <w:proofErr w:type="gramEnd"/>
            <w:r>
              <w:rPr>
                <w:b/>
                <w:bCs/>
                <w:color w:val="FF0000"/>
              </w:rPr>
              <w:t>.g.</w:t>
            </w:r>
          </w:p>
        </w:tc>
        <w:tc>
          <w:tcPr>
            <w:tcW w:w="5042" w:type="dxa"/>
            <w:shd w:val="clear" w:color="auto" w:fill="auto"/>
            <w:vAlign w:val="center"/>
          </w:tcPr>
          <w:p w:rsidR="003131F6" w:rsidRDefault="003131F6" w:rsidP="00227F6A">
            <w:proofErr w:type="spellStart"/>
            <w:r>
              <w:t>Hayatboyu</w:t>
            </w:r>
            <w:proofErr w:type="spellEnd"/>
            <w:r>
              <w:t xml:space="preserve"> öğrenme kapsamında açılan kurslara devam oranı (%) (halk eğitim)</w:t>
            </w:r>
          </w:p>
        </w:tc>
        <w:tc>
          <w:tcPr>
            <w:tcW w:w="957" w:type="dxa"/>
            <w:shd w:val="clear" w:color="auto" w:fill="auto"/>
            <w:noWrap/>
            <w:vAlign w:val="center"/>
          </w:tcPr>
          <w:p w:rsidR="003131F6" w:rsidRPr="003322A4" w:rsidRDefault="007A1C82" w:rsidP="00227F6A">
            <w:r>
              <w:t>%0</w:t>
            </w:r>
          </w:p>
        </w:tc>
        <w:tc>
          <w:tcPr>
            <w:tcW w:w="1092" w:type="dxa"/>
            <w:gridSpan w:val="2"/>
            <w:shd w:val="clear" w:color="auto" w:fill="auto"/>
            <w:noWrap/>
            <w:vAlign w:val="center"/>
          </w:tcPr>
          <w:p w:rsidR="003131F6" w:rsidRPr="003322A4" w:rsidRDefault="007A1C82" w:rsidP="00227F6A">
            <w:r>
              <w:t>%40</w:t>
            </w:r>
          </w:p>
        </w:tc>
        <w:tc>
          <w:tcPr>
            <w:tcW w:w="1041" w:type="dxa"/>
          </w:tcPr>
          <w:p w:rsidR="00864381" w:rsidRDefault="00864381" w:rsidP="00227F6A"/>
          <w:p w:rsidR="003131F6" w:rsidRPr="003322A4" w:rsidRDefault="007A1C82" w:rsidP="00227F6A">
            <w:r>
              <w:t>%100</w:t>
            </w:r>
          </w:p>
        </w:tc>
        <w:tc>
          <w:tcPr>
            <w:tcW w:w="1007" w:type="dxa"/>
          </w:tcPr>
          <w:p w:rsidR="00864381" w:rsidRDefault="00864381" w:rsidP="00227F6A"/>
          <w:p w:rsidR="003131F6" w:rsidRPr="003322A4" w:rsidRDefault="007A1C82" w:rsidP="00227F6A">
            <w:r>
              <w:t>%100</w:t>
            </w:r>
          </w:p>
        </w:tc>
        <w:tc>
          <w:tcPr>
            <w:tcW w:w="1092" w:type="dxa"/>
          </w:tcPr>
          <w:p w:rsidR="00864381" w:rsidRDefault="00864381" w:rsidP="00227F6A"/>
          <w:p w:rsidR="003131F6" w:rsidRPr="003322A4" w:rsidRDefault="007A1C82" w:rsidP="00227F6A">
            <w:r>
              <w:t>%100</w:t>
            </w:r>
          </w:p>
        </w:tc>
        <w:tc>
          <w:tcPr>
            <w:tcW w:w="1005" w:type="dxa"/>
          </w:tcPr>
          <w:p w:rsidR="00864381" w:rsidRDefault="00864381" w:rsidP="00227F6A"/>
          <w:p w:rsidR="003131F6" w:rsidRPr="003322A4" w:rsidRDefault="007A1C82" w:rsidP="00227F6A">
            <w:r>
              <w:t>%100</w:t>
            </w:r>
          </w:p>
        </w:tc>
      </w:tr>
      <w:tr w:rsidR="003131F6" w:rsidRPr="00A47F2F" w:rsidTr="00227F6A">
        <w:trPr>
          <w:gridAfter w:val="1"/>
          <w:wAfter w:w="15" w:type="dxa"/>
          <w:trHeight w:val="549"/>
        </w:trPr>
        <w:tc>
          <w:tcPr>
            <w:tcW w:w="1757" w:type="dxa"/>
            <w:shd w:val="clear" w:color="auto" w:fill="auto"/>
            <w:vAlign w:val="center"/>
          </w:tcPr>
          <w:p w:rsidR="003131F6" w:rsidRPr="003322A4" w:rsidRDefault="003131F6" w:rsidP="00227F6A">
            <w:pPr>
              <w:rPr>
                <w:b/>
                <w:bCs/>
                <w:color w:val="FF0000"/>
              </w:rPr>
            </w:pPr>
            <w:r w:rsidRPr="003322A4">
              <w:rPr>
                <w:b/>
                <w:bCs/>
                <w:color w:val="FF0000"/>
              </w:rPr>
              <w:t>PG.</w:t>
            </w:r>
            <w:proofErr w:type="gramStart"/>
            <w:r w:rsidRPr="003322A4">
              <w:rPr>
                <w:b/>
                <w:bCs/>
                <w:color w:val="FF0000"/>
              </w:rPr>
              <w:t>1.</w:t>
            </w:r>
            <w:r>
              <w:rPr>
                <w:b/>
                <w:bCs/>
                <w:color w:val="FF0000"/>
              </w:rPr>
              <w:t>1</w:t>
            </w:r>
            <w:proofErr w:type="gramEnd"/>
            <w:r>
              <w:rPr>
                <w:b/>
                <w:bCs/>
                <w:color w:val="FF0000"/>
              </w:rPr>
              <w:t>.h.</w:t>
            </w:r>
          </w:p>
        </w:tc>
        <w:tc>
          <w:tcPr>
            <w:tcW w:w="5042" w:type="dxa"/>
            <w:shd w:val="clear" w:color="auto" w:fill="auto"/>
            <w:vAlign w:val="center"/>
          </w:tcPr>
          <w:p w:rsidR="003131F6" w:rsidRDefault="003131F6" w:rsidP="00227F6A">
            <w:proofErr w:type="spellStart"/>
            <w:r>
              <w:t>Hayatboyu</w:t>
            </w:r>
            <w:proofErr w:type="spellEnd"/>
            <w:r>
              <w:t xml:space="preserve"> öğrenme kapsamında açılan kurslara katılan kişi sayısı (sayı) (</w:t>
            </w:r>
            <w:proofErr w:type="spellStart"/>
            <w:r>
              <w:t>halkeğitim</w:t>
            </w:r>
            <w:proofErr w:type="spellEnd"/>
            <w:r>
              <w:t>)</w:t>
            </w:r>
          </w:p>
        </w:tc>
        <w:tc>
          <w:tcPr>
            <w:tcW w:w="957" w:type="dxa"/>
            <w:shd w:val="clear" w:color="auto" w:fill="auto"/>
            <w:noWrap/>
            <w:vAlign w:val="center"/>
          </w:tcPr>
          <w:p w:rsidR="003131F6" w:rsidRPr="003322A4" w:rsidRDefault="007A1C82" w:rsidP="00227F6A">
            <w:r>
              <w:t>0</w:t>
            </w:r>
          </w:p>
        </w:tc>
        <w:tc>
          <w:tcPr>
            <w:tcW w:w="1092" w:type="dxa"/>
            <w:gridSpan w:val="2"/>
            <w:shd w:val="clear" w:color="auto" w:fill="auto"/>
            <w:noWrap/>
            <w:vAlign w:val="center"/>
          </w:tcPr>
          <w:p w:rsidR="003131F6" w:rsidRPr="003322A4" w:rsidRDefault="007A1C82" w:rsidP="00227F6A">
            <w:r>
              <w:t>20</w:t>
            </w:r>
          </w:p>
        </w:tc>
        <w:tc>
          <w:tcPr>
            <w:tcW w:w="1041" w:type="dxa"/>
          </w:tcPr>
          <w:p w:rsidR="00864381" w:rsidRDefault="00864381" w:rsidP="00227F6A"/>
          <w:p w:rsidR="003131F6" w:rsidRPr="003322A4" w:rsidRDefault="007A1C82" w:rsidP="00227F6A">
            <w:r>
              <w:t>50</w:t>
            </w:r>
          </w:p>
        </w:tc>
        <w:tc>
          <w:tcPr>
            <w:tcW w:w="1007" w:type="dxa"/>
          </w:tcPr>
          <w:p w:rsidR="00864381" w:rsidRDefault="00864381" w:rsidP="00227F6A"/>
          <w:p w:rsidR="003131F6" w:rsidRPr="003322A4" w:rsidRDefault="007A1C82" w:rsidP="00227F6A">
            <w:r>
              <w:t>50</w:t>
            </w:r>
          </w:p>
        </w:tc>
        <w:tc>
          <w:tcPr>
            <w:tcW w:w="1092" w:type="dxa"/>
          </w:tcPr>
          <w:p w:rsidR="00864381" w:rsidRDefault="00864381" w:rsidP="00227F6A"/>
          <w:p w:rsidR="003131F6" w:rsidRPr="003322A4" w:rsidRDefault="007A1C82" w:rsidP="00227F6A">
            <w:r>
              <w:t>50</w:t>
            </w:r>
          </w:p>
        </w:tc>
        <w:tc>
          <w:tcPr>
            <w:tcW w:w="1005" w:type="dxa"/>
          </w:tcPr>
          <w:p w:rsidR="00864381" w:rsidRDefault="00864381" w:rsidP="00227F6A"/>
          <w:p w:rsidR="003131F6" w:rsidRPr="003322A4" w:rsidRDefault="007A1C82" w:rsidP="00227F6A">
            <w:r>
              <w:t>50</w:t>
            </w:r>
          </w:p>
        </w:tc>
      </w:tr>
    </w:tbl>
    <w:p w:rsidR="00706390" w:rsidRDefault="00706390" w:rsidP="00706390">
      <w:pPr>
        <w:rPr>
          <w:b/>
          <w:sz w:val="28"/>
        </w:rPr>
      </w:pPr>
      <w:r w:rsidRPr="00706390">
        <w:rPr>
          <w:b/>
          <w:sz w:val="28"/>
        </w:rPr>
        <w:lastRenderedPageBreak/>
        <w:t>Eylemler</w:t>
      </w:r>
      <w:r>
        <w:rPr>
          <w:b/>
          <w:sz w:val="28"/>
        </w:rPr>
        <w:t>:</w:t>
      </w:r>
    </w:p>
    <w:p w:rsidR="00706390" w:rsidRPr="002B6FDB" w:rsidRDefault="00706390" w:rsidP="00706390">
      <w:pPr>
        <w:rPr>
          <w:b/>
          <w:sz w:val="28"/>
        </w:rPr>
      </w:pPr>
    </w:p>
    <w:tbl>
      <w:tblPr>
        <w:tblW w:w="4829" w:type="pct"/>
        <w:tblLayout w:type="fixed"/>
        <w:tblCellMar>
          <w:left w:w="70" w:type="dxa"/>
          <w:right w:w="70" w:type="dxa"/>
        </w:tblCellMar>
        <w:tblLook w:val="04A0"/>
      </w:tblPr>
      <w:tblGrid>
        <w:gridCol w:w="964"/>
        <w:gridCol w:w="6349"/>
        <w:gridCol w:w="3172"/>
        <w:gridCol w:w="3175"/>
      </w:tblGrid>
      <w:tr w:rsidR="00AB755E" w:rsidRPr="00A47F2F" w:rsidTr="00227F6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AB755E" w:rsidRPr="00A47F2F" w:rsidRDefault="00AB755E" w:rsidP="00227F6A">
            <w:pPr>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AB755E" w:rsidRPr="00A47F2F" w:rsidRDefault="00AB755E" w:rsidP="00227F6A">
            <w:pPr>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B755E" w:rsidRPr="00A47F2F" w:rsidRDefault="00AB755E" w:rsidP="00227F6A">
            <w:pPr>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B755E" w:rsidRPr="00A47F2F" w:rsidRDefault="00AB755E" w:rsidP="00227F6A">
            <w:pPr>
              <w:jc w:val="center"/>
              <w:rPr>
                <w:b/>
                <w:bCs/>
                <w:color w:val="000000"/>
                <w:szCs w:val="24"/>
              </w:rPr>
            </w:pPr>
            <w:r>
              <w:rPr>
                <w:b/>
                <w:bCs/>
                <w:color w:val="000000"/>
                <w:szCs w:val="24"/>
              </w:rPr>
              <w:t>Eylem Tarihi</w:t>
            </w:r>
          </w:p>
        </w:tc>
      </w:tr>
      <w:tr w:rsidR="00AB755E" w:rsidRPr="00A47F2F" w:rsidTr="00227F6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B755E" w:rsidRPr="00A47F2F" w:rsidRDefault="00AB755E" w:rsidP="00227F6A">
            <w:pPr>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AB755E" w:rsidRPr="000F6A75" w:rsidRDefault="00AB755E" w:rsidP="00227F6A">
            <w:pPr>
              <w:jc w:val="both"/>
              <w:rPr>
                <w:color w:val="000000"/>
              </w:rPr>
            </w:pPr>
            <w:r w:rsidRPr="000F6A75">
              <w:rPr>
                <w:color w:val="000000"/>
              </w:rPr>
              <w:t>Kayıt bölgesinde yer alan ortaokullara</w:t>
            </w:r>
            <w:r w:rsidRPr="000F6A75">
              <w:t xml:space="preserve"> tanıtım için ziyaretlerde bulunmak</w:t>
            </w:r>
            <w:r w:rsidRPr="000F6A75">
              <w:rPr>
                <w:color w:val="000000"/>
              </w:rPr>
              <w:t xml:space="preserve"> </w:t>
            </w:r>
          </w:p>
        </w:tc>
        <w:tc>
          <w:tcPr>
            <w:tcW w:w="1161" w:type="pct"/>
            <w:tcBorders>
              <w:top w:val="nil"/>
              <w:left w:val="nil"/>
              <w:bottom w:val="single" w:sz="8" w:space="0" w:color="auto"/>
              <w:right w:val="single" w:sz="8" w:space="0" w:color="auto"/>
            </w:tcBorders>
            <w:shd w:val="clear" w:color="auto" w:fill="auto"/>
            <w:vAlign w:val="center"/>
          </w:tcPr>
          <w:p w:rsidR="00AB755E" w:rsidRPr="00A47F2F" w:rsidRDefault="00AB755E" w:rsidP="00227F6A">
            <w:pPr>
              <w:jc w:val="both"/>
              <w:rPr>
                <w:color w:val="000000"/>
                <w:szCs w:val="24"/>
              </w:rPr>
            </w:pPr>
            <w:r>
              <w:rPr>
                <w:color w:val="000000"/>
                <w:szCs w:val="24"/>
              </w:rPr>
              <w:t>Okul Tanım Ekibi</w:t>
            </w:r>
          </w:p>
        </w:tc>
        <w:tc>
          <w:tcPr>
            <w:tcW w:w="1162" w:type="pct"/>
            <w:tcBorders>
              <w:top w:val="nil"/>
              <w:left w:val="nil"/>
              <w:bottom w:val="single" w:sz="8" w:space="0" w:color="auto"/>
              <w:right w:val="single" w:sz="8" w:space="0" w:color="auto"/>
            </w:tcBorders>
            <w:shd w:val="clear" w:color="auto" w:fill="auto"/>
            <w:vAlign w:val="center"/>
          </w:tcPr>
          <w:p w:rsidR="00AB755E" w:rsidRPr="00A47F2F" w:rsidRDefault="00AB755E" w:rsidP="00227F6A">
            <w:pPr>
              <w:jc w:val="both"/>
              <w:rPr>
                <w:color w:val="000000"/>
                <w:szCs w:val="24"/>
              </w:rPr>
            </w:pPr>
            <w:r>
              <w:rPr>
                <w:color w:val="000000"/>
                <w:szCs w:val="24"/>
              </w:rPr>
              <w:t>Ekim - Haziran</w:t>
            </w:r>
          </w:p>
        </w:tc>
      </w:tr>
      <w:tr w:rsidR="00AB755E" w:rsidRPr="00A47F2F" w:rsidTr="00227F6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B755E" w:rsidRPr="00A47F2F" w:rsidRDefault="00AB755E" w:rsidP="00227F6A">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B755E" w:rsidRPr="000F6A75" w:rsidRDefault="00AB755E" w:rsidP="00227F6A">
            <w:pPr>
              <w:jc w:val="both"/>
              <w:rPr>
                <w:highlight w:val="green"/>
              </w:rPr>
            </w:pPr>
            <w:r w:rsidRPr="000F6A75">
              <w:t>Ortaokul öğrencilerini okulumuza davet ederek tanıtım yapmak ( tanıtım günleri düzenlemek )</w:t>
            </w:r>
          </w:p>
        </w:tc>
        <w:tc>
          <w:tcPr>
            <w:tcW w:w="1161" w:type="pct"/>
            <w:tcBorders>
              <w:top w:val="nil"/>
              <w:left w:val="nil"/>
              <w:bottom w:val="single" w:sz="8" w:space="0" w:color="auto"/>
              <w:right w:val="single" w:sz="8" w:space="0" w:color="auto"/>
            </w:tcBorders>
            <w:shd w:val="clear" w:color="auto" w:fill="auto"/>
            <w:vAlign w:val="center"/>
          </w:tcPr>
          <w:p w:rsidR="00AB755E" w:rsidRPr="00A47F2F" w:rsidRDefault="00AB755E" w:rsidP="00227F6A">
            <w:pPr>
              <w:jc w:val="both"/>
              <w:rPr>
                <w:color w:val="000000"/>
                <w:szCs w:val="24"/>
              </w:rPr>
            </w:pPr>
            <w:r>
              <w:rPr>
                <w:color w:val="000000"/>
                <w:szCs w:val="24"/>
              </w:rPr>
              <w:t xml:space="preserve">Okul Tanıtım Ekibi </w:t>
            </w:r>
          </w:p>
        </w:tc>
        <w:tc>
          <w:tcPr>
            <w:tcW w:w="1162" w:type="pct"/>
            <w:tcBorders>
              <w:top w:val="nil"/>
              <w:left w:val="nil"/>
              <w:bottom w:val="single" w:sz="8" w:space="0" w:color="auto"/>
              <w:right w:val="single" w:sz="8" w:space="0" w:color="auto"/>
            </w:tcBorders>
            <w:shd w:val="clear" w:color="auto" w:fill="auto"/>
            <w:vAlign w:val="center"/>
          </w:tcPr>
          <w:p w:rsidR="00AB755E" w:rsidRPr="00A47F2F" w:rsidRDefault="00AB755E" w:rsidP="00227F6A">
            <w:pPr>
              <w:jc w:val="both"/>
              <w:rPr>
                <w:color w:val="000000"/>
                <w:szCs w:val="24"/>
              </w:rPr>
            </w:pPr>
            <w:r>
              <w:rPr>
                <w:color w:val="000000"/>
                <w:szCs w:val="24"/>
              </w:rPr>
              <w:t>Ekim - Haziran</w:t>
            </w:r>
          </w:p>
        </w:tc>
      </w:tr>
      <w:tr w:rsidR="00AB755E" w:rsidRPr="00A47F2F" w:rsidTr="00227F6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B755E" w:rsidRPr="00A47F2F" w:rsidRDefault="00AB755E" w:rsidP="00227F6A">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AB755E" w:rsidRPr="00E32EBE" w:rsidRDefault="00AB755E" w:rsidP="00227F6A">
            <w:pPr>
              <w:jc w:val="both"/>
              <w:rPr>
                <w:highlight w:val="green"/>
              </w:rPr>
            </w:pPr>
            <w:r w:rsidRPr="00E32EBE">
              <w:t xml:space="preserve">Tanıtım </w:t>
            </w:r>
            <w:proofErr w:type="spellStart"/>
            <w:r w:rsidRPr="00E32EBE">
              <w:t>Cd</w:t>
            </w:r>
            <w:proofErr w:type="spellEnd"/>
            <w:r w:rsidRPr="00E32EBE">
              <w:t xml:space="preserve"> si ve broşür hazırlayarak </w:t>
            </w:r>
            <w:proofErr w:type="gramStart"/>
            <w:r w:rsidRPr="00E32EBE">
              <w:t>ilçemiz  ortaokullarına</w:t>
            </w:r>
            <w:proofErr w:type="gramEnd"/>
            <w:r w:rsidRPr="00E32EBE">
              <w:t xml:space="preserve"> iletmek.</w:t>
            </w:r>
          </w:p>
        </w:tc>
        <w:tc>
          <w:tcPr>
            <w:tcW w:w="1161" w:type="pct"/>
            <w:tcBorders>
              <w:top w:val="nil"/>
              <w:left w:val="nil"/>
              <w:bottom w:val="single" w:sz="8" w:space="0" w:color="auto"/>
              <w:right w:val="single" w:sz="8" w:space="0" w:color="auto"/>
            </w:tcBorders>
            <w:shd w:val="clear" w:color="auto" w:fill="auto"/>
            <w:vAlign w:val="center"/>
          </w:tcPr>
          <w:p w:rsidR="00AB755E" w:rsidRPr="00A47F2F" w:rsidRDefault="00AB755E" w:rsidP="00227F6A">
            <w:pPr>
              <w:jc w:val="both"/>
              <w:rPr>
                <w:color w:val="000000"/>
                <w:szCs w:val="24"/>
              </w:rPr>
            </w:pPr>
            <w:r>
              <w:rPr>
                <w:color w:val="000000"/>
                <w:szCs w:val="24"/>
              </w:rPr>
              <w:t>Okul Tanıtım Ekibi</w:t>
            </w:r>
          </w:p>
        </w:tc>
        <w:tc>
          <w:tcPr>
            <w:tcW w:w="1162" w:type="pct"/>
            <w:tcBorders>
              <w:top w:val="nil"/>
              <w:left w:val="nil"/>
              <w:bottom w:val="single" w:sz="8" w:space="0" w:color="auto"/>
              <w:right w:val="single" w:sz="8" w:space="0" w:color="auto"/>
            </w:tcBorders>
            <w:shd w:val="clear" w:color="auto" w:fill="auto"/>
            <w:vAlign w:val="center"/>
          </w:tcPr>
          <w:p w:rsidR="00AB755E" w:rsidRPr="00A47F2F" w:rsidRDefault="00AB755E" w:rsidP="00227F6A">
            <w:pPr>
              <w:jc w:val="both"/>
              <w:rPr>
                <w:color w:val="000000"/>
                <w:szCs w:val="24"/>
              </w:rPr>
            </w:pPr>
            <w:r>
              <w:rPr>
                <w:color w:val="000000"/>
                <w:szCs w:val="24"/>
              </w:rPr>
              <w:t>Ekim - Haziran</w:t>
            </w:r>
          </w:p>
        </w:tc>
      </w:tr>
      <w:tr w:rsidR="00AB755E" w:rsidRPr="00A47F2F" w:rsidTr="00227F6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B755E" w:rsidRPr="00A47F2F" w:rsidRDefault="00AB755E" w:rsidP="00227F6A">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AB755E" w:rsidRPr="00455D5C" w:rsidRDefault="00AB755E" w:rsidP="00227F6A">
            <w:pPr>
              <w:jc w:val="both"/>
              <w:rPr>
                <w:highlight w:val="green"/>
              </w:rPr>
            </w:pPr>
            <w:r w:rsidRPr="00455D5C">
              <w:t>Yapılan etkinliklere velileri ve basını davet etmek</w:t>
            </w:r>
          </w:p>
        </w:tc>
        <w:tc>
          <w:tcPr>
            <w:tcW w:w="1161" w:type="pct"/>
            <w:tcBorders>
              <w:top w:val="nil"/>
              <w:left w:val="nil"/>
              <w:bottom w:val="single" w:sz="8" w:space="0" w:color="auto"/>
              <w:right w:val="single" w:sz="8" w:space="0" w:color="auto"/>
            </w:tcBorders>
            <w:shd w:val="clear" w:color="auto" w:fill="auto"/>
            <w:vAlign w:val="center"/>
          </w:tcPr>
          <w:p w:rsidR="00AB755E" w:rsidRDefault="00AB755E" w:rsidP="00227F6A">
            <w:pPr>
              <w:jc w:val="both"/>
              <w:rPr>
                <w:color w:val="000000"/>
                <w:szCs w:val="24"/>
              </w:rPr>
            </w:pPr>
            <w:r>
              <w:rPr>
                <w:color w:val="000000"/>
                <w:szCs w:val="24"/>
              </w:rPr>
              <w:t xml:space="preserve">Rehberlik Servisi – </w:t>
            </w:r>
          </w:p>
          <w:p w:rsidR="00AB755E" w:rsidRPr="00A47F2F" w:rsidRDefault="00AB755E" w:rsidP="00227F6A">
            <w:pPr>
              <w:jc w:val="both"/>
              <w:rPr>
                <w:color w:val="000000"/>
                <w:szCs w:val="24"/>
              </w:rPr>
            </w:pPr>
            <w:r>
              <w:rPr>
                <w:color w:val="000000"/>
                <w:szCs w:val="24"/>
              </w:rPr>
              <w:t>Okul Tanıtım Ekibi</w:t>
            </w:r>
          </w:p>
        </w:tc>
        <w:tc>
          <w:tcPr>
            <w:tcW w:w="1162" w:type="pct"/>
            <w:tcBorders>
              <w:top w:val="nil"/>
              <w:left w:val="nil"/>
              <w:bottom w:val="single" w:sz="8" w:space="0" w:color="auto"/>
              <w:right w:val="single" w:sz="8" w:space="0" w:color="auto"/>
            </w:tcBorders>
            <w:shd w:val="clear" w:color="auto" w:fill="auto"/>
            <w:vAlign w:val="center"/>
          </w:tcPr>
          <w:p w:rsidR="00AB755E" w:rsidRPr="00A47F2F" w:rsidRDefault="00AB755E" w:rsidP="00227F6A">
            <w:pPr>
              <w:jc w:val="both"/>
              <w:rPr>
                <w:color w:val="000000"/>
                <w:szCs w:val="24"/>
              </w:rPr>
            </w:pPr>
            <w:r>
              <w:rPr>
                <w:color w:val="000000"/>
                <w:szCs w:val="24"/>
              </w:rPr>
              <w:t>Ekim - Haziran</w:t>
            </w:r>
          </w:p>
        </w:tc>
      </w:tr>
      <w:tr w:rsidR="00AB755E" w:rsidRPr="00A47F2F" w:rsidTr="00227F6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B755E" w:rsidRPr="00A47F2F" w:rsidRDefault="00AB755E" w:rsidP="00227F6A">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AB755E" w:rsidRPr="00E32EBE" w:rsidRDefault="00AB755E" w:rsidP="00227F6A">
            <w:pPr>
              <w:jc w:val="both"/>
              <w:rPr>
                <w:highlight w:val="green"/>
              </w:rPr>
            </w:pPr>
            <w:r w:rsidRPr="00E32EBE">
              <w:t>Yapılan etkinlikleri ve başarıları basın toplantısı, medya ve okulumuz web sitesi yoluyla kamuoyu ile paylaşmak</w:t>
            </w:r>
          </w:p>
        </w:tc>
        <w:tc>
          <w:tcPr>
            <w:tcW w:w="1161" w:type="pct"/>
            <w:tcBorders>
              <w:top w:val="nil"/>
              <w:left w:val="nil"/>
              <w:bottom w:val="single" w:sz="8" w:space="0" w:color="auto"/>
              <w:right w:val="single" w:sz="8" w:space="0" w:color="auto"/>
            </w:tcBorders>
            <w:shd w:val="clear" w:color="auto" w:fill="auto"/>
            <w:vAlign w:val="center"/>
          </w:tcPr>
          <w:p w:rsidR="00AB755E" w:rsidRDefault="00AB755E" w:rsidP="00227F6A">
            <w:pPr>
              <w:jc w:val="both"/>
              <w:rPr>
                <w:color w:val="000000"/>
                <w:szCs w:val="24"/>
              </w:rPr>
            </w:pPr>
            <w:r>
              <w:rPr>
                <w:color w:val="000000"/>
                <w:szCs w:val="24"/>
              </w:rPr>
              <w:t xml:space="preserve">Okul Tanıtım Ekibi – </w:t>
            </w:r>
          </w:p>
          <w:p w:rsidR="00AB755E" w:rsidRPr="00A47F2F" w:rsidRDefault="00AB755E" w:rsidP="00227F6A">
            <w:pPr>
              <w:jc w:val="both"/>
              <w:rPr>
                <w:color w:val="000000"/>
                <w:szCs w:val="24"/>
              </w:rPr>
            </w:pPr>
            <w:r>
              <w:rPr>
                <w:color w:val="000000"/>
                <w:szCs w:val="24"/>
              </w:rPr>
              <w:t>Web Yayın Ekibi</w:t>
            </w:r>
          </w:p>
        </w:tc>
        <w:tc>
          <w:tcPr>
            <w:tcW w:w="1162" w:type="pct"/>
            <w:tcBorders>
              <w:top w:val="nil"/>
              <w:left w:val="nil"/>
              <w:bottom w:val="single" w:sz="8" w:space="0" w:color="auto"/>
              <w:right w:val="single" w:sz="8" w:space="0" w:color="auto"/>
            </w:tcBorders>
            <w:shd w:val="clear" w:color="auto" w:fill="auto"/>
            <w:vAlign w:val="center"/>
          </w:tcPr>
          <w:p w:rsidR="00AB755E" w:rsidRPr="00A47F2F" w:rsidRDefault="00AB755E" w:rsidP="00227F6A">
            <w:pPr>
              <w:jc w:val="both"/>
              <w:rPr>
                <w:color w:val="000000"/>
                <w:szCs w:val="24"/>
              </w:rPr>
            </w:pPr>
            <w:r>
              <w:rPr>
                <w:color w:val="000000"/>
                <w:szCs w:val="24"/>
              </w:rPr>
              <w:t>Etkinlik Gerçekleştirildiğinde</w:t>
            </w:r>
          </w:p>
        </w:tc>
      </w:tr>
      <w:tr w:rsidR="00AB755E" w:rsidRPr="00A47F2F" w:rsidTr="00227F6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B755E" w:rsidRPr="00A47F2F" w:rsidRDefault="00AB755E" w:rsidP="00227F6A">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AB755E" w:rsidRPr="00B66F28" w:rsidRDefault="00AB755E" w:rsidP="00227F6A">
            <w:pPr>
              <w:jc w:val="both"/>
              <w:rPr>
                <w:szCs w:val="24"/>
              </w:rPr>
            </w:pPr>
            <w:r w:rsidRPr="00B66F28">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AB755E" w:rsidRPr="00A47F2F" w:rsidRDefault="00AB755E" w:rsidP="00227F6A">
            <w:pPr>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AB755E" w:rsidRPr="00A47F2F" w:rsidRDefault="00AB755E" w:rsidP="00227F6A">
            <w:pPr>
              <w:jc w:val="both"/>
              <w:rPr>
                <w:color w:val="000000"/>
                <w:szCs w:val="24"/>
              </w:rPr>
            </w:pPr>
          </w:p>
        </w:tc>
      </w:tr>
      <w:tr w:rsidR="00AB755E" w:rsidRPr="00A47F2F" w:rsidTr="00227F6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B755E" w:rsidRPr="00A47F2F" w:rsidRDefault="00AB755E" w:rsidP="00227F6A">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AB755E" w:rsidRPr="00B66F28" w:rsidRDefault="00AB755E" w:rsidP="00227F6A">
            <w:pPr>
              <w:jc w:val="both"/>
              <w:rPr>
                <w:szCs w:val="24"/>
              </w:rPr>
            </w:pPr>
            <w:r w:rsidRPr="00B66F28">
              <w:rPr>
                <w:szCs w:val="24"/>
              </w:rPr>
              <w:t xml:space="preserve">Devamsızlık yapan öğrencilerin velileri ile özel </w:t>
            </w:r>
            <w:proofErr w:type="gramStart"/>
            <w:r w:rsidRPr="00B66F28">
              <w:rPr>
                <w:szCs w:val="24"/>
              </w:rPr>
              <w:t>aylık  toplantı</w:t>
            </w:r>
            <w:proofErr w:type="gramEnd"/>
            <w:r w:rsidRPr="00B66F28">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AB755E" w:rsidRDefault="00AB755E" w:rsidP="00227F6A">
            <w:pPr>
              <w:jc w:val="both"/>
              <w:rPr>
                <w:color w:val="000000"/>
                <w:szCs w:val="24"/>
              </w:rPr>
            </w:pPr>
            <w:r>
              <w:rPr>
                <w:color w:val="000000"/>
                <w:szCs w:val="24"/>
              </w:rPr>
              <w:t xml:space="preserve">Devamsızlık Ekibi – </w:t>
            </w:r>
          </w:p>
          <w:p w:rsidR="00AB755E" w:rsidRPr="00A47F2F" w:rsidRDefault="00AB755E" w:rsidP="00227F6A">
            <w:pPr>
              <w:jc w:val="both"/>
              <w:rPr>
                <w:color w:val="000000"/>
                <w:szCs w:val="24"/>
              </w:rPr>
            </w:pPr>
            <w:r>
              <w:rPr>
                <w:color w:val="000000"/>
                <w:szCs w:val="24"/>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AB755E" w:rsidRPr="00A47F2F" w:rsidRDefault="00AB755E" w:rsidP="00227F6A">
            <w:pPr>
              <w:jc w:val="both"/>
              <w:rPr>
                <w:color w:val="000000"/>
                <w:szCs w:val="24"/>
              </w:rPr>
            </w:pPr>
            <w:r>
              <w:rPr>
                <w:color w:val="000000"/>
                <w:szCs w:val="24"/>
              </w:rPr>
              <w:t>Her ayın son haftası</w:t>
            </w:r>
          </w:p>
        </w:tc>
      </w:tr>
      <w:tr w:rsidR="00AB755E" w:rsidRPr="00A47F2F" w:rsidTr="00227F6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B755E" w:rsidRPr="00A47F2F" w:rsidRDefault="00AB755E" w:rsidP="00227F6A">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AB755E" w:rsidRPr="00B66F28" w:rsidRDefault="00AB755E" w:rsidP="00227F6A">
            <w:pPr>
              <w:jc w:val="both"/>
              <w:rPr>
                <w:szCs w:val="24"/>
              </w:rPr>
            </w:pPr>
            <w:proofErr w:type="gramStart"/>
            <w:r w:rsidRPr="00B66F28">
              <w:rPr>
                <w:szCs w:val="24"/>
              </w:rPr>
              <w:t>Veli ev ziyaretleri gerçekleştirmek.</w:t>
            </w:r>
            <w:proofErr w:type="gramEnd"/>
          </w:p>
        </w:tc>
        <w:tc>
          <w:tcPr>
            <w:tcW w:w="1161" w:type="pct"/>
            <w:tcBorders>
              <w:top w:val="nil"/>
              <w:left w:val="nil"/>
              <w:bottom w:val="single" w:sz="8" w:space="0" w:color="auto"/>
              <w:right w:val="single" w:sz="8" w:space="0" w:color="auto"/>
            </w:tcBorders>
            <w:shd w:val="clear" w:color="auto" w:fill="auto"/>
            <w:vAlign w:val="center"/>
          </w:tcPr>
          <w:p w:rsidR="00AB755E" w:rsidRDefault="00AB755E" w:rsidP="00227F6A">
            <w:pPr>
              <w:jc w:val="both"/>
              <w:rPr>
                <w:color w:val="000000"/>
                <w:szCs w:val="24"/>
              </w:rPr>
            </w:pPr>
            <w:r>
              <w:rPr>
                <w:color w:val="000000"/>
                <w:szCs w:val="24"/>
              </w:rPr>
              <w:t xml:space="preserve">Devamsızlık Ekibi – </w:t>
            </w:r>
          </w:p>
          <w:p w:rsidR="00AB755E" w:rsidRPr="00A47F2F" w:rsidRDefault="00AB755E" w:rsidP="00227F6A">
            <w:pPr>
              <w:jc w:val="both"/>
              <w:rPr>
                <w:color w:val="000000"/>
                <w:szCs w:val="24"/>
              </w:rPr>
            </w:pPr>
            <w:r>
              <w:rPr>
                <w:color w:val="000000"/>
                <w:szCs w:val="24"/>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AB755E" w:rsidRPr="00A47F2F" w:rsidRDefault="00AB755E" w:rsidP="00227F6A">
            <w:pPr>
              <w:jc w:val="both"/>
              <w:rPr>
                <w:color w:val="000000"/>
                <w:szCs w:val="24"/>
              </w:rPr>
            </w:pPr>
            <w:r>
              <w:rPr>
                <w:color w:val="000000"/>
                <w:szCs w:val="24"/>
              </w:rPr>
              <w:t>Ekim - Haziran</w:t>
            </w:r>
          </w:p>
        </w:tc>
      </w:tr>
      <w:tr w:rsidR="00AB755E" w:rsidRPr="00A47F2F" w:rsidTr="00227F6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B755E" w:rsidRPr="00A47F2F" w:rsidRDefault="00AB755E" w:rsidP="00227F6A">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AB755E" w:rsidRPr="00A47F2F" w:rsidRDefault="00AB755E" w:rsidP="00227F6A">
            <w:pPr>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AB755E" w:rsidRPr="00A47F2F" w:rsidRDefault="00AB755E" w:rsidP="00227F6A">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AB755E" w:rsidRPr="00A47F2F" w:rsidRDefault="00AB755E" w:rsidP="00227F6A">
            <w:pPr>
              <w:jc w:val="both"/>
              <w:rPr>
                <w:color w:val="000000"/>
                <w:szCs w:val="24"/>
              </w:rPr>
            </w:pPr>
          </w:p>
        </w:tc>
      </w:tr>
      <w:tr w:rsidR="00AB755E" w:rsidRPr="00A47F2F" w:rsidTr="00227F6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B755E" w:rsidRPr="00A47F2F" w:rsidRDefault="00AB755E" w:rsidP="00227F6A">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AB755E" w:rsidRPr="00A47F2F" w:rsidRDefault="00AB755E" w:rsidP="00227F6A">
            <w:pPr>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AB755E" w:rsidRPr="00A47F2F" w:rsidRDefault="00AB755E" w:rsidP="00227F6A">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AB755E" w:rsidRPr="00A47F2F" w:rsidRDefault="00AB755E" w:rsidP="00227F6A">
            <w:pPr>
              <w:jc w:val="both"/>
              <w:rPr>
                <w:color w:val="000000"/>
                <w:szCs w:val="24"/>
              </w:rPr>
            </w:pPr>
          </w:p>
        </w:tc>
      </w:tr>
    </w:tbl>
    <w:p w:rsidR="003131F6" w:rsidRDefault="00706390" w:rsidP="00706390">
      <w:pPr>
        <w:tabs>
          <w:tab w:val="left" w:pos="3098"/>
        </w:tabs>
        <w:rPr>
          <w:rFonts w:asciiTheme="majorHAnsi" w:hAnsiTheme="majorHAnsi"/>
          <w:sz w:val="24"/>
          <w:szCs w:val="24"/>
        </w:rPr>
      </w:pPr>
      <w:r>
        <w:rPr>
          <w:rFonts w:asciiTheme="majorHAnsi" w:hAnsiTheme="majorHAnsi"/>
          <w:sz w:val="24"/>
          <w:szCs w:val="24"/>
        </w:rPr>
        <w:tab/>
      </w:r>
    </w:p>
    <w:p w:rsidR="00706390" w:rsidRDefault="00706390" w:rsidP="00706390">
      <w:pPr>
        <w:tabs>
          <w:tab w:val="left" w:pos="3098"/>
        </w:tabs>
        <w:rPr>
          <w:rFonts w:asciiTheme="majorHAnsi" w:hAnsiTheme="majorHAnsi"/>
          <w:sz w:val="24"/>
          <w:szCs w:val="24"/>
        </w:rPr>
      </w:pPr>
    </w:p>
    <w:p w:rsidR="00706390" w:rsidRDefault="00706390" w:rsidP="00706390">
      <w:pPr>
        <w:tabs>
          <w:tab w:val="left" w:pos="3098"/>
        </w:tabs>
        <w:rPr>
          <w:rFonts w:asciiTheme="majorHAnsi" w:hAnsiTheme="majorHAnsi"/>
          <w:sz w:val="24"/>
          <w:szCs w:val="24"/>
        </w:rPr>
      </w:pPr>
    </w:p>
    <w:p w:rsidR="007A72E5" w:rsidRDefault="007A72E5" w:rsidP="00706390">
      <w:pPr>
        <w:pStyle w:val="Balk2"/>
        <w:rPr>
          <w:rFonts w:eastAsia="Times New Roman" w:cs="Times New Roman"/>
          <w:b w:val="0"/>
          <w:bCs w:val="0"/>
          <w:color w:val="auto"/>
          <w:sz w:val="24"/>
          <w:szCs w:val="24"/>
        </w:rPr>
      </w:pPr>
      <w:bookmarkStart w:id="19" w:name="_Toc531097545"/>
    </w:p>
    <w:p w:rsidR="007A72E5" w:rsidRDefault="007A72E5" w:rsidP="00706390">
      <w:pPr>
        <w:pStyle w:val="Balk2"/>
        <w:rPr>
          <w:rFonts w:eastAsia="Times New Roman" w:cs="Times New Roman"/>
          <w:b w:val="0"/>
          <w:bCs w:val="0"/>
          <w:color w:val="auto"/>
          <w:sz w:val="24"/>
          <w:szCs w:val="24"/>
        </w:rPr>
      </w:pPr>
    </w:p>
    <w:p w:rsidR="007A72E5" w:rsidRDefault="007A72E5" w:rsidP="00706390">
      <w:pPr>
        <w:pStyle w:val="Balk2"/>
        <w:rPr>
          <w:rFonts w:eastAsia="Times New Roman" w:cs="Times New Roman"/>
          <w:b w:val="0"/>
          <w:bCs w:val="0"/>
          <w:color w:val="auto"/>
          <w:sz w:val="24"/>
          <w:szCs w:val="24"/>
        </w:rPr>
      </w:pPr>
    </w:p>
    <w:p w:rsidR="00706390" w:rsidRPr="002B6FDB" w:rsidRDefault="00706390" w:rsidP="00706390">
      <w:pPr>
        <w:pStyle w:val="Balk2"/>
      </w:pPr>
      <w:r w:rsidRPr="002B6FDB">
        <w:t>TEMA II: EĞİTİM VE ÖĞRETİMDE KALİTENİN ARTIRILMASI</w:t>
      </w:r>
      <w:bookmarkEnd w:id="19"/>
    </w:p>
    <w:p w:rsidR="00706390" w:rsidRDefault="00706390" w:rsidP="00706390">
      <w:pPr>
        <w:ind w:firstLine="708"/>
        <w:jc w:val="both"/>
      </w:pPr>
      <w:r>
        <w:t xml:space="preserve">Eğitim ve öğretimde kalitenin artırılması başlığı esas olarak eğitim ve öğretim faaliyetinin hayata hazırlama işlevinde yapılacak çalışmaları kapsamaktadır. </w:t>
      </w:r>
    </w:p>
    <w:p w:rsidR="00706390" w:rsidRDefault="00706390" w:rsidP="00706390">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06390" w:rsidRDefault="00706390" w:rsidP="00706390">
      <w:pPr>
        <w:ind w:firstLine="708"/>
        <w:jc w:val="both"/>
      </w:pPr>
    </w:p>
    <w:p w:rsidR="00706390" w:rsidRDefault="00706390" w:rsidP="00706390">
      <w:pPr>
        <w:pStyle w:val="Balk3"/>
      </w:pPr>
      <w:r>
        <w:t xml:space="preserve">Stratejik Amaç 2: </w:t>
      </w:r>
    </w:p>
    <w:p w:rsidR="00706390" w:rsidRPr="00A47F2F" w:rsidRDefault="00706390" w:rsidP="00706390">
      <w:pPr>
        <w:ind w:firstLine="708"/>
        <w:jc w:val="both"/>
      </w:pPr>
      <w:r>
        <w:t>Öğrencilerimizin gelişmiş dünyaya uyum sağlayacak şekilde donanımlı bireyler olabilmesi için eğitim ve öğretimde kalite artırılacaktır.</w:t>
      </w:r>
    </w:p>
    <w:p w:rsidR="00706390" w:rsidRPr="00A47F2F" w:rsidRDefault="00706390" w:rsidP="00706390"/>
    <w:p w:rsidR="00706390" w:rsidRDefault="00706390" w:rsidP="00706390">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706390" w:rsidRDefault="00706390" w:rsidP="00706390">
      <w:pPr>
        <w:tabs>
          <w:tab w:val="left" w:pos="3098"/>
        </w:tabs>
        <w:rPr>
          <w:rFonts w:asciiTheme="majorHAnsi" w:hAnsiTheme="majorHAnsi"/>
          <w:sz w:val="24"/>
          <w:szCs w:val="24"/>
        </w:rPr>
      </w:pPr>
    </w:p>
    <w:p w:rsidR="00706390" w:rsidRPr="002B6FDB" w:rsidRDefault="00706390" w:rsidP="00706390">
      <w:pPr>
        <w:rPr>
          <w:b/>
          <w:color w:val="FF0000"/>
          <w:sz w:val="28"/>
        </w:rPr>
      </w:pPr>
      <w:r w:rsidRPr="002B6FDB">
        <w:rPr>
          <w:b/>
          <w:sz w:val="28"/>
        </w:rPr>
        <w:t>Performans Göstergeleri</w:t>
      </w:r>
    </w:p>
    <w:tbl>
      <w:tblPr>
        <w:tblW w:w="1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5296"/>
        <w:gridCol w:w="1005"/>
        <w:gridCol w:w="8"/>
        <w:gridCol w:w="1139"/>
        <w:gridCol w:w="1093"/>
        <w:gridCol w:w="1057"/>
        <w:gridCol w:w="1147"/>
        <w:gridCol w:w="1055"/>
        <w:gridCol w:w="18"/>
      </w:tblGrid>
      <w:tr w:rsidR="00706390" w:rsidRPr="00A47F2F" w:rsidTr="007A72E5">
        <w:trPr>
          <w:trHeight w:val="452"/>
        </w:trPr>
        <w:tc>
          <w:tcPr>
            <w:tcW w:w="1846" w:type="dxa"/>
            <w:vMerge w:val="restart"/>
            <w:shd w:val="clear" w:color="auto" w:fill="auto"/>
            <w:noWrap/>
            <w:vAlign w:val="center"/>
            <w:hideMark/>
          </w:tcPr>
          <w:p w:rsidR="00706390" w:rsidRPr="003322A4" w:rsidRDefault="00706390" w:rsidP="00227F6A">
            <w:pPr>
              <w:rPr>
                <w:b/>
                <w:bCs/>
                <w:color w:val="000000"/>
              </w:rPr>
            </w:pPr>
            <w:r>
              <w:rPr>
                <w:b/>
                <w:bCs/>
                <w:color w:val="000000"/>
              </w:rPr>
              <w:t>No</w:t>
            </w:r>
            <w:r w:rsidR="0099344B">
              <w:rPr>
                <w:b/>
                <w:bCs/>
                <w:color w:val="000000"/>
              </w:rPr>
              <w:t>:</w:t>
            </w:r>
          </w:p>
        </w:tc>
        <w:tc>
          <w:tcPr>
            <w:tcW w:w="5296" w:type="dxa"/>
            <w:vMerge w:val="restart"/>
            <w:shd w:val="clear" w:color="auto" w:fill="auto"/>
            <w:vAlign w:val="center"/>
            <w:hideMark/>
          </w:tcPr>
          <w:p w:rsidR="00706390" w:rsidRPr="003322A4" w:rsidRDefault="00706390" w:rsidP="00227F6A">
            <w:pPr>
              <w:rPr>
                <w:b/>
                <w:bCs/>
                <w:color w:val="000000"/>
                <w:sz w:val="20"/>
              </w:rPr>
            </w:pPr>
            <w:r w:rsidRPr="003322A4">
              <w:rPr>
                <w:b/>
                <w:bCs/>
                <w:color w:val="000000"/>
                <w:sz w:val="20"/>
              </w:rPr>
              <w:t>PERFORMANS</w:t>
            </w:r>
          </w:p>
          <w:p w:rsidR="00706390" w:rsidRPr="003322A4" w:rsidRDefault="00706390" w:rsidP="00227F6A">
            <w:pPr>
              <w:rPr>
                <w:b/>
                <w:bCs/>
                <w:color w:val="000000"/>
                <w:sz w:val="20"/>
              </w:rPr>
            </w:pPr>
            <w:r w:rsidRPr="003322A4">
              <w:rPr>
                <w:b/>
                <w:bCs/>
                <w:color w:val="000000"/>
                <w:sz w:val="20"/>
              </w:rPr>
              <w:t>GÖSTERGESİ</w:t>
            </w:r>
          </w:p>
        </w:tc>
        <w:tc>
          <w:tcPr>
            <w:tcW w:w="1013" w:type="dxa"/>
            <w:gridSpan w:val="2"/>
            <w:shd w:val="clear" w:color="auto" w:fill="auto"/>
            <w:vAlign w:val="center"/>
          </w:tcPr>
          <w:p w:rsidR="00706390" w:rsidRPr="003322A4" w:rsidRDefault="00706390" w:rsidP="00227F6A">
            <w:pPr>
              <w:rPr>
                <w:b/>
                <w:bCs/>
                <w:color w:val="000000"/>
                <w:sz w:val="20"/>
              </w:rPr>
            </w:pPr>
            <w:r w:rsidRPr="003322A4">
              <w:rPr>
                <w:b/>
                <w:bCs/>
                <w:color w:val="000000"/>
                <w:sz w:val="20"/>
              </w:rPr>
              <w:t>Mevcut</w:t>
            </w:r>
          </w:p>
        </w:tc>
        <w:tc>
          <w:tcPr>
            <w:tcW w:w="5509" w:type="dxa"/>
            <w:gridSpan w:val="6"/>
            <w:shd w:val="clear" w:color="auto" w:fill="auto"/>
            <w:vAlign w:val="center"/>
          </w:tcPr>
          <w:p w:rsidR="00706390" w:rsidRPr="003322A4" w:rsidRDefault="00706390" w:rsidP="00227F6A">
            <w:pPr>
              <w:rPr>
                <w:b/>
                <w:bCs/>
                <w:color w:val="000000"/>
              </w:rPr>
            </w:pPr>
            <w:r w:rsidRPr="003322A4">
              <w:rPr>
                <w:b/>
                <w:bCs/>
                <w:color w:val="000000"/>
              </w:rPr>
              <w:t>HEDEF</w:t>
            </w:r>
          </w:p>
        </w:tc>
      </w:tr>
      <w:tr w:rsidR="00706390" w:rsidRPr="00A47F2F" w:rsidTr="007A72E5">
        <w:trPr>
          <w:gridAfter w:val="1"/>
          <w:wAfter w:w="18" w:type="dxa"/>
          <w:trHeight w:val="332"/>
        </w:trPr>
        <w:tc>
          <w:tcPr>
            <w:tcW w:w="1846" w:type="dxa"/>
            <w:vMerge/>
            <w:shd w:val="clear" w:color="auto" w:fill="auto"/>
            <w:vAlign w:val="center"/>
            <w:hideMark/>
          </w:tcPr>
          <w:p w:rsidR="00706390" w:rsidRPr="003322A4" w:rsidRDefault="00706390" w:rsidP="00227F6A">
            <w:pPr>
              <w:rPr>
                <w:b/>
                <w:bCs/>
              </w:rPr>
            </w:pPr>
          </w:p>
        </w:tc>
        <w:tc>
          <w:tcPr>
            <w:tcW w:w="5296" w:type="dxa"/>
            <w:vMerge/>
            <w:shd w:val="clear" w:color="auto" w:fill="auto"/>
            <w:vAlign w:val="center"/>
            <w:hideMark/>
          </w:tcPr>
          <w:p w:rsidR="00706390" w:rsidRPr="003322A4" w:rsidRDefault="00706390" w:rsidP="00227F6A">
            <w:pPr>
              <w:rPr>
                <w:b/>
                <w:bCs/>
              </w:rPr>
            </w:pPr>
          </w:p>
        </w:tc>
        <w:tc>
          <w:tcPr>
            <w:tcW w:w="1005" w:type="dxa"/>
            <w:shd w:val="clear" w:color="auto" w:fill="auto"/>
            <w:noWrap/>
            <w:vAlign w:val="center"/>
            <w:hideMark/>
          </w:tcPr>
          <w:p w:rsidR="00706390" w:rsidRPr="003322A4" w:rsidRDefault="00706390" w:rsidP="00227F6A">
            <w:pPr>
              <w:rPr>
                <w:b/>
                <w:bCs/>
              </w:rPr>
            </w:pPr>
            <w:r w:rsidRPr="003322A4">
              <w:rPr>
                <w:b/>
                <w:bCs/>
              </w:rPr>
              <w:t>2018</w:t>
            </w:r>
          </w:p>
        </w:tc>
        <w:tc>
          <w:tcPr>
            <w:tcW w:w="1147" w:type="dxa"/>
            <w:gridSpan w:val="2"/>
            <w:shd w:val="clear" w:color="auto" w:fill="auto"/>
            <w:noWrap/>
            <w:vAlign w:val="center"/>
            <w:hideMark/>
          </w:tcPr>
          <w:p w:rsidR="00706390" w:rsidRPr="003322A4" w:rsidRDefault="00706390" w:rsidP="00227F6A">
            <w:pPr>
              <w:rPr>
                <w:b/>
                <w:bCs/>
              </w:rPr>
            </w:pPr>
            <w:r w:rsidRPr="003322A4">
              <w:rPr>
                <w:b/>
                <w:bCs/>
              </w:rPr>
              <w:t>2019</w:t>
            </w:r>
          </w:p>
        </w:tc>
        <w:tc>
          <w:tcPr>
            <w:tcW w:w="1093" w:type="dxa"/>
            <w:vAlign w:val="center"/>
          </w:tcPr>
          <w:p w:rsidR="00706390" w:rsidRPr="003322A4" w:rsidRDefault="00706390" w:rsidP="00227F6A">
            <w:pPr>
              <w:rPr>
                <w:b/>
                <w:bCs/>
              </w:rPr>
            </w:pPr>
            <w:r w:rsidRPr="003322A4">
              <w:rPr>
                <w:b/>
                <w:bCs/>
              </w:rPr>
              <w:t>2020</w:t>
            </w:r>
          </w:p>
        </w:tc>
        <w:tc>
          <w:tcPr>
            <w:tcW w:w="1057" w:type="dxa"/>
            <w:vAlign w:val="center"/>
          </w:tcPr>
          <w:p w:rsidR="00706390" w:rsidRPr="003322A4" w:rsidRDefault="00706390" w:rsidP="00227F6A">
            <w:pPr>
              <w:rPr>
                <w:b/>
                <w:bCs/>
              </w:rPr>
            </w:pPr>
            <w:r w:rsidRPr="003322A4">
              <w:rPr>
                <w:b/>
                <w:bCs/>
              </w:rPr>
              <w:t>2021</w:t>
            </w:r>
          </w:p>
        </w:tc>
        <w:tc>
          <w:tcPr>
            <w:tcW w:w="1147" w:type="dxa"/>
            <w:vAlign w:val="center"/>
          </w:tcPr>
          <w:p w:rsidR="00706390" w:rsidRPr="003322A4" w:rsidRDefault="00706390" w:rsidP="00227F6A">
            <w:pPr>
              <w:rPr>
                <w:b/>
                <w:bCs/>
              </w:rPr>
            </w:pPr>
            <w:r w:rsidRPr="003322A4">
              <w:rPr>
                <w:b/>
                <w:bCs/>
              </w:rPr>
              <w:t>2022</w:t>
            </w:r>
          </w:p>
        </w:tc>
        <w:tc>
          <w:tcPr>
            <w:tcW w:w="1055" w:type="dxa"/>
            <w:vAlign w:val="center"/>
          </w:tcPr>
          <w:p w:rsidR="00706390" w:rsidRPr="003322A4" w:rsidRDefault="00706390" w:rsidP="00227F6A">
            <w:pPr>
              <w:rPr>
                <w:b/>
                <w:bCs/>
              </w:rPr>
            </w:pPr>
            <w:r w:rsidRPr="003322A4">
              <w:rPr>
                <w:b/>
                <w:bCs/>
              </w:rPr>
              <w:t>2023</w:t>
            </w:r>
          </w:p>
        </w:tc>
      </w:tr>
      <w:tr w:rsidR="00AB755E" w:rsidRPr="00A47F2F" w:rsidTr="00E178CF">
        <w:trPr>
          <w:gridAfter w:val="1"/>
          <w:wAfter w:w="18" w:type="dxa"/>
          <w:trHeight w:val="589"/>
        </w:trPr>
        <w:tc>
          <w:tcPr>
            <w:tcW w:w="1846" w:type="dxa"/>
            <w:shd w:val="clear" w:color="auto" w:fill="auto"/>
            <w:vAlign w:val="center"/>
          </w:tcPr>
          <w:p w:rsidR="00AB755E" w:rsidRPr="003322A4" w:rsidRDefault="00AB755E" w:rsidP="00AB755E">
            <w:pPr>
              <w:rPr>
                <w:b/>
                <w:bCs/>
                <w:color w:val="FF0000"/>
              </w:rPr>
            </w:pPr>
            <w:r w:rsidRPr="003322A4">
              <w:rPr>
                <w:b/>
                <w:bCs/>
                <w:color w:val="FF0000"/>
              </w:rPr>
              <w:t>PG.</w:t>
            </w:r>
            <w:proofErr w:type="gramStart"/>
            <w:r w:rsidRPr="003322A4">
              <w:rPr>
                <w:b/>
                <w:bCs/>
                <w:color w:val="FF0000"/>
              </w:rPr>
              <w:t>1.1</w:t>
            </w:r>
            <w:proofErr w:type="gramEnd"/>
            <w:r>
              <w:rPr>
                <w:b/>
                <w:bCs/>
                <w:color w:val="FF0000"/>
              </w:rPr>
              <w:t>.a</w:t>
            </w:r>
          </w:p>
        </w:tc>
        <w:tc>
          <w:tcPr>
            <w:tcW w:w="5296" w:type="dxa"/>
            <w:shd w:val="clear" w:color="auto" w:fill="auto"/>
            <w:vAlign w:val="bottom"/>
          </w:tcPr>
          <w:p w:rsidR="00AB755E" w:rsidRPr="002F2644" w:rsidRDefault="00AB755E" w:rsidP="00AB755E">
            <w:pPr>
              <w:adjustRightInd w:val="0"/>
              <w:ind w:left="60"/>
              <w:rPr>
                <w:sz w:val="24"/>
                <w:szCs w:val="24"/>
              </w:rPr>
            </w:pPr>
            <w:r>
              <w:rPr>
                <w:rFonts w:ascii="Tahoma" w:hAnsi="Tahoma" w:cs="Tahoma"/>
                <w:sz w:val="24"/>
                <w:szCs w:val="24"/>
              </w:rPr>
              <w:t xml:space="preserve">Lisede </w:t>
            </w:r>
            <w:proofErr w:type="spellStart"/>
            <w:r>
              <w:rPr>
                <w:rFonts w:ascii="Tahoma" w:hAnsi="Tahoma" w:cs="Tahoma"/>
                <w:sz w:val="24"/>
                <w:szCs w:val="24"/>
              </w:rPr>
              <w:t>ösym</w:t>
            </w:r>
            <w:proofErr w:type="spellEnd"/>
            <w:r>
              <w:rPr>
                <w:rFonts w:ascii="Tahoma" w:hAnsi="Tahoma" w:cs="Tahoma"/>
                <w:sz w:val="24"/>
                <w:szCs w:val="24"/>
              </w:rPr>
              <w:t xml:space="preserve"> </w:t>
            </w:r>
            <w:r w:rsidRPr="002F2644">
              <w:rPr>
                <w:rFonts w:ascii="Tahoma" w:hAnsi="Tahoma" w:cs="Tahoma"/>
                <w:sz w:val="24"/>
                <w:szCs w:val="24"/>
              </w:rPr>
              <w:t>sınav</w:t>
            </w:r>
            <w:r>
              <w:rPr>
                <w:rFonts w:ascii="Tahoma" w:hAnsi="Tahoma" w:cs="Tahoma"/>
                <w:sz w:val="24"/>
                <w:szCs w:val="24"/>
              </w:rPr>
              <w:t>larında matematik dersi not ortalamaları.</w:t>
            </w:r>
          </w:p>
        </w:tc>
        <w:tc>
          <w:tcPr>
            <w:tcW w:w="1005" w:type="dxa"/>
            <w:shd w:val="clear" w:color="auto" w:fill="auto"/>
            <w:noWrap/>
            <w:vAlign w:val="center"/>
          </w:tcPr>
          <w:p w:rsidR="00AB755E" w:rsidRPr="003322A4" w:rsidRDefault="00AB755E" w:rsidP="00AB755E">
            <w:r>
              <w:t>2.17</w:t>
            </w:r>
          </w:p>
        </w:tc>
        <w:tc>
          <w:tcPr>
            <w:tcW w:w="1147" w:type="dxa"/>
            <w:gridSpan w:val="2"/>
            <w:shd w:val="clear" w:color="auto" w:fill="auto"/>
            <w:noWrap/>
            <w:vAlign w:val="center"/>
          </w:tcPr>
          <w:p w:rsidR="00AB755E" w:rsidRPr="003322A4" w:rsidRDefault="00AB755E" w:rsidP="00AB755E">
            <w:r>
              <w:t>5</w:t>
            </w:r>
          </w:p>
        </w:tc>
        <w:tc>
          <w:tcPr>
            <w:tcW w:w="1093" w:type="dxa"/>
          </w:tcPr>
          <w:p w:rsidR="00290ED7" w:rsidRDefault="00290ED7" w:rsidP="00AB755E"/>
          <w:p w:rsidR="00AB755E" w:rsidRPr="003322A4" w:rsidRDefault="00AB755E" w:rsidP="00AB755E">
            <w:r>
              <w:t>10</w:t>
            </w:r>
          </w:p>
        </w:tc>
        <w:tc>
          <w:tcPr>
            <w:tcW w:w="1057" w:type="dxa"/>
          </w:tcPr>
          <w:p w:rsidR="00290ED7" w:rsidRDefault="00290ED7" w:rsidP="00AB755E"/>
          <w:p w:rsidR="00AB755E" w:rsidRPr="003322A4" w:rsidRDefault="00AB755E" w:rsidP="00AB755E">
            <w:r>
              <w:t>15</w:t>
            </w:r>
          </w:p>
        </w:tc>
        <w:tc>
          <w:tcPr>
            <w:tcW w:w="1147" w:type="dxa"/>
          </w:tcPr>
          <w:p w:rsidR="00290ED7" w:rsidRDefault="00290ED7" w:rsidP="00AB755E"/>
          <w:p w:rsidR="00AB755E" w:rsidRPr="003322A4" w:rsidRDefault="00AB755E" w:rsidP="00AB755E">
            <w:r>
              <w:t>20</w:t>
            </w:r>
          </w:p>
        </w:tc>
        <w:tc>
          <w:tcPr>
            <w:tcW w:w="1055" w:type="dxa"/>
          </w:tcPr>
          <w:p w:rsidR="00290ED7" w:rsidRDefault="00290ED7" w:rsidP="00AB755E"/>
          <w:p w:rsidR="00AB755E" w:rsidRPr="003322A4" w:rsidRDefault="00AB755E" w:rsidP="00AB755E">
            <w:r>
              <w:t>25</w:t>
            </w:r>
          </w:p>
        </w:tc>
      </w:tr>
      <w:tr w:rsidR="00AB755E" w:rsidRPr="00A47F2F" w:rsidTr="00E178CF">
        <w:trPr>
          <w:gridAfter w:val="1"/>
          <w:wAfter w:w="18" w:type="dxa"/>
          <w:trHeight w:val="589"/>
        </w:trPr>
        <w:tc>
          <w:tcPr>
            <w:tcW w:w="1846" w:type="dxa"/>
            <w:shd w:val="clear" w:color="auto" w:fill="auto"/>
            <w:vAlign w:val="center"/>
          </w:tcPr>
          <w:p w:rsidR="00AB755E" w:rsidRPr="003322A4" w:rsidRDefault="00AB755E" w:rsidP="00AB755E">
            <w:r w:rsidRPr="003322A4">
              <w:rPr>
                <w:b/>
                <w:bCs/>
                <w:color w:val="FF0000"/>
              </w:rPr>
              <w:t>PG.</w:t>
            </w:r>
            <w:proofErr w:type="gramStart"/>
            <w:r w:rsidRPr="003322A4">
              <w:rPr>
                <w:b/>
                <w:bCs/>
                <w:color w:val="FF0000"/>
              </w:rPr>
              <w:t>1.</w:t>
            </w:r>
            <w:r>
              <w:rPr>
                <w:b/>
                <w:bCs/>
                <w:color w:val="FF0000"/>
              </w:rPr>
              <w:t>1</w:t>
            </w:r>
            <w:proofErr w:type="gramEnd"/>
            <w:r>
              <w:rPr>
                <w:b/>
                <w:bCs/>
                <w:color w:val="FF0000"/>
              </w:rPr>
              <w:t>.b</w:t>
            </w:r>
          </w:p>
        </w:tc>
        <w:tc>
          <w:tcPr>
            <w:tcW w:w="5296" w:type="dxa"/>
            <w:shd w:val="clear" w:color="auto" w:fill="auto"/>
            <w:vAlign w:val="bottom"/>
          </w:tcPr>
          <w:p w:rsidR="00AB755E" w:rsidRPr="002F2644" w:rsidRDefault="00290ED7" w:rsidP="00AB755E">
            <w:pPr>
              <w:adjustRightInd w:val="0"/>
              <w:spacing w:line="287" w:lineRule="exact"/>
              <w:ind w:left="60"/>
              <w:rPr>
                <w:sz w:val="24"/>
                <w:szCs w:val="24"/>
              </w:rPr>
            </w:pPr>
            <w:r>
              <w:rPr>
                <w:rFonts w:ascii="Tahoma" w:hAnsi="Tahoma" w:cs="Tahoma"/>
                <w:sz w:val="24"/>
                <w:szCs w:val="24"/>
              </w:rPr>
              <w:t xml:space="preserve">Lisede </w:t>
            </w:r>
            <w:proofErr w:type="spellStart"/>
            <w:r>
              <w:rPr>
                <w:rFonts w:ascii="Tahoma" w:hAnsi="Tahoma" w:cs="Tahoma"/>
                <w:sz w:val="24"/>
                <w:szCs w:val="24"/>
              </w:rPr>
              <w:t>ösym</w:t>
            </w:r>
            <w:proofErr w:type="spellEnd"/>
            <w:r>
              <w:rPr>
                <w:rFonts w:ascii="Tahoma" w:hAnsi="Tahoma" w:cs="Tahoma"/>
                <w:sz w:val="24"/>
                <w:szCs w:val="24"/>
              </w:rPr>
              <w:t xml:space="preserve"> </w:t>
            </w:r>
            <w:r w:rsidRPr="002F2644">
              <w:rPr>
                <w:rFonts w:ascii="Tahoma" w:hAnsi="Tahoma" w:cs="Tahoma"/>
                <w:sz w:val="24"/>
                <w:szCs w:val="24"/>
              </w:rPr>
              <w:t>sınav</w:t>
            </w:r>
            <w:r>
              <w:rPr>
                <w:rFonts w:ascii="Tahoma" w:hAnsi="Tahoma" w:cs="Tahoma"/>
                <w:sz w:val="24"/>
                <w:szCs w:val="24"/>
              </w:rPr>
              <w:t>larında Türkçe dersi not ortalamaları</w:t>
            </w:r>
          </w:p>
        </w:tc>
        <w:tc>
          <w:tcPr>
            <w:tcW w:w="1005" w:type="dxa"/>
            <w:shd w:val="clear" w:color="auto" w:fill="auto"/>
            <w:noWrap/>
            <w:vAlign w:val="center"/>
          </w:tcPr>
          <w:p w:rsidR="00AB755E" w:rsidRPr="003322A4" w:rsidRDefault="00290ED7" w:rsidP="00AB755E">
            <w:r>
              <w:t>6,20</w:t>
            </w:r>
          </w:p>
        </w:tc>
        <w:tc>
          <w:tcPr>
            <w:tcW w:w="1147" w:type="dxa"/>
            <w:gridSpan w:val="2"/>
            <w:shd w:val="clear" w:color="auto" w:fill="auto"/>
            <w:noWrap/>
            <w:vAlign w:val="center"/>
          </w:tcPr>
          <w:p w:rsidR="00AB755E" w:rsidRPr="003322A4" w:rsidRDefault="00290ED7" w:rsidP="00AB755E">
            <w:r>
              <w:t>10</w:t>
            </w:r>
          </w:p>
        </w:tc>
        <w:tc>
          <w:tcPr>
            <w:tcW w:w="1093" w:type="dxa"/>
          </w:tcPr>
          <w:p w:rsidR="00AB755E" w:rsidRDefault="00AB755E" w:rsidP="00AB755E"/>
          <w:p w:rsidR="00290ED7" w:rsidRPr="003322A4" w:rsidRDefault="00290ED7" w:rsidP="00AB755E">
            <w:r>
              <w:t>15</w:t>
            </w:r>
          </w:p>
        </w:tc>
        <w:tc>
          <w:tcPr>
            <w:tcW w:w="1057" w:type="dxa"/>
          </w:tcPr>
          <w:p w:rsidR="00290ED7" w:rsidRDefault="00290ED7" w:rsidP="00AB755E"/>
          <w:p w:rsidR="00AB755E" w:rsidRDefault="00290ED7" w:rsidP="00AB755E">
            <w:r>
              <w:t>20</w:t>
            </w:r>
          </w:p>
          <w:p w:rsidR="00290ED7" w:rsidRPr="003322A4" w:rsidRDefault="00290ED7" w:rsidP="00AB755E"/>
        </w:tc>
        <w:tc>
          <w:tcPr>
            <w:tcW w:w="1147" w:type="dxa"/>
          </w:tcPr>
          <w:p w:rsidR="00AB755E" w:rsidRDefault="00AB755E" w:rsidP="00AB755E"/>
          <w:p w:rsidR="00290ED7" w:rsidRPr="003322A4" w:rsidRDefault="00290ED7" w:rsidP="00AB755E">
            <w:r>
              <w:t>25</w:t>
            </w:r>
          </w:p>
        </w:tc>
        <w:tc>
          <w:tcPr>
            <w:tcW w:w="1055" w:type="dxa"/>
          </w:tcPr>
          <w:p w:rsidR="00AB755E" w:rsidRDefault="00AB755E" w:rsidP="00AB755E"/>
          <w:p w:rsidR="00290ED7" w:rsidRPr="003322A4" w:rsidRDefault="00290ED7" w:rsidP="00AB755E">
            <w:r>
              <w:t>30</w:t>
            </w:r>
          </w:p>
        </w:tc>
      </w:tr>
      <w:tr w:rsidR="00AB755E" w:rsidRPr="00A47F2F" w:rsidTr="00E178CF">
        <w:trPr>
          <w:gridAfter w:val="1"/>
          <w:wAfter w:w="18" w:type="dxa"/>
          <w:trHeight w:val="589"/>
        </w:trPr>
        <w:tc>
          <w:tcPr>
            <w:tcW w:w="1846" w:type="dxa"/>
            <w:shd w:val="clear" w:color="auto" w:fill="auto"/>
            <w:vAlign w:val="center"/>
          </w:tcPr>
          <w:p w:rsidR="00AB755E" w:rsidRPr="003322A4" w:rsidRDefault="00AB755E" w:rsidP="00AB755E">
            <w:r w:rsidRPr="003322A4">
              <w:rPr>
                <w:b/>
                <w:bCs/>
                <w:color w:val="FF0000"/>
              </w:rPr>
              <w:t>PG.</w:t>
            </w:r>
            <w:proofErr w:type="gramStart"/>
            <w:r w:rsidRPr="003322A4">
              <w:rPr>
                <w:b/>
                <w:bCs/>
                <w:color w:val="FF0000"/>
              </w:rPr>
              <w:t>1.</w:t>
            </w:r>
            <w:r>
              <w:rPr>
                <w:b/>
                <w:bCs/>
                <w:color w:val="FF0000"/>
              </w:rPr>
              <w:t>1</w:t>
            </w:r>
            <w:proofErr w:type="gramEnd"/>
            <w:r>
              <w:rPr>
                <w:b/>
                <w:bCs/>
                <w:color w:val="FF0000"/>
              </w:rPr>
              <w:t>.c.</w:t>
            </w:r>
          </w:p>
        </w:tc>
        <w:tc>
          <w:tcPr>
            <w:tcW w:w="5296" w:type="dxa"/>
            <w:shd w:val="clear" w:color="auto" w:fill="auto"/>
            <w:vAlign w:val="bottom"/>
          </w:tcPr>
          <w:p w:rsidR="00AB755E" w:rsidRPr="002F2644" w:rsidRDefault="00290ED7" w:rsidP="00AB755E">
            <w:pPr>
              <w:adjustRightInd w:val="0"/>
              <w:rPr>
                <w:sz w:val="12"/>
                <w:szCs w:val="12"/>
              </w:rPr>
            </w:pPr>
            <w:r>
              <w:rPr>
                <w:rFonts w:ascii="Tahoma" w:hAnsi="Tahoma" w:cs="Tahoma"/>
                <w:sz w:val="24"/>
                <w:szCs w:val="24"/>
              </w:rPr>
              <w:t xml:space="preserve">Lisede </w:t>
            </w:r>
            <w:proofErr w:type="spellStart"/>
            <w:r>
              <w:rPr>
                <w:rFonts w:ascii="Tahoma" w:hAnsi="Tahoma" w:cs="Tahoma"/>
                <w:sz w:val="24"/>
                <w:szCs w:val="24"/>
              </w:rPr>
              <w:t>ösym</w:t>
            </w:r>
            <w:proofErr w:type="spellEnd"/>
            <w:r>
              <w:rPr>
                <w:rFonts w:ascii="Tahoma" w:hAnsi="Tahoma" w:cs="Tahoma"/>
                <w:sz w:val="24"/>
                <w:szCs w:val="24"/>
              </w:rPr>
              <w:t xml:space="preserve"> </w:t>
            </w:r>
            <w:r w:rsidRPr="002F2644">
              <w:rPr>
                <w:rFonts w:ascii="Tahoma" w:hAnsi="Tahoma" w:cs="Tahoma"/>
                <w:sz w:val="24"/>
                <w:szCs w:val="24"/>
              </w:rPr>
              <w:t>sınav</w:t>
            </w:r>
            <w:r>
              <w:rPr>
                <w:rFonts w:ascii="Tahoma" w:hAnsi="Tahoma" w:cs="Tahoma"/>
                <w:sz w:val="24"/>
                <w:szCs w:val="24"/>
              </w:rPr>
              <w:t>larında fen bilimleri dersleri not ortalamaları</w:t>
            </w:r>
          </w:p>
        </w:tc>
        <w:tc>
          <w:tcPr>
            <w:tcW w:w="1005" w:type="dxa"/>
            <w:shd w:val="clear" w:color="auto" w:fill="auto"/>
            <w:noWrap/>
            <w:vAlign w:val="center"/>
          </w:tcPr>
          <w:p w:rsidR="00AB755E" w:rsidRPr="003322A4" w:rsidRDefault="00290ED7" w:rsidP="00AB755E">
            <w:r>
              <w:t>0,12</w:t>
            </w:r>
          </w:p>
        </w:tc>
        <w:tc>
          <w:tcPr>
            <w:tcW w:w="1147" w:type="dxa"/>
            <w:gridSpan w:val="2"/>
            <w:shd w:val="clear" w:color="auto" w:fill="auto"/>
            <w:noWrap/>
            <w:vAlign w:val="center"/>
          </w:tcPr>
          <w:p w:rsidR="00AB755E" w:rsidRPr="003322A4" w:rsidRDefault="00290ED7" w:rsidP="00AB755E">
            <w:r>
              <w:t>2</w:t>
            </w:r>
          </w:p>
        </w:tc>
        <w:tc>
          <w:tcPr>
            <w:tcW w:w="1093" w:type="dxa"/>
          </w:tcPr>
          <w:p w:rsidR="00290ED7" w:rsidRDefault="00290ED7" w:rsidP="00AB755E"/>
          <w:p w:rsidR="00AB755E" w:rsidRPr="003322A4" w:rsidRDefault="00290ED7" w:rsidP="00AB755E">
            <w:r>
              <w:t>4</w:t>
            </w:r>
          </w:p>
        </w:tc>
        <w:tc>
          <w:tcPr>
            <w:tcW w:w="1057" w:type="dxa"/>
          </w:tcPr>
          <w:p w:rsidR="00AB755E" w:rsidRDefault="00AB755E" w:rsidP="00AB755E"/>
          <w:p w:rsidR="00290ED7" w:rsidRPr="003322A4" w:rsidRDefault="00290ED7" w:rsidP="00AB755E">
            <w:r>
              <w:t>6</w:t>
            </w:r>
          </w:p>
        </w:tc>
        <w:tc>
          <w:tcPr>
            <w:tcW w:w="1147" w:type="dxa"/>
          </w:tcPr>
          <w:p w:rsidR="00AB755E" w:rsidRDefault="00AB755E" w:rsidP="00AB755E"/>
          <w:p w:rsidR="00290ED7" w:rsidRPr="003322A4" w:rsidRDefault="00290ED7" w:rsidP="00AB755E">
            <w:r>
              <w:t>8</w:t>
            </w:r>
          </w:p>
        </w:tc>
        <w:tc>
          <w:tcPr>
            <w:tcW w:w="1055" w:type="dxa"/>
          </w:tcPr>
          <w:p w:rsidR="00AB755E" w:rsidRDefault="00AB755E" w:rsidP="00AB755E"/>
          <w:p w:rsidR="00290ED7" w:rsidRPr="003322A4" w:rsidRDefault="00290ED7" w:rsidP="00AB755E">
            <w:r>
              <w:t>10</w:t>
            </w:r>
          </w:p>
        </w:tc>
      </w:tr>
      <w:tr w:rsidR="00AB755E" w:rsidRPr="00A47F2F" w:rsidTr="007A72E5">
        <w:trPr>
          <w:gridAfter w:val="1"/>
          <w:wAfter w:w="18" w:type="dxa"/>
          <w:trHeight w:val="589"/>
        </w:trPr>
        <w:tc>
          <w:tcPr>
            <w:tcW w:w="1846" w:type="dxa"/>
            <w:shd w:val="clear" w:color="auto" w:fill="auto"/>
            <w:vAlign w:val="center"/>
          </w:tcPr>
          <w:p w:rsidR="00AB755E" w:rsidRPr="003322A4" w:rsidRDefault="00AB755E" w:rsidP="00AB755E">
            <w:pPr>
              <w:rPr>
                <w:b/>
                <w:bCs/>
                <w:color w:val="FF0000"/>
              </w:rPr>
            </w:pPr>
            <w:r>
              <w:rPr>
                <w:b/>
                <w:bCs/>
                <w:color w:val="FF0000"/>
              </w:rPr>
              <w:t>PG.</w:t>
            </w:r>
            <w:proofErr w:type="gramStart"/>
            <w:r>
              <w:rPr>
                <w:b/>
                <w:bCs/>
                <w:color w:val="FF0000"/>
              </w:rPr>
              <w:t>1</w:t>
            </w:r>
            <w:r w:rsidR="00290ED7">
              <w:rPr>
                <w:b/>
                <w:bCs/>
                <w:color w:val="FF0000"/>
              </w:rPr>
              <w:t>.</w:t>
            </w:r>
            <w:r>
              <w:rPr>
                <w:b/>
                <w:bCs/>
                <w:color w:val="FF0000"/>
              </w:rPr>
              <w:t>1</w:t>
            </w:r>
            <w:proofErr w:type="gramEnd"/>
            <w:r>
              <w:rPr>
                <w:b/>
                <w:bCs/>
                <w:color w:val="FF0000"/>
              </w:rPr>
              <w:t>.d</w:t>
            </w:r>
            <w:r w:rsidR="00290ED7">
              <w:rPr>
                <w:b/>
                <w:bCs/>
                <w:color w:val="FF0000"/>
              </w:rPr>
              <w:t>.</w:t>
            </w:r>
          </w:p>
        </w:tc>
        <w:tc>
          <w:tcPr>
            <w:tcW w:w="5296" w:type="dxa"/>
            <w:shd w:val="clear" w:color="auto" w:fill="auto"/>
            <w:vAlign w:val="center"/>
          </w:tcPr>
          <w:p w:rsidR="00AB755E" w:rsidRPr="003322A4" w:rsidRDefault="00290ED7" w:rsidP="00AB755E">
            <w:r>
              <w:rPr>
                <w:rFonts w:ascii="Tahoma" w:hAnsi="Tahoma" w:cs="Tahoma"/>
                <w:sz w:val="24"/>
                <w:szCs w:val="24"/>
              </w:rPr>
              <w:t xml:space="preserve">Lisede </w:t>
            </w:r>
            <w:proofErr w:type="spellStart"/>
            <w:r>
              <w:rPr>
                <w:rFonts w:ascii="Tahoma" w:hAnsi="Tahoma" w:cs="Tahoma"/>
                <w:sz w:val="24"/>
                <w:szCs w:val="24"/>
              </w:rPr>
              <w:t>ösym</w:t>
            </w:r>
            <w:proofErr w:type="spellEnd"/>
            <w:r>
              <w:rPr>
                <w:rFonts w:ascii="Tahoma" w:hAnsi="Tahoma" w:cs="Tahoma"/>
                <w:sz w:val="24"/>
                <w:szCs w:val="24"/>
              </w:rPr>
              <w:t xml:space="preserve"> </w:t>
            </w:r>
            <w:r w:rsidRPr="002F2644">
              <w:rPr>
                <w:rFonts w:ascii="Tahoma" w:hAnsi="Tahoma" w:cs="Tahoma"/>
                <w:sz w:val="24"/>
                <w:szCs w:val="24"/>
              </w:rPr>
              <w:t>sınav</w:t>
            </w:r>
            <w:r>
              <w:rPr>
                <w:rFonts w:ascii="Tahoma" w:hAnsi="Tahoma" w:cs="Tahoma"/>
                <w:sz w:val="24"/>
                <w:szCs w:val="24"/>
              </w:rPr>
              <w:t>larında sosyal bilimler dersi not ortalamaları</w:t>
            </w:r>
          </w:p>
        </w:tc>
        <w:tc>
          <w:tcPr>
            <w:tcW w:w="1005" w:type="dxa"/>
            <w:shd w:val="clear" w:color="auto" w:fill="auto"/>
            <w:noWrap/>
            <w:vAlign w:val="center"/>
          </w:tcPr>
          <w:p w:rsidR="00AB755E" w:rsidRPr="003322A4" w:rsidRDefault="00290ED7" w:rsidP="00AB755E">
            <w:r>
              <w:t>7.01</w:t>
            </w:r>
          </w:p>
        </w:tc>
        <w:tc>
          <w:tcPr>
            <w:tcW w:w="1147" w:type="dxa"/>
            <w:gridSpan w:val="2"/>
            <w:shd w:val="clear" w:color="auto" w:fill="auto"/>
            <w:noWrap/>
            <w:vAlign w:val="center"/>
          </w:tcPr>
          <w:p w:rsidR="00AB755E" w:rsidRPr="003322A4" w:rsidRDefault="00290ED7" w:rsidP="00AB755E">
            <w:r>
              <w:t>10</w:t>
            </w:r>
          </w:p>
        </w:tc>
        <w:tc>
          <w:tcPr>
            <w:tcW w:w="1093" w:type="dxa"/>
          </w:tcPr>
          <w:p w:rsidR="00AB755E" w:rsidRDefault="00AB755E" w:rsidP="00AB755E"/>
          <w:p w:rsidR="00290ED7" w:rsidRPr="003322A4" w:rsidRDefault="00290ED7" w:rsidP="00AB755E">
            <w:r>
              <w:t>15</w:t>
            </w:r>
          </w:p>
        </w:tc>
        <w:tc>
          <w:tcPr>
            <w:tcW w:w="1057" w:type="dxa"/>
          </w:tcPr>
          <w:p w:rsidR="00AB755E" w:rsidRDefault="00AB755E" w:rsidP="00AB755E"/>
          <w:p w:rsidR="00290ED7" w:rsidRPr="003322A4" w:rsidRDefault="00290ED7" w:rsidP="00AB755E">
            <w:r>
              <w:t>20</w:t>
            </w:r>
          </w:p>
        </w:tc>
        <w:tc>
          <w:tcPr>
            <w:tcW w:w="1147" w:type="dxa"/>
          </w:tcPr>
          <w:p w:rsidR="00AB755E" w:rsidRDefault="00AB755E" w:rsidP="00AB755E"/>
          <w:p w:rsidR="00290ED7" w:rsidRPr="003322A4" w:rsidRDefault="00290ED7" w:rsidP="00AB755E">
            <w:r>
              <w:t>25</w:t>
            </w:r>
          </w:p>
        </w:tc>
        <w:tc>
          <w:tcPr>
            <w:tcW w:w="1055" w:type="dxa"/>
          </w:tcPr>
          <w:p w:rsidR="00AB755E" w:rsidRDefault="00AB755E" w:rsidP="00AB755E"/>
          <w:p w:rsidR="00290ED7" w:rsidRPr="003322A4" w:rsidRDefault="00290ED7" w:rsidP="00AB755E">
            <w:r>
              <w:t>30</w:t>
            </w:r>
          </w:p>
        </w:tc>
      </w:tr>
      <w:tr w:rsidR="00AB755E" w:rsidRPr="00A47F2F" w:rsidTr="007A72E5">
        <w:trPr>
          <w:gridAfter w:val="1"/>
          <w:wAfter w:w="18" w:type="dxa"/>
          <w:trHeight w:val="589"/>
        </w:trPr>
        <w:tc>
          <w:tcPr>
            <w:tcW w:w="1846" w:type="dxa"/>
            <w:shd w:val="clear" w:color="auto" w:fill="auto"/>
            <w:vAlign w:val="center"/>
          </w:tcPr>
          <w:p w:rsidR="00AB755E" w:rsidRPr="003322A4" w:rsidRDefault="00290ED7" w:rsidP="00AB755E">
            <w:pPr>
              <w:rPr>
                <w:b/>
                <w:bCs/>
                <w:color w:val="FF0000"/>
              </w:rPr>
            </w:pPr>
            <w:r>
              <w:rPr>
                <w:b/>
                <w:bCs/>
                <w:color w:val="FF0000"/>
              </w:rPr>
              <w:lastRenderedPageBreak/>
              <w:t>PG.</w:t>
            </w:r>
            <w:proofErr w:type="gramStart"/>
            <w:r>
              <w:rPr>
                <w:b/>
                <w:bCs/>
                <w:color w:val="FF0000"/>
              </w:rPr>
              <w:t>1.1</w:t>
            </w:r>
            <w:proofErr w:type="gramEnd"/>
            <w:r>
              <w:rPr>
                <w:b/>
                <w:bCs/>
                <w:color w:val="FF0000"/>
              </w:rPr>
              <w:t>.e.</w:t>
            </w:r>
          </w:p>
        </w:tc>
        <w:tc>
          <w:tcPr>
            <w:tcW w:w="5296" w:type="dxa"/>
            <w:shd w:val="clear" w:color="auto" w:fill="auto"/>
            <w:vAlign w:val="center"/>
          </w:tcPr>
          <w:p w:rsidR="00AB755E" w:rsidRPr="003322A4" w:rsidRDefault="00290ED7" w:rsidP="00AB755E">
            <w:r>
              <w:rPr>
                <w:rFonts w:ascii="Tahoma" w:hAnsi="Tahoma" w:cs="Tahoma"/>
                <w:sz w:val="24"/>
                <w:szCs w:val="24"/>
              </w:rPr>
              <w:t xml:space="preserve">Lisede </w:t>
            </w:r>
            <w:proofErr w:type="spellStart"/>
            <w:r>
              <w:rPr>
                <w:rFonts w:ascii="Tahoma" w:hAnsi="Tahoma" w:cs="Tahoma"/>
                <w:sz w:val="24"/>
                <w:szCs w:val="24"/>
              </w:rPr>
              <w:t>ösym</w:t>
            </w:r>
            <w:proofErr w:type="spellEnd"/>
            <w:r>
              <w:rPr>
                <w:rFonts w:ascii="Tahoma" w:hAnsi="Tahoma" w:cs="Tahoma"/>
                <w:sz w:val="24"/>
                <w:szCs w:val="24"/>
              </w:rPr>
              <w:t xml:space="preserve"> </w:t>
            </w:r>
            <w:r w:rsidRPr="002F2644">
              <w:rPr>
                <w:rFonts w:ascii="Tahoma" w:hAnsi="Tahoma" w:cs="Tahoma"/>
                <w:sz w:val="24"/>
                <w:szCs w:val="24"/>
              </w:rPr>
              <w:t>sınav</w:t>
            </w:r>
            <w:r>
              <w:rPr>
                <w:rFonts w:ascii="Tahoma" w:hAnsi="Tahoma" w:cs="Tahoma"/>
                <w:sz w:val="24"/>
                <w:szCs w:val="24"/>
              </w:rPr>
              <w:t>larında yabancı dil dersi not ortalamaları</w:t>
            </w:r>
          </w:p>
        </w:tc>
        <w:tc>
          <w:tcPr>
            <w:tcW w:w="1005" w:type="dxa"/>
            <w:shd w:val="clear" w:color="auto" w:fill="auto"/>
            <w:noWrap/>
            <w:vAlign w:val="center"/>
          </w:tcPr>
          <w:p w:rsidR="00AB755E" w:rsidRPr="003322A4" w:rsidRDefault="00290ED7" w:rsidP="00AB755E">
            <w:r>
              <w:t>5</w:t>
            </w:r>
          </w:p>
        </w:tc>
        <w:tc>
          <w:tcPr>
            <w:tcW w:w="1147" w:type="dxa"/>
            <w:gridSpan w:val="2"/>
            <w:shd w:val="clear" w:color="auto" w:fill="auto"/>
            <w:noWrap/>
            <w:vAlign w:val="center"/>
          </w:tcPr>
          <w:p w:rsidR="00AB755E" w:rsidRPr="003322A4" w:rsidRDefault="00290ED7" w:rsidP="00AB755E">
            <w:r>
              <w:t>7</w:t>
            </w:r>
          </w:p>
        </w:tc>
        <w:tc>
          <w:tcPr>
            <w:tcW w:w="1093" w:type="dxa"/>
          </w:tcPr>
          <w:p w:rsidR="00290ED7" w:rsidRDefault="00290ED7" w:rsidP="00AB755E"/>
          <w:p w:rsidR="00AB755E" w:rsidRPr="003322A4" w:rsidRDefault="00290ED7" w:rsidP="00AB755E">
            <w:r>
              <w:t>9</w:t>
            </w:r>
          </w:p>
        </w:tc>
        <w:tc>
          <w:tcPr>
            <w:tcW w:w="1057" w:type="dxa"/>
          </w:tcPr>
          <w:p w:rsidR="00290ED7" w:rsidRDefault="00290ED7" w:rsidP="00AB755E"/>
          <w:p w:rsidR="00AB755E" w:rsidRPr="003322A4" w:rsidRDefault="00290ED7" w:rsidP="00AB755E">
            <w:r>
              <w:t>12</w:t>
            </w:r>
          </w:p>
        </w:tc>
        <w:tc>
          <w:tcPr>
            <w:tcW w:w="1147" w:type="dxa"/>
          </w:tcPr>
          <w:p w:rsidR="00290ED7" w:rsidRDefault="00290ED7" w:rsidP="00AB755E"/>
          <w:p w:rsidR="00AB755E" w:rsidRPr="003322A4" w:rsidRDefault="00290ED7" w:rsidP="00AB755E">
            <w:r>
              <w:t>15</w:t>
            </w:r>
          </w:p>
        </w:tc>
        <w:tc>
          <w:tcPr>
            <w:tcW w:w="1055" w:type="dxa"/>
          </w:tcPr>
          <w:p w:rsidR="00290ED7" w:rsidRDefault="00290ED7" w:rsidP="00AB755E"/>
          <w:p w:rsidR="00AB755E" w:rsidRPr="003322A4" w:rsidRDefault="00290ED7" w:rsidP="00AB755E">
            <w:r>
              <w:t>18</w:t>
            </w:r>
          </w:p>
        </w:tc>
      </w:tr>
      <w:tr w:rsidR="00290ED7" w:rsidRPr="00A47F2F" w:rsidTr="007A72E5">
        <w:trPr>
          <w:gridAfter w:val="1"/>
          <w:wAfter w:w="18" w:type="dxa"/>
          <w:trHeight w:val="589"/>
        </w:trPr>
        <w:tc>
          <w:tcPr>
            <w:tcW w:w="1846" w:type="dxa"/>
            <w:shd w:val="clear" w:color="auto" w:fill="auto"/>
            <w:vAlign w:val="center"/>
          </w:tcPr>
          <w:p w:rsidR="00290ED7" w:rsidRDefault="00290ED7" w:rsidP="00AB755E">
            <w:pPr>
              <w:rPr>
                <w:b/>
                <w:bCs/>
                <w:color w:val="FF0000"/>
              </w:rPr>
            </w:pPr>
            <w:r>
              <w:rPr>
                <w:b/>
                <w:bCs/>
                <w:color w:val="FF0000"/>
              </w:rPr>
              <w:t>PG.</w:t>
            </w:r>
            <w:proofErr w:type="gramStart"/>
            <w:r>
              <w:rPr>
                <w:b/>
                <w:bCs/>
                <w:color w:val="FF0000"/>
              </w:rPr>
              <w:t>1.1</w:t>
            </w:r>
            <w:proofErr w:type="gramEnd"/>
            <w:r>
              <w:rPr>
                <w:b/>
                <w:bCs/>
                <w:color w:val="FF0000"/>
              </w:rPr>
              <w:t>.f.</w:t>
            </w:r>
          </w:p>
        </w:tc>
        <w:tc>
          <w:tcPr>
            <w:tcW w:w="5296" w:type="dxa"/>
            <w:shd w:val="clear" w:color="auto" w:fill="auto"/>
            <w:vAlign w:val="center"/>
          </w:tcPr>
          <w:p w:rsidR="00290ED7" w:rsidRPr="00290ED7" w:rsidRDefault="00290ED7" w:rsidP="00AB755E">
            <w:pPr>
              <w:rPr>
                <w:rFonts w:ascii="Tahoma" w:hAnsi="Tahoma" w:cs="Tahoma"/>
                <w:sz w:val="28"/>
                <w:szCs w:val="28"/>
              </w:rPr>
            </w:pPr>
            <w:r w:rsidRPr="00290ED7">
              <w:rPr>
                <w:sz w:val="28"/>
                <w:szCs w:val="28"/>
              </w:rPr>
              <w:t>Üniversite yerleşme oranı</w:t>
            </w:r>
            <w:r>
              <w:rPr>
                <w:sz w:val="28"/>
                <w:szCs w:val="28"/>
              </w:rPr>
              <w:t xml:space="preserve"> %</w:t>
            </w:r>
          </w:p>
        </w:tc>
        <w:tc>
          <w:tcPr>
            <w:tcW w:w="1005" w:type="dxa"/>
            <w:shd w:val="clear" w:color="auto" w:fill="auto"/>
            <w:noWrap/>
            <w:vAlign w:val="center"/>
          </w:tcPr>
          <w:p w:rsidR="00290ED7" w:rsidRDefault="00290ED7" w:rsidP="00AB755E">
            <w:r>
              <w:t>37,8</w:t>
            </w:r>
          </w:p>
        </w:tc>
        <w:tc>
          <w:tcPr>
            <w:tcW w:w="1147" w:type="dxa"/>
            <w:gridSpan w:val="2"/>
            <w:shd w:val="clear" w:color="auto" w:fill="auto"/>
            <w:noWrap/>
            <w:vAlign w:val="center"/>
          </w:tcPr>
          <w:p w:rsidR="00290ED7" w:rsidRDefault="00290ED7" w:rsidP="00AB755E">
            <w:r>
              <w:t>50</w:t>
            </w:r>
          </w:p>
        </w:tc>
        <w:tc>
          <w:tcPr>
            <w:tcW w:w="1093" w:type="dxa"/>
          </w:tcPr>
          <w:p w:rsidR="00290ED7" w:rsidRDefault="00290ED7" w:rsidP="00AB755E"/>
          <w:p w:rsidR="00290ED7" w:rsidRDefault="00290ED7" w:rsidP="00AB755E">
            <w:r>
              <w:t>75</w:t>
            </w:r>
          </w:p>
        </w:tc>
        <w:tc>
          <w:tcPr>
            <w:tcW w:w="1057" w:type="dxa"/>
          </w:tcPr>
          <w:p w:rsidR="00290ED7" w:rsidRDefault="00290ED7" w:rsidP="00AB755E"/>
          <w:p w:rsidR="00290ED7" w:rsidRDefault="00290ED7" w:rsidP="00AB755E">
            <w:r>
              <w:t>90</w:t>
            </w:r>
          </w:p>
        </w:tc>
        <w:tc>
          <w:tcPr>
            <w:tcW w:w="1147" w:type="dxa"/>
          </w:tcPr>
          <w:p w:rsidR="00290ED7" w:rsidRDefault="00290ED7" w:rsidP="00AB755E"/>
          <w:p w:rsidR="00290ED7" w:rsidRDefault="00290ED7" w:rsidP="00AB755E">
            <w:r>
              <w:t>100</w:t>
            </w:r>
          </w:p>
        </w:tc>
        <w:tc>
          <w:tcPr>
            <w:tcW w:w="1055" w:type="dxa"/>
          </w:tcPr>
          <w:p w:rsidR="00290ED7" w:rsidRDefault="00290ED7" w:rsidP="00AB755E"/>
          <w:p w:rsidR="00290ED7" w:rsidRDefault="00290ED7" w:rsidP="00AB755E">
            <w:r>
              <w:t>100</w:t>
            </w:r>
          </w:p>
        </w:tc>
      </w:tr>
      <w:tr w:rsidR="00290ED7" w:rsidRPr="00A47F2F" w:rsidTr="007A72E5">
        <w:trPr>
          <w:gridAfter w:val="1"/>
          <w:wAfter w:w="18" w:type="dxa"/>
          <w:trHeight w:val="589"/>
        </w:trPr>
        <w:tc>
          <w:tcPr>
            <w:tcW w:w="1846" w:type="dxa"/>
            <w:shd w:val="clear" w:color="auto" w:fill="auto"/>
            <w:vAlign w:val="center"/>
          </w:tcPr>
          <w:p w:rsidR="00290ED7" w:rsidRDefault="00290ED7" w:rsidP="00AB755E">
            <w:pPr>
              <w:rPr>
                <w:b/>
                <w:bCs/>
                <w:color w:val="FF0000"/>
              </w:rPr>
            </w:pPr>
            <w:r>
              <w:rPr>
                <w:b/>
                <w:bCs/>
                <w:color w:val="FF0000"/>
              </w:rPr>
              <w:t>PG.</w:t>
            </w:r>
            <w:proofErr w:type="gramStart"/>
            <w:r>
              <w:rPr>
                <w:b/>
                <w:bCs/>
                <w:color w:val="FF0000"/>
              </w:rPr>
              <w:t>1.1</w:t>
            </w:r>
            <w:proofErr w:type="gramEnd"/>
            <w:r>
              <w:rPr>
                <w:b/>
                <w:bCs/>
                <w:color w:val="FF0000"/>
              </w:rPr>
              <w:t>.g</w:t>
            </w:r>
          </w:p>
        </w:tc>
        <w:tc>
          <w:tcPr>
            <w:tcW w:w="5296" w:type="dxa"/>
            <w:shd w:val="clear" w:color="auto" w:fill="auto"/>
            <w:vAlign w:val="center"/>
          </w:tcPr>
          <w:p w:rsidR="00290ED7" w:rsidRPr="00290ED7" w:rsidRDefault="00290ED7" w:rsidP="00AB755E">
            <w:pPr>
              <w:rPr>
                <w:sz w:val="28"/>
                <w:szCs w:val="28"/>
              </w:rPr>
            </w:pPr>
            <w:r>
              <w:t>Bilgi Yarışması Sayısı</w:t>
            </w:r>
          </w:p>
        </w:tc>
        <w:tc>
          <w:tcPr>
            <w:tcW w:w="1005" w:type="dxa"/>
            <w:shd w:val="clear" w:color="auto" w:fill="auto"/>
            <w:noWrap/>
            <w:vAlign w:val="center"/>
          </w:tcPr>
          <w:p w:rsidR="00290ED7" w:rsidRDefault="00290ED7" w:rsidP="00AB755E">
            <w:r>
              <w:t>1</w:t>
            </w:r>
          </w:p>
        </w:tc>
        <w:tc>
          <w:tcPr>
            <w:tcW w:w="1147" w:type="dxa"/>
            <w:gridSpan w:val="2"/>
            <w:shd w:val="clear" w:color="auto" w:fill="auto"/>
            <w:noWrap/>
            <w:vAlign w:val="center"/>
          </w:tcPr>
          <w:p w:rsidR="00290ED7" w:rsidRDefault="00290ED7" w:rsidP="00AB755E">
            <w:r>
              <w:t>1</w:t>
            </w:r>
          </w:p>
        </w:tc>
        <w:tc>
          <w:tcPr>
            <w:tcW w:w="1093" w:type="dxa"/>
          </w:tcPr>
          <w:p w:rsidR="00290ED7" w:rsidRDefault="00290ED7" w:rsidP="00AB755E"/>
          <w:p w:rsidR="00290ED7" w:rsidRDefault="00290ED7" w:rsidP="00AB755E">
            <w:r>
              <w:t>1</w:t>
            </w:r>
          </w:p>
        </w:tc>
        <w:tc>
          <w:tcPr>
            <w:tcW w:w="1057" w:type="dxa"/>
          </w:tcPr>
          <w:p w:rsidR="00290ED7" w:rsidRDefault="00290ED7" w:rsidP="00AB755E"/>
          <w:p w:rsidR="00290ED7" w:rsidRDefault="00290ED7" w:rsidP="00AB755E">
            <w:r>
              <w:t>1</w:t>
            </w:r>
          </w:p>
        </w:tc>
        <w:tc>
          <w:tcPr>
            <w:tcW w:w="1147" w:type="dxa"/>
          </w:tcPr>
          <w:p w:rsidR="00290ED7" w:rsidRDefault="00290ED7" w:rsidP="00AB755E"/>
          <w:p w:rsidR="00290ED7" w:rsidRDefault="00290ED7" w:rsidP="00AB755E">
            <w:r>
              <w:t>1</w:t>
            </w:r>
          </w:p>
        </w:tc>
        <w:tc>
          <w:tcPr>
            <w:tcW w:w="1055" w:type="dxa"/>
          </w:tcPr>
          <w:p w:rsidR="00290ED7" w:rsidRDefault="00290ED7" w:rsidP="00AB755E"/>
          <w:p w:rsidR="00290ED7" w:rsidRDefault="00290ED7" w:rsidP="00AB755E">
            <w:r>
              <w:t>1</w:t>
            </w:r>
          </w:p>
        </w:tc>
      </w:tr>
    </w:tbl>
    <w:p w:rsidR="00706390" w:rsidRDefault="00706390" w:rsidP="00706390">
      <w:pPr>
        <w:jc w:val="both"/>
        <w:rPr>
          <w:b/>
          <w:color w:val="FF0000"/>
          <w:szCs w:val="24"/>
        </w:rPr>
      </w:pPr>
    </w:p>
    <w:p w:rsidR="007A72E5" w:rsidRDefault="007A72E5" w:rsidP="007A72E5">
      <w:pPr>
        <w:rPr>
          <w:b/>
          <w:sz w:val="28"/>
        </w:rPr>
      </w:pPr>
    </w:p>
    <w:p w:rsidR="007A72E5" w:rsidRDefault="007A72E5" w:rsidP="007A72E5">
      <w:pPr>
        <w:rPr>
          <w:b/>
          <w:sz w:val="28"/>
        </w:rPr>
      </w:pPr>
    </w:p>
    <w:p w:rsidR="007A72E5" w:rsidRDefault="007A72E5" w:rsidP="007A72E5">
      <w:pPr>
        <w:rPr>
          <w:b/>
          <w:sz w:val="28"/>
        </w:rPr>
      </w:pPr>
    </w:p>
    <w:p w:rsidR="007A72E5" w:rsidRDefault="007A72E5" w:rsidP="007A72E5">
      <w:pPr>
        <w:rPr>
          <w:b/>
          <w:sz w:val="28"/>
        </w:rPr>
      </w:pPr>
    </w:p>
    <w:p w:rsidR="007A72E5" w:rsidRDefault="007A72E5" w:rsidP="007A72E5">
      <w:pPr>
        <w:rPr>
          <w:b/>
          <w:sz w:val="28"/>
        </w:rPr>
      </w:pPr>
    </w:p>
    <w:p w:rsidR="007A72E5" w:rsidRDefault="007A72E5" w:rsidP="007A72E5">
      <w:pPr>
        <w:rPr>
          <w:b/>
          <w:sz w:val="28"/>
        </w:rPr>
      </w:pPr>
    </w:p>
    <w:p w:rsidR="007A72E5" w:rsidRDefault="007A72E5" w:rsidP="007A72E5">
      <w:pPr>
        <w:rPr>
          <w:b/>
          <w:sz w:val="28"/>
        </w:rPr>
      </w:pPr>
    </w:p>
    <w:p w:rsidR="007A72E5" w:rsidRDefault="007A72E5" w:rsidP="007A72E5">
      <w:pPr>
        <w:rPr>
          <w:b/>
          <w:sz w:val="28"/>
        </w:rPr>
      </w:pPr>
      <w:r w:rsidRPr="002B6FDB">
        <w:rPr>
          <w:b/>
          <w:sz w:val="28"/>
        </w:rPr>
        <w:t>Eylemler</w:t>
      </w:r>
    </w:p>
    <w:p w:rsidR="007A72E5" w:rsidRPr="002B6FDB" w:rsidRDefault="007A72E5" w:rsidP="007A72E5">
      <w:pPr>
        <w:rPr>
          <w:b/>
          <w:sz w:val="28"/>
        </w:rPr>
      </w:pPr>
    </w:p>
    <w:tbl>
      <w:tblPr>
        <w:tblW w:w="4829" w:type="pct"/>
        <w:tblLayout w:type="fixed"/>
        <w:tblCellMar>
          <w:left w:w="70" w:type="dxa"/>
          <w:right w:w="70" w:type="dxa"/>
        </w:tblCellMar>
        <w:tblLook w:val="04A0"/>
      </w:tblPr>
      <w:tblGrid>
        <w:gridCol w:w="964"/>
        <w:gridCol w:w="6349"/>
        <w:gridCol w:w="3172"/>
        <w:gridCol w:w="3175"/>
      </w:tblGrid>
      <w:tr w:rsidR="007A72E5" w:rsidRPr="00A47F2F" w:rsidTr="00227F6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A72E5" w:rsidRPr="00A47F2F" w:rsidRDefault="007A72E5" w:rsidP="00227F6A">
            <w:pPr>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A72E5" w:rsidRPr="00A47F2F" w:rsidRDefault="007A72E5" w:rsidP="00227F6A">
            <w:pPr>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A72E5" w:rsidRPr="00A47F2F" w:rsidRDefault="007A72E5" w:rsidP="00227F6A">
            <w:pPr>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A72E5" w:rsidRPr="00A47F2F" w:rsidRDefault="007A72E5" w:rsidP="00227F6A">
            <w:pPr>
              <w:jc w:val="center"/>
              <w:rPr>
                <w:b/>
                <w:bCs/>
                <w:color w:val="000000"/>
                <w:szCs w:val="24"/>
              </w:rPr>
            </w:pPr>
            <w:r>
              <w:rPr>
                <w:b/>
                <w:bCs/>
                <w:color w:val="000000"/>
                <w:szCs w:val="24"/>
              </w:rPr>
              <w:t>Eylem Tarihi</w:t>
            </w:r>
          </w:p>
        </w:tc>
      </w:tr>
      <w:tr w:rsidR="00290ED7" w:rsidRPr="00A47F2F" w:rsidTr="00672D1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90ED7" w:rsidRPr="00A47F2F" w:rsidRDefault="00290ED7" w:rsidP="00290ED7">
            <w:pPr>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bottom"/>
          </w:tcPr>
          <w:p w:rsidR="00290ED7" w:rsidRPr="002F2644" w:rsidRDefault="00290ED7" w:rsidP="00290ED7">
            <w:pPr>
              <w:adjustRightInd w:val="0"/>
              <w:spacing w:line="278" w:lineRule="exact"/>
              <w:rPr>
                <w:sz w:val="24"/>
                <w:szCs w:val="24"/>
              </w:rPr>
            </w:pPr>
            <w:r w:rsidRPr="002F2644">
              <w:rPr>
                <w:rFonts w:ascii="Tahoma" w:hAnsi="Tahoma" w:cs="Tahoma"/>
                <w:sz w:val="24"/>
                <w:szCs w:val="24"/>
              </w:rPr>
              <w:t xml:space="preserve"> </w:t>
            </w:r>
            <w:r>
              <w:rPr>
                <w:rFonts w:ascii="Tahoma" w:hAnsi="Tahoma" w:cs="Tahoma"/>
                <w:sz w:val="24"/>
                <w:szCs w:val="24"/>
              </w:rPr>
              <w:t xml:space="preserve">ÖSYM </w:t>
            </w:r>
            <w:r w:rsidRPr="002F2644">
              <w:rPr>
                <w:rFonts w:ascii="Tahoma" w:hAnsi="Tahoma" w:cs="Tahoma"/>
                <w:sz w:val="24"/>
                <w:szCs w:val="24"/>
              </w:rPr>
              <w:t>sınav başarı seviyelerini</w:t>
            </w:r>
            <w:r>
              <w:rPr>
                <w:rFonts w:ascii="Tahoma" w:hAnsi="Tahoma" w:cs="Tahoma"/>
                <w:sz w:val="24"/>
                <w:szCs w:val="24"/>
              </w:rPr>
              <w:t xml:space="preserve"> arttırmak için okul aile birliği işbirliği ile eneme sınavları sayısını arttırmak.</w:t>
            </w:r>
          </w:p>
        </w:tc>
        <w:tc>
          <w:tcPr>
            <w:tcW w:w="1161" w:type="pct"/>
            <w:tcBorders>
              <w:top w:val="nil"/>
              <w:left w:val="nil"/>
              <w:bottom w:val="single" w:sz="8" w:space="0" w:color="auto"/>
              <w:right w:val="single" w:sz="8" w:space="0" w:color="auto"/>
            </w:tcBorders>
            <w:shd w:val="clear" w:color="auto" w:fill="auto"/>
            <w:vAlign w:val="center"/>
          </w:tcPr>
          <w:p w:rsidR="00290ED7" w:rsidRPr="00A47F2F" w:rsidRDefault="00290ED7" w:rsidP="00290ED7">
            <w:pPr>
              <w:jc w:val="both"/>
              <w:rPr>
                <w:color w:val="000000"/>
                <w:szCs w:val="24"/>
              </w:rPr>
            </w:pPr>
            <w:r>
              <w:rPr>
                <w:color w:val="000000"/>
                <w:szCs w:val="24"/>
              </w:rPr>
              <w:t>Tüm Personel</w:t>
            </w:r>
          </w:p>
        </w:tc>
        <w:tc>
          <w:tcPr>
            <w:tcW w:w="1162" w:type="pct"/>
            <w:tcBorders>
              <w:top w:val="nil"/>
              <w:left w:val="nil"/>
              <w:bottom w:val="single" w:sz="8" w:space="0" w:color="auto"/>
              <w:right w:val="single" w:sz="8" w:space="0" w:color="auto"/>
            </w:tcBorders>
            <w:shd w:val="clear" w:color="auto" w:fill="auto"/>
            <w:vAlign w:val="center"/>
          </w:tcPr>
          <w:p w:rsidR="00290ED7" w:rsidRPr="00A47F2F" w:rsidRDefault="00290ED7" w:rsidP="00290ED7">
            <w:pPr>
              <w:jc w:val="both"/>
              <w:rPr>
                <w:color w:val="000000"/>
                <w:szCs w:val="24"/>
              </w:rPr>
            </w:pPr>
            <w:r>
              <w:rPr>
                <w:color w:val="000000"/>
                <w:szCs w:val="24"/>
              </w:rPr>
              <w:t>Ekim-Haziran</w:t>
            </w:r>
          </w:p>
        </w:tc>
      </w:tr>
      <w:tr w:rsidR="00290ED7" w:rsidRPr="00A47F2F" w:rsidTr="00672D1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90ED7" w:rsidRPr="00A47F2F" w:rsidRDefault="00290ED7" w:rsidP="00290ED7">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bottom"/>
          </w:tcPr>
          <w:p w:rsidR="00290ED7" w:rsidRPr="002F2644" w:rsidRDefault="0051114A" w:rsidP="00290ED7">
            <w:pPr>
              <w:adjustRightInd w:val="0"/>
              <w:spacing w:line="287" w:lineRule="exact"/>
              <w:rPr>
                <w:sz w:val="24"/>
                <w:szCs w:val="24"/>
              </w:rPr>
            </w:pPr>
            <w:r w:rsidRPr="002F2644">
              <w:rPr>
                <w:rFonts w:ascii="Tahoma" w:hAnsi="Tahoma" w:cs="Tahoma"/>
                <w:sz w:val="24"/>
                <w:szCs w:val="24"/>
              </w:rPr>
              <w:t>Veli görüşmelerini yapmak</w:t>
            </w:r>
          </w:p>
        </w:tc>
        <w:tc>
          <w:tcPr>
            <w:tcW w:w="1161" w:type="pct"/>
            <w:tcBorders>
              <w:top w:val="nil"/>
              <w:left w:val="nil"/>
              <w:bottom w:val="single" w:sz="8" w:space="0" w:color="auto"/>
              <w:right w:val="single" w:sz="8" w:space="0" w:color="auto"/>
            </w:tcBorders>
            <w:shd w:val="clear" w:color="auto" w:fill="auto"/>
            <w:vAlign w:val="center"/>
          </w:tcPr>
          <w:p w:rsidR="00290ED7" w:rsidRPr="00A47F2F" w:rsidRDefault="0051114A" w:rsidP="00290ED7">
            <w:pPr>
              <w:jc w:val="both"/>
              <w:rPr>
                <w:color w:val="000000"/>
                <w:szCs w:val="24"/>
              </w:rPr>
            </w:pPr>
            <w:r>
              <w:rPr>
                <w:color w:val="000000"/>
                <w:szCs w:val="24"/>
              </w:rPr>
              <w:t>Tüm Personel</w:t>
            </w:r>
          </w:p>
        </w:tc>
        <w:tc>
          <w:tcPr>
            <w:tcW w:w="1162" w:type="pct"/>
            <w:tcBorders>
              <w:top w:val="nil"/>
              <w:left w:val="nil"/>
              <w:bottom w:val="single" w:sz="8" w:space="0" w:color="auto"/>
              <w:right w:val="single" w:sz="8" w:space="0" w:color="auto"/>
            </w:tcBorders>
            <w:shd w:val="clear" w:color="auto" w:fill="auto"/>
            <w:vAlign w:val="center"/>
          </w:tcPr>
          <w:p w:rsidR="00290ED7" w:rsidRPr="00A47F2F" w:rsidRDefault="0051114A" w:rsidP="00290ED7">
            <w:pPr>
              <w:jc w:val="both"/>
              <w:rPr>
                <w:color w:val="000000"/>
                <w:szCs w:val="24"/>
              </w:rPr>
            </w:pPr>
            <w:r>
              <w:rPr>
                <w:color w:val="000000"/>
                <w:szCs w:val="24"/>
              </w:rPr>
              <w:t>Ekim-Haziran</w:t>
            </w:r>
          </w:p>
        </w:tc>
      </w:tr>
      <w:tr w:rsidR="00290ED7" w:rsidRPr="00A47F2F" w:rsidTr="00672D1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90ED7" w:rsidRPr="00A47F2F" w:rsidRDefault="00290ED7" w:rsidP="00290ED7">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bottom"/>
          </w:tcPr>
          <w:p w:rsidR="00290ED7" w:rsidRPr="002F2644" w:rsidRDefault="0051114A" w:rsidP="00290ED7">
            <w:pPr>
              <w:adjustRightInd w:val="0"/>
              <w:rPr>
                <w:sz w:val="24"/>
                <w:szCs w:val="24"/>
              </w:rPr>
            </w:pPr>
            <w:r w:rsidRPr="002F2644">
              <w:rPr>
                <w:rFonts w:ascii="Tahoma" w:hAnsi="Tahoma" w:cs="Tahoma"/>
                <w:sz w:val="24"/>
                <w:szCs w:val="24"/>
              </w:rPr>
              <w:t>Aile ziyaretleri gerçekleştirmek</w:t>
            </w:r>
          </w:p>
        </w:tc>
        <w:tc>
          <w:tcPr>
            <w:tcW w:w="1161" w:type="pct"/>
            <w:tcBorders>
              <w:top w:val="nil"/>
              <w:left w:val="nil"/>
              <w:bottom w:val="single" w:sz="8" w:space="0" w:color="auto"/>
              <w:right w:val="single" w:sz="8" w:space="0" w:color="auto"/>
            </w:tcBorders>
            <w:shd w:val="clear" w:color="auto" w:fill="auto"/>
            <w:vAlign w:val="center"/>
          </w:tcPr>
          <w:p w:rsidR="00290ED7" w:rsidRPr="00A47F2F" w:rsidRDefault="0051114A" w:rsidP="00290ED7">
            <w:pPr>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290ED7" w:rsidRPr="00A47F2F" w:rsidRDefault="0051114A" w:rsidP="00290ED7">
            <w:pPr>
              <w:jc w:val="both"/>
              <w:rPr>
                <w:color w:val="000000"/>
                <w:szCs w:val="24"/>
              </w:rPr>
            </w:pPr>
            <w:r>
              <w:rPr>
                <w:color w:val="000000"/>
                <w:szCs w:val="24"/>
              </w:rPr>
              <w:t>Ekim-Haziran</w:t>
            </w:r>
          </w:p>
        </w:tc>
      </w:tr>
      <w:tr w:rsidR="0051114A" w:rsidRPr="00A47F2F" w:rsidTr="00672D1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1114A" w:rsidRPr="00A47F2F" w:rsidRDefault="0051114A" w:rsidP="0051114A">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bottom"/>
          </w:tcPr>
          <w:p w:rsidR="0051114A" w:rsidRPr="002F2644" w:rsidRDefault="0051114A" w:rsidP="0051114A">
            <w:pPr>
              <w:adjustRightInd w:val="0"/>
              <w:rPr>
                <w:sz w:val="24"/>
                <w:szCs w:val="24"/>
              </w:rPr>
            </w:pPr>
            <w:r w:rsidRPr="002F2644">
              <w:rPr>
                <w:rFonts w:ascii="Tahoma" w:hAnsi="Tahoma" w:cs="Tahoma"/>
                <w:sz w:val="24"/>
                <w:szCs w:val="24"/>
              </w:rPr>
              <w:t>Kişiye özgü ders programı</w:t>
            </w:r>
            <w:r>
              <w:rPr>
                <w:rFonts w:ascii="Tahoma" w:hAnsi="Tahoma" w:cs="Tahoma"/>
                <w:sz w:val="24"/>
                <w:szCs w:val="24"/>
              </w:rPr>
              <w:t xml:space="preserve"> oluşturulacak</w:t>
            </w:r>
          </w:p>
        </w:tc>
        <w:tc>
          <w:tcPr>
            <w:tcW w:w="1161" w:type="pct"/>
            <w:tcBorders>
              <w:top w:val="nil"/>
              <w:left w:val="nil"/>
              <w:bottom w:val="single" w:sz="8" w:space="0" w:color="auto"/>
              <w:right w:val="single" w:sz="8" w:space="0" w:color="auto"/>
            </w:tcBorders>
            <w:shd w:val="clear" w:color="auto" w:fill="auto"/>
            <w:vAlign w:val="center"/>
          </w:tcPr>
          <w:p w:rsidR="0051114A" w:rsidRPr="00A47F2F" w:rsidRDefault="0051114A" w:rsidP="0051114A">
            <w:pPr>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51114A" w:rsidRPr="00A47F2F" w:rsidRDefault="0051114A" w:rsidP="0051114A">
            <w:pPr>
              <w:jc w:val="both"/>
              <w:rPr>
                <w:color w:val="000000"/>
                <w:szCs w:val="24"/>
              </w:rPr>
            </w:pPr>
            <w:r>
              <w:rPr>
                <w:color w:val="000000"/>
                <w:szCs w:val="24"/>
              </w:rPr>
              <w:t>Ekim-Haziran</w:t>
            </w:r>
          </w:p>
        </w:tc>
      </w:tr>
      <w:tr w:rsidR="0051114A" w:rsidRPr="00A47F2F" w:rsidTr="00672D1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1114A" w:rsidRPr="00A47F2F" w:rsidRDefault="0051114A" w:rsidP="0051114A">
            <w:pPr>
              <w:jc w:val="center"/>
              <w:rPr>
                <w:b/>
                <w:bCs/>
                <w:color w:val="000000"/>
                <w:szCs w:val="24"/>
              </w:rPr>
            </w:pPr>
            <w:r>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bottom"/>
          </w:tcPr>
          <w:p w:rsidR="0051114A" w:rsidRPr="002F2644" w:rsidRDefault="0051114A" w:rsidP="0051114A">
            <w:pPr>
              <w:adjustRightInd w:val="0"/>
              <w:rPr>
                <w:sz w:val="12"/>
                <w:szCs w:val="12"/>
              </w:rPr>
            </w:pPr>
            <w:r w:rsidRPr="002F2644">
              <w:rPr>
                <w:rFonts w:ascii="Tahoma" w:hAnsi="Tahoma" w:cs="Tahoma"/>
                <w:sz w:val="24"/>
                <w:szCs w:val="24"/>
              </w:rPr>
              <w:t>Takviye kursları sayısını artırmak</w:t>
            </w:r>
          </w:p>
        </w:tc>
        <w:tc>
          <w:tcPr>
            <w:tcW w:w="1161" w:type="pct"/>
            <w:tcBorders>
              <w:top w:val="nil"/>
              <w:left w:val="nil"/>
              <w:bottom w:val="single" w:sz="8" w:space="0" w:color="auto"/>
              <w:right w:val="single" w:sz="8" w:space="0" w:color="auto"/>
            </w:tcBorders>
            <w:shd w:val="clear" w:color="auto" w:fill="auto"/>
            <w:vAlign w:val="center"/>
          </w:tcPr>
          <w:p w:rsidR="0051114A" w:rsidRPr="00A47F2F" w:rsidRDefault="0051114A" w:rsidP="0051114A">
            <w:pPr>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51114A" w:rsidRPr="00A47F2F" w:rsidRDefault="0051114A" w:rsidP="0051114A">
            <w:pPr>
              <w:jc w:val="both"/>
              <w:rPr>
                <w:color w:val="000000"/>
                <w:szCs w:val="24"/>
              </w:rPr>
            </w:pPr>
            <w:r>
              <w:rPr>
                <w:color w:val="000000"/>
                <w:szCs w:val="24"/>
              </w:rPr>
              <w:t>Ekim-Haziran</w:t>
            </w:r>
          </w:p>
        </w:tc>
      </w:tr>
      <w:tr w:rsidR="0051114A" w:rsidRPr="00A47F2F" w:rsidTr="00672D1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1114A" w:rsidRPr="00A47F2F" w:rsidRDefault="0051114A" w:rsidP="0051114A">
            <w:pPr>
              <w:jc w:val="center"/>
              <w:rPr>
                <w:b/>
                <w:bCs/>
                <w:color w:val="000000"/>
                <w:szCs w:val="24"/>
              </w:rPr>
            </w:pPr>
            <w:r>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bottom"/>
          </w:tcPr>
          <w:p w:rsidR="0051114A" w:rsidRPr="002F2644" w:rsidRDefault="0051114A" w:rsidP="0051114A">
            <w:pPr>
              <w:adjustRightInd w:val="0"/>
              <w:spacing w:line="287" w:lineRule="exact"/>
              <w:rPr>
                <w:sz w:val="24"/>
                <w:szCs w:val="24"/>
              </w:rPr>
            </w:pPr>
            <w:r w:rsidRPr="002F2644">
              <w:rPr>
                <w:rFonts w:ascii="Tahoma" w:hAnsi="Tahoma" w:cs="Tahoma"/>
                <w:sz w:val="24"/>
                <w:szCs w:val="24"/>
              </w:rPr>
              <w:t>Öğrenci koçluğu uygulaması</w:t>
            </w:r>
          </w:p>
        </w:tc>
        <w:tc>
          <w:tcPr>
            <w:tcW w:w="1161" w:type="pct"/>
            <w:tcBorders>
              <w:top w:val="nil"/>
              <w:left w:val="nil"/>
              <w:bottom w:val="single" w:sz="8" w:space="0" w:color="auto"/>
              <w:right w:val="single" w:sz="8" w:space="0" w:color="auto"/>
            </w:tcBorders>
            <w:shd w:val="clear" w:color="auto" w:fill="auto"/>
            <w:vAlign w:val="center"/>
          </w:tcPr>
          <w:p w:rsidR="0051114A" w:rsidRPr="00A47F2F" w:rsidRDefault="0051114A" w:rsidP="0051114A">
            <w:pPr>
              <w:jc w:val="both"/>
              <w:rPr>
                <w:color w:val="000000"/>
                <w:szCs w:val="24"/>
              </w:rPr>
            </w:pPr>
            <w:r>
              <w:rPr>
                <w:color w:val="000000"/>
                <w:szCs w:val="24"/>
              </w:rPr>
              <w:t>Öğretmen ve Öğrenciler</w:t>
            </w:r>
          </w:p>
        </w:tc>
        <w:tc>
          <w:tcPr>
            <w:tcW w:w="1162" w:type="pct"/>
            <w:tcBorders>
              <w:top w:val="nil"/>
              <w:left w:val="nil"/>
              <w:bottom w:val="single" w:sz="8" w:space="0" w:color="auto"/>
              <w:right w:val="single" w:sz="8" w:space="0" w:color="auto"/>
            </w:tcBorders>
            <w:shd w:val="clear" w:color="auto" w:fill="auto"/>
            <w:vAlign w:val="center"/>
          </w:tcPr>
          <w:p w:rsidR="0051114A" w:rsidRPr="00A47F2F" w:rsidRDefault="0051114A" w:rsidP="0051114A">
            <w:pPr>
              <w:jc w:val="both"/>
              <w:rPr>
                <w:color w:val="000000"/>
                <w:szCs w:val="24"/>
              </w:rPr>
            </w:pPr>
            <w:r>
              <w:rPr>
                <w:color w:val="000000"/>
                <w:szCs w:val="24"/>
              </w:rPr>
              <w:t>Ekim-Haziran</w:t>
            </w:r>
          </w:p>
        </w:tc>
      </w:tr>
      <w:tr w:rsidR="0051114A" w:rsidRPr="00A47F2F" w:rsidTr="00672D1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1114A" w:rsidRDefault="0051114A" w:rsidP="0051114A">
            <w:pPr>
              <w:jc w:val="center"/>
              <w:rPr>
                <w:b/>
                <w:bCs/>
                <w:color w:val="000000"/>
                <w:szCs w:val="24"/>
              </w:rPr>
            </w:pPr>
            <w:r>
              <w:rPr>
                <w:b/>
                <w:bCs/>
                <w:color w:val="000000"/>
                <w:szCs w:val="24"/>
              </w:rPr>
              <w:lastRenderedPageBreak/>
              <w:t>1.1.7</w:t>
            </w:r>
          </w:p>
          <w:p w:rsidR="0051114A" w:rsidRPr="00A47F2F" w:rsidRDefault="0051114A" w:rsidP="0051114A">
            <w:pPr>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bottom"/>
          </w:tcPr>
          <w:p w:rsidR="0051114A" w:rsidRPr="002F2644" w:rsidRDefault="0051114A" w:rsidP="0051114A">
            <w:pPr>
              <w:adjustRightInd w:val="0"/>
              <w:rPr>
                <w:sz w:val="12"/>
                <w:szCs w:val="12"/>
              </w:rPr>
            </w:pPr>
            <w:r w:rsidRPr="00B147EC">
              <w:rPr>
                <w:sz w:val="21"/>
              </w:rPr>
              <w:t xml:space="preserve">Moral ve </w:t>
            </w:r>
            <w:proofErr w:type="gramStart"/>
            <w:r w:rsidRPr="00B147EC">
              <w:rPr>
                <w:sz w:val="21"/>
              </w:rPr>
              <w:t>motivasyo</w:t>
            </w:r>
            <w:r>
              <w:rPr>
                <w:sz w:val="21"/>
              </w:rPr>
              <w:t>nu</w:t>
            </w:r>
            <w:r w:rsidRPr="00B147EC">
              <w:rPr>
                <w:sz w:val="21"/>
              </w:rPr>
              <w:t>na</w:t>
            </w:r>
            <w:proofErr w:type="gramEnd"/>
            <w:r w:rsidRPr="00B147EC">
              <w:rPr>
                <w:sz w:val="21"/>
              </w:rPr>
              <w:t xml:space="preserve"> yönelik sosyal, kültürel ve sportif faaliyetle</w:t>
            </w:r>
            <w:r>
              <w:rPr>
                <w:sz w:val="21"/>
              </w:rPr>
              <w:t>re</w:t>
            </w:r>
            <w:r w:rsidRPr="00B147EC">
              <w:rPr>
                <w:sz w:val="21"/>
              </w:rPr>
              <w:t xml:space="preserve"> katılımı artırmak</w:t>
            </w:r>
          </w:p>
        </w:tc>
        <w:tc>
          <w:tcPr>
            <w:tcW w:w="1161" w:type="pct"/>
            <w:tcBorders>
              <w:top w:val="nil"/>
              <w:left w:val="nil"/>
              <w:bottom w:val="single" w:sz="8" w:space="0" w:color="auto"/>
              <w:right w:val="single" w:sz="8" w:space="0" w:color="auto"/>
            </w:tcBorders>
            <w:shd w:val="clear" w:color="auto" w:fill="auto"/>
            <w:vAlign w:val="center"/>
          </w:tcPr>
          <w:p w:rsidR="0051114A" w:rsidRPr="00A47F2F" w:rsidRDefault="0051114A" w:rsidP="0051114A">
            <w:pPr>
              <w:jc w:val="both"/>
              <w:rPr>
                <w:color w:val="000000"/>
                <w:szCs w:val="24"/>
              </w:rPr>
            </w:pPr>
            <w:r>
              <w:rPr>
                <w:color w:val="000000"/>
                <w:szCs w:val="24"/>
              </w:rPr>
              <w:t>Tüm Personel</w:t>
            </w:r>
          </w:p>
        </w:tc>
        <w:tc>
          <w:tcPr>
            <w:tcW w:w="1162" w:type="pct"/>
            <w:tcBorders>
              <w:top w:val="nil"/>
              <w:left w:val="nil"/>
              <w:bottom w:val="single" w:sz="8" w:space="0" w:color="auto"/>
              <w:right w:val="single" w:sz="8" w:space="0" w:color="auto"/>
            </w:tcBorders>
            <w:shd w:val="clear" w:color="auto" w:fill="auto"/>
            <w:vAlign w:val="center"/>
          </w:tcPr>
          <w:p w:rsidR="0051114A" w:rsidRPr="00A47F2F" w:rsidRDefault="0051114A" w:rsidP="0051114A">
            <w:pPr>
              <w:jc w:val="both"/>
              <w:rPr>
                <w:color w:val="000000"/>
                <w:szCs w:val="24"/>
              </w:rPr>
            </w:pPr>
            <w:r>
              <w:rPr>
                <w:color w:val="000000"/>
                <w:szCs w:val="24"/>
              </w:rPr>
              <w:t>Ekim-Haziran</w:t>
            </w:r>
          </w:p>
        </w:tc>
      </w:tr>
    </w:tbl>
    <w:p w:rsidR="00706390" w:rsidRDefault="00706390" w:rsidP="00706390">
      <w:pPr>
        <w:tabs>
          <w:tab w:val="left" w:pos="3098"/>
        </w:tabs>
        <w:rPr>
          <w:rFonts w:asciiTheme="majorHAnsi" w:hAnsiTheme="majorHAnsi"/>
          <w:sz w:val="24"/>
          <w:szCs w:val="24"/>
        </w:rPr>
      </w:pPr>
    </w:p>
    <w:p w:rsidR="007A72E5" w:rsidRDefault="007A72E5" w:rsidP="00706390">
      <w:pPr>
        <w:tabs>
          <w:tab w:val="left" w:pos="3098"/>
        </w:tabs>
        <w:rPr>
          <w:rFonts w:asciiTheme="majorHAnsi" w:hAnsiTheme="majorHAnsi"/>
          <w:sz w:val="24"/>
          <w:szCs w:val="24"/>
        </w:rPr>
      </w:pPr>
    </w:p>
    <w:p w:rsidR="0051114A" w:rsidRDefault="0051114A" w:rsidP="0051114A">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rsidR="0051114A" w:rsidRDefault="0051114A" w:rsidP="0051114A">
      <w:pPr>
        <w:rPr>
          <w:b/>
          <w:i/>
        </w:rPr>
      </w:pPr>
    </w:p>
    <w:p w:rsidR="0051114A" w:rsidRDefault="0051114A" w:rsidP="0051114A">
      <w:pPr>
        <w:rPr>
          <w:b/>
          <w:i/>
        </w:rPr>
      </w:pPr>
    </w:p>
    <w:p w:rsidR="0051114A" w:rsidRDefault="0051114A" w:rsidP="0051114A">
      <w:pPr>
        <w:rPr>
          <w:b/>
          <w:i/>
        </w:rPr>
      </w:pPr>
    </w:p>
    <w:p w:rsidR="0051114A" w:rsidRDefault="0051114A" w:rsidP="0051114A">
      <w:pPr>
        <w:rPr>
          <w:b/>
          <w:sz w:val="28"/>
        </w:rPr>
      </w:pPr>
    </w:p>
    <w:p w:rsidR="0051114A" w:rsidRPr="002B6FDB" w:rsidRDefault="0051114A" w:rsidP="0051114A">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1114A" w:rsidRPr="00A47F2F" w:rsidTr="00227F6A">
        <w:trPr>
          <w:trHeight w:val="421"/>
        </w:trPr>
        <w:tc>
          <w:tcPr>
            <w:tcW w:w="1757" w:type="dxa"/>
            <w:vMerge w:val="restart"/>
            <w:shd w:val="clear" w:color="auto" w:fill="auto"/>
            <w:noWrap/>
            <w:vAlign w:val="center"/>
            <w:hideMark/>
          </w:tcPr>
          <w:p w:rsidR="0051114A" w:rsidRPr="003322A4" w:rsidRDefault="0051114A" w:rsidP="00227F6A">
            <w:pPr>
              <w:rPr>
                <w:b/>
                <w:bCs/>
                <w:color w:val="000000"/>
              </w:rPr>
            </w:pPr>
            <w:r>
              <w:rPr>
                <w:b/>
                <w:bCs/>
                <w:color w:val="000000"/>
              </w:rPr>
              <w:t>No</w:t>
            </w:r>
          </w:p>
        </w:tc>
        <w:tc>
          <w:tcPr>
            <w:tcW w:w="5042" w:type="dxa"/>
            <w:vMerge w:val="restart"/>
            <w:shd w:val="clear" w:color="auto" w:fill="auto"/>
            <w:vAlign w:val="center"/>
            <w:hideMark/>
          </w:tcPr>
          <w:p w:rsidR="0051114A" w:rsidRPr="003322A4" w:rsidRDefault="0051114A" w:rsidP="00227F6A">
            <w:pPr>
              <w:rPr>
                <w:b/>
                <w:bCs/>
                <w:color w:val="000000"/>
                <w:sz w:val="20"/>
              </w:rPr>
            </w:pPr>
            <w:r w:rsidRPr="003322A4">
              <w:rPr>
                <w:b/>
                <w:bCs/>
                <w:color w:val="000000"/>
                <w:sz w:val="20"/>
              </w:rPr>
              <w:t>PERFORMANS</w:t>
            </w:r>
          </w:p>
          <w:p w:rsidR="0051114A" w:rsidRPr="003322A4" w:rsidRDefault="0051114A" w:rsidP="00227F6A">
            <w:pPr>
              <w:rPr>
                <w:b/>
                <w:bCs/>
                <w:color w:val="000000"/>
                <w:sz w:val="20"/>
              </w:rPr>
            </w:pPr>
            <w:r w:rsidRPr="003322A4">
              <w:rPr>
                <w:b/>
                <w:bCs/>
                <w:color w:val="000000"/>
                <w:sz w:val="20"/>
              </w:rPr>
              <w:t>GÖSTERGESİ</w:t>
            </w:r>
          </w:p>
        </w:tc>
        <w:tc>
          <w:tcPr>
            <w:tcW w:w="964" w:type="dxa"/>
            <w:gridSpan w:val="2"/>
            <w:shd w:val="clear" w:color="auto" w:fill="auto"/>
            <w:vAlign w:val="center"/>
          </w:tcPr>
          <w:p w:rsidR="0051114A" w:rsidRPr="003322A4" w:rsidRDefault="0051114A" w:rsidP="00227F6A">
            <w:pPr>
              <w:rPr>
                <w:b/>
                <w:bCs/>
                <w:color w:val="000000"/>
                <w:sz w:val="20"/>
              </w:rPr>
            </w:pPr>
            <w:r w:rsidRPr="003322A4">
              <w:rPr>
                <w:b/>
                <w:bCs/>
                <w:color w:val="000000"/>
                <w:sz w:val="20"/>
              </w:rPr>
              <w:t>Mevcut</w:t>
            </w:r>
          </w:p>
        </w:tc>
        <w:tc>
          <w:tcPr>
            <w:tcW w:w="5245" w:type="dxa"/>
            <w:gridSpan w:val="6"/>
            <w:shd w:val="clear" w:color="auto" w:fill="auto"/>
            <w:vAlign w:val="center"/>
          </w:tcPr>
          <w:p w:rsidR="0051114A" w:rsidRPr="003322A4" w:rsidRDefault="0051114A" w:rsidP="00227F6A">
            <w:pPr>
              <w:rPr>
                <w:b/>
                <w:bCs/>
                <w:color w:val="000000"/>
              </w:rPr>
            </w:pPr>
            <w:r w:rsidRPr="003322A4">
              <w:rPr>
                <w:b/>
                <w:bCs/>
                <w:color w:val="000000"/>
              </w:rPr>
              <w:t>HEDEF</w:t>
            </w:r>
          </w:p>
        </w:tc>
      </w:tr>
      <w:tr w:rsidR="0051114A" w:rsidRPr="00A47F2F" w:rsidTr="00227F6A">
        <w:trPr>
          <w:gridAfter w:val="1"/>
          <w:wAfter w:w="15" w:type="dxa"/>
          <w:trHeight w:val="309"/>
        </w:trPr>
        <w:tc>
          <w:tcPr>
            <w:tcW w:w="1757" w:type="dxa"/>
            <w:vMerge/>
            <w:shd w:val="clear" w:color="auto" w:fill="auto"/>
            <w:vAlign w:val="center"/>
            <w:hideMark/>
          </w:tcPr>
          <w:p w:rsidR="0051114A" w:rsidRPr="003322A4" w:rsidRDefault="0051114A" w:rsidP="00227F6A">
            <w:pPr>
              <w:rPr>
                <w:b/>
                <w:bCs/>
              </w:rPr>
            </w:pPr>
          </w:p>
        </w:tc>
        <w:tc>
          <w:tcPr>
            <w:tcW w:w="5042" w:type="dxa"/>
            <w:vMerge/>
            <w:shd w:val="clear" w:color="auto" w:fill="auto"/>
            <w:vAlign w:val="center"/>
            <w:hideMark/>
          </w:tcPr>
          <w:p w:rsidR="0051114A" w:rsidRPr="003322A4" w:rsidRDefault="0051114A" w:rsidP="00227F6A">
            <w:pPr>
              <w:rPr>
                <w:b/>
                <w:bCs/>
              </w:rPr>
            </w:pPr>
          </w:p>
        </w:tc>
        <w:tc>
          <w:tcPr>
            <w:tcW w:w="957" w:type="dxa"/>
            <w:shd w:val="clear" w:color="auto" w:fill="auto"/>
            <w:noWrap/>
            <w:vAlign w:val="center"/>
            <w:hideMark/>
          </w:tcPr>
          <w:p w:rsidR="0051114A" w:rsidRPr="003322A4" w:rsidRDefault="0051114A" w:rsidP="00227F6A">
            <w:pPr>
              <w:rPr>
                <w:b/>
                <w:bCs/>
              </w:rPr>
            </w:pPr>
            <w:r w:rsidRPr="003322A4">
              <w:rPr>
                <w:b/>
                <w:bCs/>
              </w:rPr>
              <w:t>2018</w:t>
            </w:r>
          </w:p>
        </w:tc>
        <w:tc>
          <w:tcPr>
            <w:tcW w:w="1092" w:type="dxa"/>
            <w:gridSpan w:val="2"/>
            <w:shd w:val="clear" w:color="auto" w:fill="auto"/>
            <w:noWrap/>
            <w:vAlign w:val="center"/>
            <w:hideMark/>
          </w:tcPr>
          <w:p w:rsidR="0051114A" w:rsidRPr="003322A4" w:rsidRDefault="0051114A" w:rsidP="00227F6A">
            <w:pPr>
              <w:rPr>
                <w:b/>
                <w:bCs/>
              </w:rPr>
            </w:pPr>
            <w:r w:rsidRPr="003322A4">
              <w:rPr>
                <w:b/>
                <w:bCs/>
              </w:rPr>
              <w:t>2019</w:t>
            </w:r>
          </w:p>
        </w:tc>
        <w:tc>
          <w:tcPr>
            <w:tcW w:w="1041" w:type="dxa"/>
            <w:vAlign w:val="center"/>
          </w:tcPr>
          <w:p w:rsidR="0051114A" w:rsidRPr="003322A4" w:rsidRDefault="0051114A" w:rsidP="00227F6A">
            <w:pPr>
              <w:rPr>
                <w:b/>
                <w:bCs/>
              </w:rPr>
            </w:pPr>
            <w:r w:rsidRPr="003322A4">
              <w:rPr>
                <w:b/>
                <w:bCs/>
              </w:rPr>
              <w:t>2020</w:t>
            </w:r>
          </w:p>
        </w:tc>
        <w:tc>
          <w:tcPr>
            <w:tcW w:w="1007" w:type="dxa"/>
            <w:vAlign w:val="center"/>
          </w:tcPr>
          <w:p w:rsidR="0051114A" w:rsidRPr="003322A4" w:rsidRDefault="0051114A" w:rsidP="00227F6A">
            <w:pPr>
              <w:rPr>
                <w:b/>
                <w:bCs/>
              </w:rPr>
            </w:pPr>
            <w:r w:rsidRPr="003322A4">
              <w:rPr>
                <w:b/>
                <w:bCs/>
              </w:rPr>
              <w:t>2021</w:t>
            </w:r>
          </w:p>
        </w:tc>
        <w:tc>
          <w:tcPr>
            <w:tcW w:w="1092" w:type="dxa"/>
            <w:vAlign w:val="center"/>
          </w:tcPr>
          <w:p w:rsidR="0051114A" w:rsidRPr="003322A4" w:rsidRDefault="0051114A" w:rsidP="00227F6A">
            <w:pPr>
              <w:rPr>
                <w:b/>
                <w:bCs/>
              </w:rPr>
            </w:pPr>
            <w:r w:rsidRPr="003322A4">
              <w:rPr>
                <w:b/>
                <w:bCs/>
              </w:rPr>
              <w:t>2022</w:t>
            </w:r>
          </w:p>
        </w:tc>
        <w:tc>
          <w:tcPr>
            <w:tcW w:w="1005" w:type="dxa"/>
            <w:vAlign w:val="center"/>
          </w:tcPr>
          <w:p w:rsidR="0051114A" w:rsidRPr="003322A4" w:rsidRDefault="0051114A" w:rsidP="00227F6A">
            <w:pPr>
              <w:rPr>
                <w:b/>
                <w:bCs/>
              </w:rPr>
            </w:pPr>
            <w:r w:rsidRPr="003322A4">
              <w:rPr>
                <w:b/>
                <w:bCs/>
              </w:rPr>
              <w:t>2023</w:t>
            </w:r>
          </w:p>
        </w:tc>
      </w:tr>
      <w:tr w:rsidR="0051114A" w:rsidRPr="00A47F2F" w:rsidTr="00227F6A">
        <w:trPr>
          <w:gridAfter w:val="1"/>
          <w:wAfter w:w="15" w:type="dxa"/>
          <w:trHeight w:val="549"/>
        </w:trPr>
        <w:tc>
          <w:tcPr>
            <w:tcW w:w="1757" w:type="dxa"/>
            <w:shd w:val="clear" w:color="auto" w:fill="auto"/>
            <w:vAlign w:val="center"/>
          </w:tcPr>
          <w:p w:rsidR="0051114A" w:rsidRPr="003322A4" w:rsidRDefault="0051114A" w:rsidP="00227F6A">
            <w:pPr>
              <w:rPr>
                <w:b/>
                <w:bCs/>
                <w:color w:val="FF0000"/>
              </w:rPr>
            </w:pPr>
            <w:r w:rsidRPr="003322A4">
              <w:rPr>
                <w:b/>
                <w:bCs/>
                <w:color w:val="FF0000"/>
              </w:rPr>
              <w:t>PG.</w:t>
            </w:r>
            <w:proofErr w:type="gramStart"/>
            <w:r w:rsidRPr="003322A4">
              <w:rPr>
                <w:b/>
                <w:bCs/>
                <w:color w:val="FF0000"/>
              </w:rPr>
              <w:t>1.1</w:t>
            </w:r>
            <w:proofErr w:type="gramEnd"/>
            <w:r>
              <w:rPr>
                <w:b/>
                <w:bCs/>
                <w:color w:val="FF0000"/>
              </w:rPr>
              <w:t>.a</w:t>
            </w:r>
          </w:p>
        </w:tc>
        <w:tc>
          <w:tcPr>
            <w:tcW w:w="5042" w:type="dxa"/>
            <w:shd w:val="clear" w:color="auto" w:fill="auto"/>
            <w:vAlign w:val="center"/>
          </w:tcPr>
          <w:p w:rsidR="0051114A" w:rsidRPr="003322A4" w:rsidRDefault="0051114A" w:rsidP="00227F6A">
            <w:r>
              <w:t>Açılan DYK Kurs sayısı</w:t>
            </w:r>
          </w:p>
        </w:tc>
        <w:tc>
          <w:tcPr>
            <w:tcW w:w="957" w:type="dxa"/>
            <w:shd w:val="clear" w:color="auto" w:fill="auto"/>
            <w:noWrap/>
            <w:vAlign w:val="center"/>
          </w:tcPr>
          <w:p w:rsidR="0051114A" w:rsidRDefault="0051114A" w:rsidP="00227F6A"/>
          <w:p w:rsidR="0051114A" w:rsidRPr="003322A4" w:rsidRDefault="0051114A" w:rsidP="00227F6A">
            <w:r>
              <w:t>1</w:t>
            </w:r>
          </w:p>
        </w:tc>
        <w:tc>
          <w:tcPr>
            <w:tcW w:w="1092" w:type="dxa"/>
            <w:gridSpan w:val="2"/>
            <w:shd w:val="clear" w:color="auto" w:fill="auto"/>
            <w:noWrap/>
            <w:vAlign w:val="center"/>
          </w:tcPr>
          <w:p w:rsidR="0051114A" w:rsidRDefault="0051114A" w:rsidP="00227F6A"/>
          <w:p w:rsidR="0051114A" w:rsidRPr="003322A4" w:rsidRDefault="0051114A" w:rsidP="00227F6A">
            <w:r>
              <w:t>1</w:t>
            </w:r>
          </w:p>
        </w:tc>
        <w:tc>
          <w:tcPr>
            <w:tcW w:w="1041" w:type="dxa"/>
          </w:tcPr>
          <w:p w:rsidR="0051114A" w:rsidRDefault="0051114A" w:rsidP="00227F6A"/>
          <w:p w:rsidR="0051114A" w:rsidRPr="003322A4" w:rsidRDefault="0051114A" w:rsidP="00227F6A">
            <w:r>
              <w:t>1</w:t>
            </w:r>
          </w:p>
        </w:tc>
        <w:tc>
          <w:tcPr>
            <w:tcW w:w="1007" w:type="dxa"/>
          </w:tcPr>
          <w:p w:rsidR="0051114A" w:rsidRDefault="0051114A" w:rsidP="00227F6A"/>
          <w:p w:rsidR="0051114A" w:rsidRPr="003322A4" w:rsidRDefault="0051114A" w:rsidP="00227F6A">
            <w:r>
              <w:t>1</w:t>
            </w:r>
          </w:p>
        </w:tc>
        <w:tc>
          <w:tcPr>
            <w:tcW w:w="1092" w:type="dxa"/>
          </w:tcPr>
          <w:p w:rsidR="0051114A" w:rsidRDefault="0051114A" w:rsidP="00227F6A"/>
          <w:p w:rsidR="0051114A" w:rsidRPr="003322A4" w:rsidRDefault="0051114A" w:rsidP="00227F6A">
            <w:r>
              <w:t>1</w:t>
            </w:r>
          </w:p>
        </w:tc>
        <w:tc>
          <w:tcPr>
            <w:tcW w:w="1005" w:type="dxa"/>
          </w:tcPr>
          <w:p w:rsidR="0051114A" w:rsidRDefault="0051114A" w:rsidP="00227F6A"/>
          <w:p w:rsidR="0051114A" w:rsidRPr="003322A4" w:rsidRDefault="0051114A" w:rsidP="00227F6A">
            <w:r>
              <w:t>1</w:t>
            </w:r>
          </w:p>
        </w:tc>
      </w:tr>
      <w:tr w:rsidR="0051114A" w:rsidRPr="00A47F2F" w:rsidTr="00227F6A">
        <w:trPr>
          <w:gridAfter w:val="1"/>
          <w:wAfter w:w="15" w:type="dxa"/>
          <w:trHeight w:val="549"/>
        </w:trPr>
        <w:tc>
          <w:tcPr>
            <w:tcW w:w="1757" w:type="dxa"/>
            <w:shd w:val="clear" w:color="auto" w:fill="auto"/>
            <w:vAlign w:val="center"/>
          </w:tcPr>
          <w:p w:rsidR="0051114A" w:rsidRPr="003322A4" w:rsidRDefault="0051114A" w:rsidP="00227F6A">
            <w:r w:rsidRPr="003322A4">
              <w:rPr>
                <w:b/>
                <w:bCs/>
                <w:color w:val="FF0000"/>
              </w:rPr>
              <w:t>PG.</w:t>
            </w:r>
            <w:proofErr w:type="gramStart"/>
            <w:r w:rsidRPr="003322A4">
              <w:rPr>
                <w:b/>
                <w:bCs/>
                <w:color w:val="FF0000"/>
              </w:rPr>
              <w:t>1.</w:t>
            </w:r>
            <w:r>
              <w:rPr>
                <w:b/>
                <w:bCs/>
                <w:color w:val="FF0000"/>
              </w:rPr>
              <w:t>1</w:t>
            </w:r>
            <w:proofErr w:type="gramEnd"/>
            <w:r>
              <w:rPr>
                <w:b/>
                <w:bCs/>
                <w:color w:val="FF0000"/>
              </w:rPr>
              <w:t>.b</w:t>
            </w:r>
          </w:p>
        </w:tc>
        <w:tc>
          <w:tcPr>
            <w:tcW w:w="5042" w:type="dxa"/>
            <w:shd w:val="clear" w:color="auto" w:fill="auto"/>
            <w:vAlign w:val="center"/>
          </w:tcPr>
          <w:p w:rsidR="0051114A" w:rsidRPr="003322A4" w:rsidRDefault="0051114A" w:rsidP="00227F6A">
            <w:r>
              <w:t>Uygulanan deneme sınavı sayısı (tüm sınıflara)</w:t>
            </w:r>
          </w:p>
        </w:tc>
        <w:tc>
          <w:tcPr>
            <w:tcW w:w="957" w:type="dxa"/>
            <w:shd w:val="clear" w:color="auto" w:fill="auto"/>
            <w:noWrap/>
            <w:vAlign w:val="center"/>
          </w:tcPr>
          <w:p w:rsidR="0051114A" w:rsidRDefault="0051114A" w:rsidP="00227F6A"/>
          <w:p w:rsidR="0051114A" w:rsidRPr="003322A4" w:rsidRDefault="0051114A" w:rsidP="00227F6A">
            <w:r>
              <w:t>5</w:t>
            </w:r>
          </w:p>
        </w:tc>
        <w:tc>
          <w:tcPr>
            <w:tcW w:w="1092" w:type="dxa"/>
            <w:gridSpan w:val="2"/>
            <w:shd w:val="clear" w:color="auto" w:fill="auto"/>
            <w:noWrap/>
            <w:vAlign w:val="center"/>
          </w:tcPr>
          <w:p w:rsidR="0051114A" w:rsidRDefault="0051114A" w:rsidP="00227F6A"/>
          <w:p w:rsidR="0051114A" w:rsidRPr="003322A4" w:rsidRDefault="0051114A" w:rsidP="00227F6A">
            <w:r>
              <w:t>5</w:t>
            </w:r>
          </w:p>
        </w:tc>
        <w:tc>
          <w:tcPr>
            <w:tcW w:w="1041" w:type="dxa"/>
          </w:tcPr>
          <w:p w:rsidR="0051114A" w:rsidRDefault="0051114A" w:rsidP="00227F6A"/>
          <w:p w:rsidR="0051114A" w:rsidRPr="003322A4" w:rsidRDefault="0051114A" w:rsidP="00227F6A">
            <w:r>
              <w:t>5</w:t>
            </w:r>
          </w:p>
        </w:tc>
        <w:tc>
          <w:tcPr>
            <w:tcW w:w="1007" w:type="dxa"/>
          </w:tcPr>
          <w:p w:rsidR="0051114A" w:rsidRDefault="0051114A" w:rsidP="00227F6A"/>
          <w:p w:rsidR="0051114A" w:rsidRPr="003322A4" w:rsidRDefault="0051114A" w:rsidP="00227F6A">
            <w:r>
              <w:t>5</w:t>
            </w:r>
          </w:p>
        </w:tc>
        <w:tc>
          <w:tcPr>
            <w:tcW w:w="1092" w:type="dxa"/>
          </w:tcPr>
          <w:p w:rsidR="0051114A" w:rsidRDefault="0051114A" w:rsidP="00227F6A"/>
          <w:p w:rsidR="0051114A" w:rsidRPr="003322A4" w:rsidRDefault="0051114A" w:rsidP="00227F6A">
            <w:r>
              <w:t>5</w:t>
            </w:r>
          </w:p>
        </w:tc>
        <w:tc>
          <w:tcPr>
            <w:tcW w:w="1005" w:type="dxa"/>
          </w:tcPr>
          <w:p w:rsidR="0051114A" w:rsidRDefault="0051114A" w:rsidP="00227F6A"/>
          <w:p w:rsidR="0051114A" w:rsidRPr="003322A4" w:rsidRDefault="0051114A" w:rsidP="00227F6A">
            <w:r>
              <w:t>5</w:t>
            </w:r>
          </w:p>
        </w:tc>
      </w:tr>
      <w:tr w:rsidR="0051114A" w:rsidRPr="00A47F2F" w:rsidTr="00227F6A">
        <w:trPr>
          <w:gridAfter w:val="1"/>
          <w:wAfter w:w="15" w:type="dxa"/>
          <w:trHeight w:val="549"/>
        </w:trPr>
        <w:tc>
          <w:tcPr>
            <w:tcW w:w="1757" w:type="dxa"/>
            <w:shd w:val="clear" w:color="auto" w:fill="auto"/>
            <w:vAlign w:val="center"/>
          </w:tcPr>
          <w:p w:rsidR="0051114A" w:rsidRPr="003322A4" w:rsidRDefault="0051114A" w:rsidP="00227F6A">
            <w:r w:rsidRPr="003322A4">
              <w:rPr>
                <w:b/>
                <w:bCs/>
                <w:color w:val="FF0000"/>
              </w:rPr>
              <w:t>PG.</w:t>
            </w:r>
            <w:proofErr w:type="gramStart"/>
            <w:r w:rsidRPr="003322A4">
              <w:rPr>
                <w:b/>
                <w:bCs/>
                <w:color w:val="FF0000"/>
              </w:rPr>
              <w:t>1.</w:t>
            </w:r>
            <w:r>
              <w:rPr>
                <w:b/>
                <w:bCs/>
                <w:color w:val="FF0000"/>
              </w:rPr>
              <w:t>1</w:t>
            </w:r>
            <w:proofErr w:type="gramEnd"/>
            <w:r>
              <w:rPr>
                <w:b/>
                <w:bCs/>
                <w:color w:val="FF0000"/>
              </w:rPr>
              <w:t>.c.</w:t>
            </w:r>
          </w:p>
        </w:tc>
        <w:tc>
          <w:tcPr>
            <w:tcW w:w="5042" w:type="dxa"/>
            <w:shd w:val="clear" w:color="auto" w:fill="auto"/>
            <w:vAlign w:val="center"/>
          </w:tcPr>
          <w:p w:rsidR="0051114A" w:rsidRPr="003322A4" w:rsidRDefault="0051114A" w:rsidP="00227F6A">
            <w:r>
              <w:t>Üniversitelere düzenlenecek gezi sayısı</w:t>
            </w:r>
          </w:p>
        </w:tc>
        <w:tc>
          <w:tcPr>
            <w:tcW w:w="957" w:type="dxa"/>
            <w:shd w:val="clear" w:color="auto" w:fill="auto"/>
            <w:noWrap/>
            <w:vAlign w:val="center"/>
          </w:tcPr>
          <w:p w:rsidR="0051114A" w:rsidRPr="003322A4" w:rsidRDefault="0051114A" w:rsidP="00227F6A">
            <w:r>
              <w:t>0</w:t>
            </w:r>
          </w:p>
        </w:tc>
        <w:tc>
          <w:tcPr>
            <w:tcW w:w="1092" w:type="dxa"/>
            <w:gridSpan w:val="2"/>
            <w:shd w:val="clear" w:color="auto" w:fill="auto"/>
            <w:noWrap/>
            <w:vAlign w:val="center"/>
          </w:tcPr>
          <w:p w:rsidR="0051114A" w:rsidRDefault="0051114A" w:rsidP="00227F6A"/>
          <w:p w:rsidR="0051114A" w:rsidRPr="003322A4" w:rsidRDefault="0051114A" w:rsidP="00227F6A">
            <w:r>
              <w:t>2</w:t>
            </w:r>
          </w:p>
        </w:tc>
        <w:tc>
          <w:tcPr>
            <w:tcW w:w="1041" w:type="dxa"/>
          </w:tcPr>
          <w:p w:rsidR="0051114A" w:rsidRDefault="0051114A" w:rsidP="00227F6A"/>
          <w:p w:rsidR="0051114A" w:rsidRPr="003322A4" w:rsidRDefault="0051114A" w:rsidP="00227F6A">
            <w:r>
              <w:t>2</w:t>
            </w:r>
          </w:p>
        </w:tc>
        <w:tc>
          <w:tcPr>
            <w:tcW w:w="1007" w:type="dxa"/>
          </w:tcPr>
          <w:p w:rsidR="0051114A" w:rsidRDefault="0051114A" w:rsidP="00227F6A"/>
          <w:p w:rsidR="0051114A" w:rsidRPr="003322A4" w:rsidRDefault="0051114A" w:rsidP="00227F6A">
            <w:r>
              <w:t>2</w:t>
            </w:r>
          </w:p>
        </w:tc>
        <w:tc>
          <w:tcPr>
            <w:tcW w:w="1092" w:type="dxa"/>
          </w:tcPr>
          <w:p w:rsidR="0051114A" w:rsidRDefault="0051114A" w:rsidP="00227F6A"/>
          <w:p w:rsidR="0051114A" w:rsidRPr="003322A4" w:rsidRDefault="0051114A" w:rsidP="00227F6A">
            <w:r>
              <w:t>2</w:t>
            </w:r>
          </w:p>
        </w:tc>
        <w:tc>
          <w:tcPr>
            <w:tcW w:w="1005" w:type="dxa"/>
          </w:tcPr>
          <w:p w:rsidR="0051114A" w:rsidRDefault="0051114A" w:rsidP="00227F6A"/>
          <w:p w:rsidR="0051114A" w:rsidRPr="003322A4" w:rsidRDefault="0051114A" w:rsidP="00227F6A">
            <w:r>
              <w:t>2</w:t>
            </w:r>
          </w:p>
        </w:tc>
      </w:tr>
      <w:tr w:rsidR="00604061" w:rsidRPr="00A47F2F" w:rsidTr="00227F6A">
        <w:trPr>
          <w:gridAfter w:val="1"/>
          <w:wAfter w:w="15" w:type="dxa"/>
          <w:trHeight w:val="549"/>
        </w:trPr>
        <w:tc>
          <w:tcPr>
            <w:tcW w:w="1757" w:type="dxa"/>
            <w:shd w:val="clear" w:color="auto" w:fill="auto"/>
            <w:vAlign w:val="center"/>
          </w:tcPr>
          <w:p w:rsidR="00604061" w:rsidRPr="003322A4" w:rsidRDefault="00604061" w:rsidP="00227F6A">
            <w:pPr>
              <w:rPr>
                <w:b/>
                <w:bCs/>
                <w:color w:val="FF0000"/>
              </w:rPr>
            </w:pPr>
            <w:r>
              <w:rPr>
                <w:b/>
                <w:bCs/>
                <w:color w:val="FF0000"/>
              </w:rPr>
              <w:t>PG.</w:t>
            </w:r>
            <w:proofErr w:type="gramStart"/>
            <w:r>
              <w:rPr>
                <w:b/>
                <w:bCs/>
                <w:color w:val="FF0000"/>
              </w:rPr>
              <w:t>1.1</w:t>
            </w:r>
            <w:proofErr w:type="gramEnd"/>
            <w:r>
              <w:rPr>
                <w:b/>
                <w:bCs/>
                <w:color w:val="FF0000"/>
              </w:rPr>
              <w:t>.d</w:t>
            </w:r>
          </w:p>
        </w:tc>
        <w:tc>
          <w:tcPr>
            <w:tcW w:w="5042" w:type="dxa"/>
            <w:shd w:val="clear" w:color="auto" w:fill="auto"/>
            <w:vAlign w:val="center"/>
          </w:tcPr>
          <w:p w:rsidR="00604061" w:rsidRDefault="00604061" w:rsidP="00227F6A">
            <w:r>
              <w:t>Kariyer günleri sayısı</w:t>
            </w:r>
          </w:p>
        </w:tc>
        <w:tc>
          <w:tcPr>
            <w:tcW w:w="957" w:type="dxa"/>
            <w:shd w:val="clear" w:color="auto" w:fill="auto"/>
            <w:noWrap/>
            <w:vAlign w:val="center"/>
          </w:tcPr>
          <w:p w:rsidR="00604061" w:rsidRDefault="00604061" w:rsidP="00227F6A">
            <w:r>
              <w:t>0</w:t>
            </w:r>
          </w:p>
        </w:tc>
        <w:tc>
          <w:tcPr>
            <w:tcW w:w="1092" w:type="dxa"/>
            <w:gridSpan w:val="2"/>
            <w:shd w:val="clear" w:color="auto" w:fill="auto"/>
            <w:noWrap/>
            <w:vAlign w:val="center"/>
          </w:tcPr>
          <w:p w:rsidR="00604061" w:rsidRDefault="00604061" w:rsidP="00227F6A"/>
          <w:p w:rsidR="00604061" w:rsidRDefault="00604061" w:rsidP="00227F6A">
            <w:r>
              <w:t>2</w:t>
            </w:r>
          </w:p>
        </w:tc>
        <w:tc>
          <w:tcPr>
            <w:tcW w:w="1041" w:type="dxa"/>
          </w:tcPr>
          <w:p w:rsidR="00604061" w:rsidRDefault="00604061" w:rsidP="00227F6A"/>
          <w:p w:rsidR="00604061" w:rsidRDefault="00604061" w:rsidP="00227F6A">
            <w:r>
              <w:t>2</w:t>
            </w:r>
          </w:p>
        </w:tc>
        <w:tc>
          <w:tcPr>
            <w:tcW w:w="1007" w:type="dxa"/>
          </w:tcPr>
          <w:p w:rsidR="00604061" w:rsidRDefault="00604061" w:rsidP="00227F6A"/>
          <w:p w:rsidR="00604061" w:rsidRDefault="00604061" w:rsidP="00227F6A">
            <w:r>
              <w:t>2</w:t>
            </w:r>
          </w:p>
        </w:tc>
        <w:tc>
          <w:tcPr>
            <w:tcW w:w="1092" w:type="dxa"/>
          </w:tcPr>
          <w:p w:rsidR="00604061" w:rsidRDefault="00604061" w:rsidP="00227F6A"/>
          <w:p w:rsidR="00604061" w:rsidRDefault="00604061" w:rsidP="00227F6A">
            <w:r>
              <w:t>2</w:t>
            </w:r>
          </w:p>
        </w:tc>
        <w:tc>
          <w:tcPr>
            <w:tcW w:w="1005" w:type="dxa"/>
          </w:tcPr>
          <w:p w:rsidR="00604061" w:rsidRDefault="00604061" w:rsidP="00227F6A"/>
          <w:p w:rsidR="00604061" w:rsidRDefault="00604061" w:rsidP="00227F6A">
            <w:r>
              <w:t>2</w:t>
            </w:r>
          </w:p>
        </w:tc>
      </w:tr>
    </w:tbl>
    <w:p w:rsidR="0051114A" w:rsidRDefault="0051114A" w:rsidP="00706390">
      <w:pPr>
        <w:tabs>
          <w:tab w:val="left" w:pos="3098"/>
        </w:tabs>
        <w:rPr>
          <w:rFonts w:asciiTheme="majorHAnsi" w:hAnsiTheme="majorHAnsi"/>
          <w:sz w:val="24"/>
          <w:szCs w:val="24"/>
        </w:rPr>
      </w:pPr>
    </w:p>
    <w:p w:rsidR="00604061" w:rsidRDefault="00604061" w:rsidP="00706390">
      <w:pPr>
        <w:tabs>
          <w:tab w:val="left" w:pos="3098"/>
        </w:tabs>
        <w:rPr>
          <w:rFonts w:asciiTheme="majorHAnsi" w:hAnsiTheme="majorHAnsi"/>
          <w:sz w:val="24"/>
          <w:szCs w:val="24"/>
        </w:rPr>
      </w:pPr>
    </w:p>
    <w:p w:rsidR="00604061" w:rsidRDefault="00604061" w:rsidP="00706390">
      <w:pPr>
        <w:tabs>
          <w:tab w:val="left" w:pos="3098"/>
        </w:tabs>
        <w:rPr>
          <w:rFonts w:asciiTheme="majorHAnsi" w:hAnsiTheme="majorHAnsi"/>
          <w:sz w:val="24"/>
          <w:szCs w:val="24"/>
        </w:rPr>
      </w:pPr>
    </w:p>
    <w:p w:rsidR="00604061" w:rsidRDefault="00604061" w:rsidP="00706390">
      <w:pPr>
        <w:tabs>
          <w:tab w:val="left" w:pos="3098"/>
        </w:tabs>
        <w:rPr>
          <w:rFonts w:asciiTheme="majorHAnsi" w:hAnsiTheme="majorHAnsi"/>
          <w:sz w:val="24"/>
          <w:szCs w:val="24"/>
        </w:rPr>
      </w:pPr>
    </w:p>
    <w:p w:rsidR="00604061" w:rsidRDefault="00604061" w:rsidP="00706390">
      <w:pPr>
        <w:tabs>
          <w:tab w:val="left" w:pos="3098"/>
        </w:tabs>
        <w:rPr>
          <w:rFonts w:asciiTheme="majorHAnsi" w:hAnsiTheme="majorHAnsi"/>
          <w:sz w:val="24"/>
          <w:szCs w:val="24"/>
        </w:rPr>
      </w:pPr>
    </w:p>
    <w:p w:rsidR="00604061" w:rsidRDefault="00604061" w:rsidP="00706390">
      <w:pPr>
        <w:tabs>
          <w:tab w:val="left" w:pos="3098"/>
        </w:tabs>
        <w:rPr>
          <w:rFonts w:asciiTheme="majorHAnsi" w:hAnsiTheme="majorHAnsi"/>
          <w:sz w:val="24"/>
          <w:szCs w:val="24"/>
        </w:rPr>
      </w:pPr>
    </w:p>
    <w:p w:rsidR="00604061" w:rsidRDefault="00604061" w:rsidP="00706390">
      <w:pPr>
        <w:tabs>
          <w:tab w:val="left" w:pos="3098"/>
        </w:tabs>
        <w:rPr>
          <w:rFonts w:asciiTheme="majorHAnsi" w:hAnsiTheme="majorHAnsi"/>
          <w:sz w:val="24"/>
          <w:szCs w:val="24"/>
        </w:rPr>
      </w:pPr>
    </w:p>
    <w:p w:rsidR="00604061" w:rsidRDefault="00604061" w:rsidP="00706390">
      <w:pPr>
        <w:tabs>
          <w:tab w:val="left" w:pos="3098"/>
        </w:tabs>
        <w:rPr>
          <w:rFonts w:asciiTheme="majorHAnsi" w:hAnsiTheme="majorHAnsi"/>
          <w:sz w:val="24"/>
          <w:szCs w:val="24"/>
        </w:rPr>
      </w:pPr>
    </w:p>
    <w:p w:rsidR="00604061" w:rsidRDefault="00604061" w:rsidP="00604061">
      <w:pPr>
        <w:rPr>
          <w:b/>
          <w:sz w:val="28"/>
        </w:rPr>
      </w:pPr>
      <w:r w:rsidRPr="002B6FDB">
        <w:rPr>
          <w:b/>
          <w:sz w:val="28"/>
        </w:rPr>
        <w:lastRenderedPageBreak/>
        <w:t>Eylemler</w:t>
      </w:r>
      <w:r>
        <w:rPr>
          <w:b/>
          <w:sz w:val="28"/>
        </w:rPr>
        <w:t>:</w:t>
      </w:r>
    </w:p>
    <w:p w:rsidR="00604061" w:rsidRDefault="00604061" w:rsidP="00604061">
      <w:pPr>
        <w:rPr>
          <w:b/>
          <w:sz w:val="28"/>
        </w:rPr>
      </w:pPr>
    </w:p>
    <w:p w:rsidR="00604061" w:rsidRDefault="00604061" w:rsidP="00604061">
      <w:pPr>
        <w:rPr>
          <w:b/>
          <w:sz w:val="28"/>
        </w:rPr>
      </w:pPr>
      <w:r w:rsidRPr="002B6FDB">
        <w:rPr>
          <w:b/>
          <w:sz w:val="28"/>
        </w:rPr>
        <w:t>Eylemler</w:t>
      </w:r>
    </w:p>
    <w:p w:rsidR="00604061" w:rsidRPr="002B6FDB" w:rsidRDefault="00604061" w:rsidP="00604061">
      <w:pPr>
        <w:rPr>
          <w:b/>
          <w:sz w:val="28"/>
        </w:rPr>
      </w:pPr>
    </w:p>
    <w:tbl>
      <w:tblPr>
        <w:tblW w:w="4829" w:type="pct"/>
        <w:tblLayout w:type="fixed"/>
        <w:tblCellMar>
          <w:left w:w="70" w:type="dxa"/>
          <w:right w:w="70" w:type="dxa"/>
        </w:tblCellMar>
        <w:tblLook w:val="04A0"/>
      </w:tblPr>
      <w:tblGrid>
        <w:gridCol w:w="964"/>
        <w:gridCol w:w="6349"/>
        <w:gridCol w:w="3172"/>
        <w:gridCol w:w="3175"/>
      </w:tblGrid>
      <w:tr w:rsidR="00604061" w:rsidRPr="00A47F2F" w:rsidTr="00227F6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604061" w:rsidRPr="00A47F2F" w:rsidRDefault="00604061" w:rsidP="00227F6A">
            <w:pPr>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604061" w:rsidRPr="00A47F2F" w:rsidRDefault="00604061" w:rsidP="00227F6A">
            <w:pPr>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04061" w:rsidRPr="00A47F2F" w:rsidRDefault="00604061" w:rsidP="00227F6A">
            <w:pPr>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04061" w:rsidRPr="00A47F2F" w:rsidRDefault="00604061" w:rsidP="00227F6A">
            <w:pPr>
              <w:jc w:val="center"/>
              <w:rPr>
                <w:b/>
                <w:bCs/>
                <w:color w:val="000000"/>
                <w:szCs w:val="24"/>
              </w:rPr>
            </w:pPr>
            <w:r>
              <w:rPr>
                <w:b/>
                <w:bCs/>
                <w:color w:val="000000"/>
                <w:szCs w:val="24"/>
              </w:rPr>
              <w:t>Eylem Tarihi</w:t>
            </w:r>
          </w:p>
        </w:tc>
      </w:tr>
      <w:tr w:rsidR="00604061" w:rsidRPr="00A47F2F" w:rsidTr="00227F6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4061" w:rsidRPr="00A47F2F" w:rsidRDefault="00604061" w:rsidP="00227F6A">
            <w:pPr>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04061" w:rsidRPr="00604061" w:rsidRDefault="00604061" w:rsidP="00227F6A">
            <w:pPr>
              <w:jc w:val="both"/>
              <w:rPr>
                <w:color w:val="000000"/>
              </w:rPr>
            </w:pPr>
            <w:r w:rsidRPr="00604061">
              <w:t>DYK kursları açmak</w:t>
            </w:r>
          </w:p>
        </w:tc>
        <w:tc>
          <w:tcPr>
            <w:tcW w:w="1161" w:type="pct"/>
            <w:tcBorders>
              <w:top w:val="nil"/>
              <w:left w:val="nil"/>
              <w:bottom w:val="single" w:sz="8" w:space="0" w:color="auto"/>
              <w:right w:val="single" w:sz="8" w:space="0" w:color="auto"/>
            </w:tcBorders>
            <w:shd w:val="clear" w:color="auto" w:fill="auto"/>
            <w:vAlign w:val="center"/>
          </w:tcPr>
          <w:p w:rsidR="00604061" w:rsidRPr="008D50F7" w:rsidRDefault="00604061" w:rsidP="00227F6A">
            <w:pPr>
              <w:jc w:val="both"/>
              <w:rPr>
                <w:color w:val="000000"/>
              </w:rPr>
            </w:pPr>
            <w:r w:rsidRPr="008D50F7">
              <w:rPr>
                <w:color w:val="000000"/>
              </w:rPr>
              <w:t>Okul yönetimi</w:t>
            </w:r>
          </w:p>
        </w:tc>
        <w:tc>
          <w:tcPr>
            <w:tcW w:w="1162" w:type="pct"/>
            <w:tcBorders>
              <w:top w:val="nil"/>
              <w:left w:val="nil"/>
              <w:bottom w:val="single" w:sz="8" w:space="0" w:color="auto"/>
              <w:right w:val="single" w:sz="8" w:space="0" w:color="auto"/>
            </w:tcBorders>
            <w:shd w:val="clear" w:color="auto" w:fill="auto"/>
            <w:vAlign w:val="center"/>
          </w:tcPr>
          <w:p w:rsidR="00604061" w:rsidRPr="008D50F7" w:rsidRDefault="00604061" w:rsidP="00227F6A">
            <w:pPr>
              <w:jc w:val="both"/>
              <w:rPr>
                <w:color w:val="000000"/>
              </w:rPr>
            </w:pPr>
            <w:r w:rsidRPr="008D50F7">
              <w:rPr>
                <w:color w:val="000000"/>
              </w:rPr>
              <w:t>Ekim - Haziran</w:t>
            </w:r>
          </w:p>
        </w:tc>
      </w:tr>
      <w:tr w:rsidR="00604061" w:rsidRPr="00A47F2F" w:rsidTr="00227F6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4061" w:rsidRPr="00A47F2F" w:rsidRDefault="00604061" w:rsidP="00227F6A">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04061" w:rsidRPr="00604061" w:rsidRDefault="00604061" w:rsidP="00227F6A">
            <w:pPr>
              <w:jc w:val="both"/>
            </w:pPr>
            <w:r w:rsidRPr="00604061">
              <w:t>Deneme sınavları uygulamak</w:t>
            </w:r>
          </w:p>
        </w:tc>
        <w:tc>
          <w:tcPr>
            <w:tcW w:w="1161" w:type="pct"/>
            <w:tcBorders>
              <w:top w:val="nil"/>
              <w:left w:val="nil"/>
              <w:bottom w:val="single" w:sz="8" w:space="0" w:color="auto"/>
              <w:right w:val="single" w:sz="8" w:space="0" w:color="auto"/>
            </w:tcBorders>
            <w:shd w:val="clear" w:color="auto" w:fill="auto"/>
            <w:vAlign w:val="center"/>
          </w:tcPr>
          <w:p w:rsidR="00604061" w:rsidRPr="008D50F7" w:rsidRDefault="00604061" w:rsidP="00227F6A">
            <w:pPr>
              <w:jc w:val="both"/>
              <w:rPr>
                <w:color w:val="000000"/>
              </w:rPr>
            </w:pPr>
            <w:r w:rsidRPr="008D50F7">
              <w:rPr>
                <w:color w:val="000000"/>
              </w:rPr>
              <w:t>Okul yönetimi</w:t>
            </w:r>
          </w:p>
        </w:tc>
        <w:tc>
          <w:tcPr>
            <w:tcW w:w="1162" w:type="pct"/>
            <w:tcBorders>
              <w:top w:val="nil"/>
              <w:left w:val="nil"/>
              <w:bottom w:val="single" w:sz="8" w:space="0" w:color="auto"/>
              <w:right w:val="single" w:sz="8" w:space="0" w:color="auto"/>
            </w:tcBorders>
            <w:shd w:val="clear" w:color="auto" w:fill="auto"/>
            <w:vAlign w:val="center"/>
          </w:tcPr>
          <w:p w:rsidR="00604061" w:rsidRPr="008D50F7" w:rsidRDefault="00604061" w:rsidP="00227F6A">
            <w:pPr>
              <w:jc w:val="both"/>
              <w:rPr>
                <w:color w:val="000000"/>
              </w:rPr>
            </w:pPr>
            <w:r w:rsidRPr="008D50F7">
              <w:rPr>
                <w:color w:val="000000"/>
              </w:rPr>
              <w:t>Ekim - Haziran</w:t>
            </w:r>
          </w:p>
        </w:tc>
      </w:tr>
      <w:tr w:rsidR="00604061" w:rsidRPr="00A47F2F" w:rsidTr="00227F6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4061" w:rsidRPr="00A47F2F" w:rsidRDefault="00604061" w:rsidP="00227F6A">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04061" w:rsidRPr="00604061" w:rsidRDefault="00604061" w:rsidP="00227F6A">
            <w:pPr>
              <w:jc w:val="both"/>
            </w:pPr>
            <w:r w:rsidRPr="00604061">
              <w:t>Sınav kaygısı, stres ve tercih kılavuzluğu ile ilgili, seminerler düzenlemek.</w:t>
            </w:r>
          </w:p>
        </w:tc>
        <w:tc>
          <w:tcPr>
            <w:tcW w:w="1161" w:type="pct"/>
            <w:tcBorders>
              <w:top w:val="nil"/>
              <w:left w:val="nil"/>
              <w:bottom w:val="single" w:sz="8" w:space="0" w:color="auto"/>
              <w:right w:val="single" w:sz="8" w:space="0" w:color="auto"/>
            </w:tcBorders>
            <w:shd w:val="clear" w:color="auto" w:fill="auto"/>
            <w:vAlign w:val="center"/>
          </w:tcPr>
          <w:p w:rsidR="00604061" w:rsidRPr="008D50F7" w:rsidRDefault="00604061" w:rsidP="00227F6A">
            <w:pPr>
              <w:jc w:val="both"/>
              <w:rPr>
                <w:color w:val="000000"/>
              </w:rPr>
            </w:pPr>
            <w:r w:rsidRPr="008D50F7">
              <w:rPr>
                <w:color w:val="000000"/>
              </w:rPr>
              <w:t>Okul yönetimi</w:t>
            </w:r>
          </w:p>
        </w:tc>
        <w:tc>
          <w:tcPr>
            <w:tcW w:w="1162" w:type="pct"/>
            <w:tcBorders>
              <w:top w:val="nil"/>
              <w:left w:val="nil"/>
              <w:bottom w:val="single" w:sz="8" w:space="0" w:color="auto"/>
              <w:right w:val="single" w:sz="8" w:space="0" w:color="auto"/>
            </w:tcBorders>
            <w:shd w:val="clear" w:color="auto" w:fill="auto"/>
            <w:vAlign w:val="center"/>
          </w:tcPr>
          <w:p w:rsidR="00604061" w:rsidRPr="008D50F7" w:rsidRDefault="00604061" w:rsidP="00227F6A">
            <w:pPr>
              <w:jc w:val="both"/>
              <w:rPr>
                <w:color w:val="000000"/>
              </w:rPr>
            </w:pPr>
            <w:r w:rsidRPr="008D50F7">
              <w:rPr>
                <w:color w:val="000000"/>
              </w:rPr>
              <w:t>Ekim - Haziran</w:t>
            </w:r>
          </w:p>
        </w:tc>
      </w:tr>
      <w:tr w:rsidR="00604061" w:rsidRPr="00A47F2F" w:rsidTr="00227F6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4061" w:rsidRPr="00A47F2F" w:rsidRDefault="00604061" w:rsidP="00227F6A">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04061" w:rsidRPr="00604061" w:rsidRDefault="00604061" w:rsidP="00227F6A">
            <w:pPr>
              <w:jc w:val="both"/>
            </w:pPr>
            <w:r w:rsidRPr="00604061">
              <w:t xml:space="preserve">Moral ve </w:t>
            </w:r>
            <w:proofErr w:type="spellStart"/>
            <w:r w:rsidRPr="00604061">
              <w:t>motvasyonu</w:t>
            </w:r>
            <w:proofErr w:type="spellEnd"/>
            <w:r w:rsidRPr="00604061">
              <w:t xml:space="preserve"> </w:t>
            </w:r>
            <w:proofErr w:type="spellStart"/>
            <w:r w:rsidRPr="00604061">
              <w:t>artırı</w:t>
            </w:r>
            <w:proofErr w:type="spellEnd"/>
            <w:r w:rsidRPr="00604061">
              <w:t xml:space="preserve"> etkinlikler gerçekleştirilecek</w:t>
            </w:r>
          </w:p>
        </w:tc>
        <w:tc>
          <w:tcPr>
            <w:tcW w:w="1161" w:type="pct"/>
            <w:tcBorders>
              <w:top w:val="nil"/>
              <w:left w:val="nil"/>
              <w:bottom w:val="single" w:sz="8" w:space="0" w:color="auto"/>
              <w:right w:val="single" w:sz="8" w:space="0" w:color="auto"/>
            </w:tcBorders>
            <w:shd w:val="clear" w:color="auto" w:fill="auto"/>
            <w:vAlign w:val="center"/>
          </w:tcPr>
          <w:p w:rsidR="00604061" w:rsidRPr="008D50F7" w:rsidRDefault="00604061" w:rsidP="00227F6A">
            <w:pPr>
              <w:jc w:val="both"/>
              <w:rPr>
                <w:color w:val="000000"/>
              </w:rPr>
            </w:pPr>
            <w:r w:rsidRPr="008D50F7">
              <w:rPr>
                <w:color w:val="000000"/>
              </w:rPr>
              <w:t>Okul yönetimi</w:t>
            </w:r>
          </w:p>
        </w:tc>
        <w:tc>
          <w:tcPr>
            <w:tcW w:w="1162" w:type="pct"/>
            <w:tcBorders>
              <w:top w:val="nil"/>
              <w:left w:val="nil"/>
              <w:bottom w:val="single" w:sz="8" w:space="0" w:color="auto"/>
              <w:right w:val="single" w:sz="8" w:space="0" w:color="auto"/>
            </w:tcBorders>
            <w:shd w:val="clear" w:color="auto" w:fill="auto"/>
            <w:vAlign w:val="center"/>
          </w:tcPr>
          <w:p w:rsidR="00604061" w:rsidRPr="008D50F7" w:rsidRDefault="00604061" w:rsidP="00227F6A">
            <w:pPr>
              <w:jc w:val="both"/>
              <w:rPr>
                <w:color w:val="000000"/>
              </w:rPr>
            </w:pPr>
            <w:r w:rsidRPr="008D50F7">
              <w:rPr>
                <w:color w:val="000000"/>
              </w:rPr>
              <w:t>Ekim - Haziran</w:t>
            </w:r>
          </w:p>
        </w:tc>
      </w:tr>
      <w:tr w:rsidR="00604061" w:rsidRPr="00A47F2F" w:rsidTr="00227F6A">
        <w:trPr>
          <w:trHeight w:val="567"/>
        </w:trPr>
        <w:tc>
          <w:tcPr>
            <w:tcW w:w="353" w:type="pct"/>
            <w:tcBorders>
              <w:top w:val="nil"/>
              <w:left w:val="single" w:sz="8" w:space="0" w:color="auto"/>
              <w:bottom w:val="nil"/>
              <w:right w:val="single" w:sz="8" w:space="0" w:color="auto"/>
            </w:tcBorders>
            <w:shd w:val="clear" w:color="auto" w:fill="auto"/>
            <w:noWrap/>
            <w:vAlign w:val="center"/>
          </w:tcPr>
          <w:p w:rsidR="00604061" w:rsidRPr="00A47F2F" w:rsidRDefault="00604061" w:rsidP="00227F6A">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nil"/>
              <w:right w:val="single" w:sz="8" w:space="0" w:color="auto"/>
            </w:tcBorders>
            <w:shd w:val="clear" w:color="auto" w:fill="auto"/>
            <w:vAlign w:val="center"/>
          </w:tcPr>
          <w:p w:rsidR="00604061" w:rsidRPr="00604061" w:rsidRDefault="00604061" w:rsidP="00227F6A">
            <w:pPr>
              <w:jc w:val="both"/>
            </w:pPr>
            <w:r w:rsidRPr="00604061">
              <w:t>Meslek seçimi ve tanıtımı konusunda rehberlik edilecek</w:t>
            </w:r>
          </w:p>
        </w:tc>
        <w:tc>
          <w:tcPr>
            <w:tcW w:w="1161" w:type="pct"/>
            <w:tcBorders>
              <w:top w:val="nil"/>
              <w:left w:val="nil"/>
              <w:bottom w:val="nil"/>
              <w:right w:val="single" w:sz="8" w:space="0" w:color="auto"/>
            </w:tcBorders>
            <w:shd w:val="clear" w:color="auto" w:fill="auto"/>
            <w:vAlign w:val="center"/>
          </w:tcPr>
          <w:p w:rsidR="00604061" w:rsidRPr="008D50F7" w:rsidRDefault="00604061" w:rsidP="00227F6A">
            <w:pPr>
              <w:jc w:val="both"/>
              <w:rPr>
                <w:color w:val="000000"/>
              </w:rPr>
            </w:pPr>
            <w:r w:rsidRPr="008D50F7">
              <w:rPr>
                <w:color w:val="000000"/>
              </w:rPr>
              <w:t>Okul yönetimi</w:t>
            </w:r>
          </w:p>
        </w:tc>
        <w:tc>
          <w:tcPr>
            <w:tcW w:w="1162" w:type="pct"/>
            <w:tcBorders>
              <w:top w:val="nil"/>
              <w:left w:val="nil"/>
              <w:bottom w:val="nil"/>
              <w:right w:val="single" w:sz="8" w:space="0" w:color="auto"/>
            </w:tcBorders>
            <w:shd w:val="clear" w:color="auto" w:fill="auto"/>
            <w:vAlign w:val="center"/>
          </w:tcPr>
          <w:p w:rsidR="00604061" w:rsidRPr="008D50F7" w:rsidRDefault="00604061" w:rsidP="00227F6A">
            <w:pPr>
              <w:jc w:val="both"/>
              <w:rPr>
                <w:color w:val="000000"/>
              </w:rPr>
            </w:pPr>
            <w:r w:rsidRPr="008D50F7">
              <w:rPr>
                <w:color w:val="000000"/>
              </w:rPr>
              <w:t>Ekim - Haziran</w:t>
            </w:r>
          </w:p>
        </w:tc>
      </w:tr>
      <w:tr w:rsidR="00604061" w:rsidRPr="00A47F2F" w:rsidTr="00227F6A">
        <w:trPr>
          <w:trHeight w:val="567"/>
        </w:trPr>
        <w:tc>
          <w:tcPr>
            <w:tcW w:w="353" w:type="pct"/>
            <w:tcBorders>
              <w:top w:val="nil"/>
              <w:left w:val="single" w:sz="8" w:space="0" w:color="auto"/>
              <w:bottom w:val="nil"/>
              <w:right w:val="single" w:sz="8" w:space="0" w:color="auto"/>
            </w:tcBorders>
            <w:shd w:val="clear" w:color="auto" w:fill="auto"/>
            <w:noWrap/>
            <w:vAlign w:val="center"/>
          </w:tcPr>
          <w:p w:rsidR="00604061" w:rsidRPr="00A47F2F" w:rsidRDefault="00604061" w:rsidP="00227F6A">
            <w:pPr>
              <w:jc w:val="center"/>
              <w:rPr>
                <w:b/>
                <w:bCs/>
                <w:color w:val="000000"/>
                <w:szCs w:val="24"/>
              </w:rPr>
            </w:pPr>
            <w:r w:rsidRPr="00A47F2F">
              <w:rPr>
                <w:b/>
                <w:bCs/>
                <w:color w:val="000000"/>
                <w:szCs w:val="24"/>
              </w:rPr>
              <w:t>1</w:t>
            </w:r>
            <w:r>
              <w:rPr>
                <w:b/>
                <w:bCs/>
                <w:color w:val="000000"/>
                <w:szCs w:val="24"/>
              </w:rPr>
              <w:t>.1.6</w:t>
            </w:r>
          </w:p>
        </w:tc>
        <w:tc>
          <w:tcPr>
            <w:tcW w:w="2324" w:type="pct"/>
            <w:tcBorders>
              <w:top w:val="nil"/>
              <w:left w:val="nil"/>
              <w:bottom w:val="nil"/>
              <w:right w:val="single" w:sz="8" w:space="0" w:color="auto"/>
            </w:tcBorders>
            <w:shd w:val="clear" w:color="auto" w:fill="auto"/>
            <w:vAlign w:val="center"/>
          </w:tcPr>
          <w:p w:rsidR="00604061" w:rsidRPr="00604061" w:rsidRDefault="00604061" w:rsidP="00227F6A">
            <w:pPr>
              <w:jc w:val="both"/>
            </w:pPr>
            <w:r w:rsidRPr="00604061">
              <w:t>Üniversitelere tanıtım gezileri düzenlenecek</w:t>
            </w:r>
          </w:p>
        </w:tc>
        <w:tc>
          <w:tcPr>
            <w:tcW w:w="1161" w:type="pct"/>
            <w:tcBorders>
              <w:top w:val="nil"/>
              <w:left w:val="nil"/>
              <w:bottom w:val="nil"/>
              <w:right w:val="single" w:sz="8" w:space="0" w:color="auto"/>
            </w:tcBorders>
            <w:shd w:val="clear" w:color="auto" w:fill="auto"/>
            <w:vAlign w:val="center"/>
          </w:tcPr>
          <w:p w:rsidR="00604061" w:rsidRPr="008D50F7" w:rsidRDefault="00604061" w:rsidP="00227F6A">
            <w:pPr>
              <w:jc w:val="both"/>
              <w:rPr>
                <w:color w:val="000000"/>
              </w:rPr>
            </w:pPr>
            <w:r w:rsidRPr="008D50F7">
              <w:rPr>
                <w:color w:val="000000"/>
              </w:rPr>
              <w:t>Okul yönetimi</w:t>
            </w:r>
          </w:p>
        </w:tc>
        <w:tc>
          <w:tcPr>
            <w:tcW w:w="1162" w:type="pct"/>
            <w:tcBorders>
              <w:top w:val="nil"/>
              <w:left w:val="nil"/>
              <w:bottom w:val="nil"/>
              <w:right w:val="single" w:sz="8" w:space="0" w:color="auto"/>
            </w:tcBorders>
            <w:shd w:val="clear" w:color="auto" w:fill="auto"/>
            <w:vAlign w:val="center"/>
          </w:tcPr>
          <w:p w:rsidR="00604061" w:rsidRPr="008D50F7" w:rsidRDefault="00604061" w:rsidP="00227F6A">
            <w:pPr>
              <w:jc w:val="both"/>
              <w:rPr>
                <w:color w:val="000000"/>
              </w:rPr>
            </w:pPr>
            <w:r w:rsidRPr="008D50F7">
              <w:rPr>
                <w:color w:val="000000"/>
              </w:rPr>
              <w:t>Ekim - Haziran</w:t>
            </w:r>
          </w:p>
        </w:tc>
      </w:tr>
      <w:tr w:rsidR="00604061" w:rsidRPr="00A47F2F" w:rsidTr="00227F6A">
        <w:trPr>
          <w:trHeight w:val="567"/>
        </w:trPr>
        <w:tc>
          <w:tcPr>
            <w:tcW w:w="353" w:type="pct"/>
            <w:tcBorders>
              <w:top w:val="nil"/>
              <w:left w:val="single" w:sz="8" w:space="0" w:color="auto"/>
              <w:bottom w:val="nil"/>
              <w:right w:val="single" w:sz="8" w:space="0" w:color="auto"/>
            </w:tcBorders>
            <w:shd w:val="clear" w:color="auto" w:fill="auto"/>
            <w:noWrap/>
            <w:vAlign w:val="center"/>
          </w:tcPr>
          <w:p w:rsidR="00604061" w:rsidRPr="00A47F2F" w:rsidRDefault="00604061" w:rsidP="00227F6A">
            <w:pPr>
              <w:jc w:val="center"/>
              <w:rPr>
                <w:b/>
                <w:bCs/>
                <w:color w:val="000000"/>
                <w:szCs w:val="24"/>
              </w:rPr>
            </w:pPr>
            <w:r w:rsidRPr="00A47F2F">
              <w:rPr>
                <w:b/>
                <w:bCs/>
                <w:color w:val="000000"/>
                <w:szCs w:val="24"/>
              </w:rPr>
              <w:t>1</w:t>
            </w:r>
            <w:r>
              <w:rPr>
                <w:b/>
                <w:bCs/>
                <w:color w:val="000000"/>
                <w:szCs w:val="24"/>
              </w:rPr>
              <w:t>.1.7</w:t>
            </w:r>
          </w:p>
        </w:tc>
        <w:tc>
          <w:tcPr>
            <w:tcW w:w="2324" w:type="pct"/>
            <w:tcBorders>
              <w:top w:val="nil"/>
              <w:left w:val="nil"/>
              <w:bottom w:val="nil"/>
              <w:right w:val="single" w:sz="8" w:space="0" w:color="auto"/>
            </w:tcBorders>
            <w:shd w:val="clear" w:color="auto" w:fill="auto"/>
            <w:vAlign w:val="center"/>
          </w:tcPr>
          <w:p w:rsidR="00604061" w:rsidRPr="00604061" w:rsidRDefault="00604061" w:rsidP="00227F6A">
            <w:pPr>
              <w:jc w:val="both"/>
            </w:pPr>
            <w:r w:rsidRPr="00604061">
              <w:t xml:space="preserve">Staja AMP </w:t>
            </w:r>
            <w:proofErr w:type="spellStart"/>
            <w:r w:rsidRPr="00604061">
              <w:t>daki</w:t>
            </w:r>
            <w:proofErr w:type="spellEnd"/>
            <w:r w:rsidRPr="00604061">
              <w:t xml:space="preserve"> son sınıf öğrencilerinin tamamı gönderilecek</w:t>
            </w:r>
          </w:p>
        </w:tc>
        <w:tc>
          <w:tcPr>
            <w:tcW w:w="1161" w:type="pct"/>
            <w:tcBorders>
              <w:top w:val="nil"/>
              <w:left w:val="nil"/>
              <w:bottom w:val="nil"/>
              <w:right w:val="single" w:sz="8" w:space="0" w:color="auto"/>
            </w:tcBorders>
            <w:shd w:val="clear" w:color="auto" w:fill="auto"/>
            <w:vAlign w:val="center"/>
          </w:tcPr>
          <w:p w:rsidR="00604061" w:rsidRPr="008D50F7" w:rsidRDefault="00604061" w:rsidP="00227F6A">
            <w:pPr>
              <w:jc w:val="both"/>
              <w:rPr>
                <w:color w:val="000000"/>
              </w:rPr>
            </w:pPr>
            <w:r w:rsidRPr="008D50F7">
              <w:rPr>
                <w:color w:val="000000"/>
              </w:rPr>
              <w:t>Okul yönetimi</w:t>
            </w:r>
          </w:p>
        </w:tc>
        <w:tc>
          <w:tcPr>
            <w:tcW w:w="1162" w:type="pct"/>
            <w:tcBorders>
              <w:top w:val="nil"/>
              <w:left w:val="nil"/>
              <w:bottom w:val="nil"/>
              <w:right w:val="single" w:sz="8" w:space="0" w:color="auto"/>
            </w:tcBorders>
            <w:shd w:val="clear" w:color="auto" w:fill="auto"/>
            <w:vAlign w:val="center"/>
          </w:tcPr>
          <w:p w:rsidR="00604061" w:rsidRPr="008D50F7" w:rsidRDefault="00604061" w:rsidP="00227F6A">
            <w:pPr>
              <w:jc w:val="both"/>
              <w:rPr>
                <w:color w:val="000000"/>
              </w:rPr>
            </w:pPr>
            <w:r w:rsidRPr="008D50F7">
              <w:rPr>
                <w:color w:val="000000"/>
              </w:rPr>
              <w:t>Ekim - Haziran</w:t>
            </w:r>
          </w:p>
        </w:tc>
      </w:tr>
      <w:tr w:rsidR="00604061" w:rsidRPr="00A47F2F" w:rsidTr="00227F6A">
        <w:trPr>
          <w:trHeight w:val="567"/>
        </w:trPr>
        <w:tc>
          <w:tcPr>
            <w:tcW w:w="353" w:type="pct"/>
            <w:tcBorders>
              <w:top w:val="nil"/>
              <w:left w:val="single" w:sz="8" w:space="0" w:color="auto"/>
              <w:bottom w:val="nil"/>
              <w:right w:val="single" w:sz="8" w:space="0" w:color="auto"/>
            </w:tcBorders>
            <w:shd w:val="clear" w:color="auto" w:fill="auto"/>
            <w:noWrap/>
            <w:vAlign w:val="center"/>
          </w:tcPr>
          <w:p w:rsidR="00604061" w:rsidRPr="00A47F2F" w:rsidRDefault="00604061" w:rsidP="00227F6A">
            <w:pPr>
              <w:jc w:val="center"/>
              <w:rPr>
                <w:b/>
                <w:bCs/>
                <w:color w:val="000000"/>
                <w:szCs w:val="24"/>
              </w:rPr>
            </w:pPr>
            <w:r w:rsidRPr="00A47F2F">
              <w:rPr>
                <w:b/>
                <w:bCs/>
                <w:color w:val="000000"/>
                <w:szCs w:val="24"/>
              </w:rPr>
              <w:t>1</w:t>
            </w:r>
            <w:r>
              <w:rPr>
                <w:b/>
                <w:bCs/>
                <w:color w:val="000000"/>
                <w:szCs w:val="24"/>
              </w:rPr>
              <w:t>.1.8</w:t>
            </w:r>
          </w:p>
        </w:tc>
        <w:tc>
          <w:tcPr>
            <w:tcW w:w="2324" w:type="pct"/>
            <w:tcBorders>
              <w:top w:val="nil"/>
              <w:left w:val="nil"/>
              <w:bottom w:val="nil"/>
              <w:right w:val="single" w:sz="8" w:space="0" w:color="auto"/>
            </w:tcBorders>
            <w:shd w:val="clear" w:color="auto" w:fill="auto"/>
            <w:vAlign w:val="center"/>
          </w:tcPr>
          <w:p w:rsidR="00604061" w:rsidRPr="00604061" w:rsidRDefault="00604061" w:rsidP="00227F6A">
            <w:pPr>
              <w:jc w:val="both"/>
            </w:pPr>
            <w:r w:rsidRPr="00604061">
              <w:t xml:space="preserve">Kariyer günleri </w:t>
            </w:r>
            <w:proofErr w:type="spellStart"/>
            <w:r w:rsidRPr="00604061">
              <w:t>gerçekleştilecek</w:t>
            </w:r>
            <w:proofErr w:type="spellEnd"/>
          </w:p>
        </w:tc>
        <w:tc>
          <w:tcPr>
            <w:tcW w:w="1161" w:type="pct"/>
            <w:tcBorders>
              <w:top w:val="nil"/>
              <w:left w:val="nil"/>
              <w:bottom w:val="nil"/>
              <w:right w:val="single" w:sz="8" w:space="0" w:color="auto"/>
            </w:tcBorders>
            <w:shd w:val="clear" w:color="auto" w:fill="auto"/>
            <w:vAlign w:val="center"/>
          </w:tcPr>
          <w:p w:rsidR="00604061" w:rsidRPr="008D50F7" w:rsidRDefault="00604061" w:rsidP="00227F6A">
            <w:pPr>
              <w:jc w:val="both"/>
              <w:rPr>
                <w:color w:val="000000"/>
              </w:rPr>
            </w:pPr>
            <w:r w:rsidRPr="008D50F7">
              <w:rPr>
                <w:color w:val="000000"/>
              </w:rPr>
              <w:t>Okul yönetimi</w:t>
            </w:r>
          </w:p>
        </w:tc>
        <w:tc>
          <w:tcPr>
            <w:tcW w:w="1162" w:type="pct"/>
            <w:tcBorders>
              <w:top w:val="nil"/>
              <w:left w:val="nil"/>
              <w:bottom w:val="nil"/>
              <w:right w:val="single" w:sz="8" w:space="0" w:color="auto"/>
            </w:tcBorders>
            <w:shd w:val="clear" w:color="auto" w:fill="auto"/>
            <w:vAlign w:val="center"/>
          </w:tcPr>
          <w:p w:rsidR="00604061" w:rsidRPr="008D50F7" w:rsidRDefault="00604061" w:rsidP="00227F6A">
            <w:pPr>
              <w:jc w:val="both"/>
              <w:rPr>
                <w:color w:val="000000"/>
              </w:rPr>
            </w:pPr>
            <w:r w:rsidRPr="008D50F7">
              <w:rPr>
                <w:color w:val="000000"/>
              </w:rPr>
              <w:t>Ekim - Haziran</w:t>
            </w:r>
          </w:p>
        </w:tc>
      </w:tr>
      <w:tr w:rsidR="00604061" w:rsidRPr="00A47F2F" w:rsidTr="00227F6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4061" w:rsidRPr="00A47F2F" w:rsidRDefault="00604061" w:rsidP="00227F6A">
            <w:pPr>
              <w:jc w:val="center"/>
              <w:rPr>
                <w:b/>
                <w:bCs/>
                <w:color w:val="000000"/>
                <w:szCs w:val="24"/>
              </w:rPr>
            </w:pPr>
            <w:r w:rsidRPr="00A47F2F">
              <w:rPr>
                <w:b/>
                <w:bCs/>
                <w:color w:val="000000"/>
                <w:szCs w:val="24"/>
              </w:rPr>
              <w:t>1</w:t>
            </w:r>
            <w:r>
              <w:rPr>
                <w:b/>
                <w:bCs/>
                <w:color w:val="000000"/>
                <w:szCs w:val="24"/>
              </w:rPr>
              <w:t>.1.9</w:t>
            </w:r>
          </w:p>
        </w:tc>
        <w:tc>
          <w:tcPr>
            <w:tcW w:w="2324" w:type="pct"/>
            <w:tcBorders>
              <w:top w:val="nil"/>
              <w:left w:val="nil"/>
              <w:bottom w:val="single" w:sz="8" w:space="0" w:color="auto"/>
              <w:right w:val="single" w:sz="8" w:space="0" w:color="auto"/>
            </w:tcBorders>
            <w:shd w:val="clear" w:color="auto" w:fill="auto"/>
            <w:vAlign w:val="center"/>
          </w:tcPr>
          <w:p w:rsidR="00604061" w:rsidRPr="00604061" w:rsidRDefault="00604061" w:rsidP="00227F6A">
            <w:pPr>
              <w:jc w:val="both"/>
            </w:pPr>
            <w:r w:rsidRPr="00604061">
              <w:t xml:space="preserve">Sınav sistemi, meslek tanıtımı, kaygı konularında semir için </w:t>
            </w:r>
            <w:proofErr w:type="gramStart"/>
            <w:r w:rsidRPr="00604061">
              <w:t>üniversiteler  ile</w:t>
            </w:r>
            <w:proofErr w:type="gramEnd"/>
            <w:r w:rsidRPr="00604061">
              <w:t xml:space="preserve"> okulda seminerler </w:t>
            </w:r>
            <w:proofErr w:type="spellStart"/>
            <w:r w:rsidRPr="00604061">
              <w:t>gerçekleştirlecek</w:t>
            </w:r>
            <w:proofErr w:type="spellEnd"/>
          </w:p>
        </w:tc>
        <w:tc>
          <w:tcPr>
            <w:tcW w:w="1161" w:type="pct"/>
            <w:tcBorders>
              <w:top w:val="nil"/>
              <w:left w:val="nil"/>
              <w:bottom w:val="single" w:sz="8" w:space="0" w:color="auto"/>
              <w:right w:val="single" w:sz="8" w:space="0" w:color="auto"/>
            </w:tcBorders>
            <w:shd w:val="clear" w:color="auto" w:fill="auto"/>
            <w:vAlign w:val="center"/>
          </w:tcPr>
          <w:p w:rsidR="00604061" w:rsidRPr="008D50F7" w:rsidRDefault="00604061" w:rsidP="00227F6A">
            <w:pPr>
              <w:jc w:val="both"/>
              <w:rPr>
                <w:color w:val="000000"/>
              </w:rPr>
            </w:pPr>
            <w:r w:rsidRPr="008D50F7">
              <w:rPr>
                <w:color w:val="000000"/>
              </w:rPr>
              <w:t>Okul yönetimi</w:t>
            </w:r>
          </w:p>
        </w:tc>
        <w:tc>
          <w:tcPr>
            <w:tcW w:w="1162" w:type="pct"/>
            <w:tcBorders>
              <w:top w:val="nil"/>
              <w:left w:val="nil"/>
              <w:bottom w:val="single" w:sz="8" w:space="0" w:color="auto"/>
              <w:right w:val="single" w:sz="8" w:space="0" w:color="auto"/>
            </w:tcBorders>
            <w:shd w:val="clear" w:color="auto" w:fill="auto"/>
            <w:vAlign w:val="center"/>
          </w:tcPr>
          <w:p w:rsidR="00604061" w:rsidRPr="008D50F7" w:rsidRDefault="00604061" w:rsidP="00227F6A">
            <w:pPr>
              <w:jc w:val="both"/>
              <w:rPr>
                <w:color w:val="000000"/>
              </w:rPr>
            </w:pPr>
            <w:r w:rsidRPr="008D50F7">
              <w:rPr>
                <w:color w:val="000000"/>
              </w:rPr>
              <w:t>Ekim - Haziran</w:t>
            </w:r>
          </w:p>
        </w:tc>
      </w:tr>
    </w:tbl>
    <w:p w:rsidR="00604061" w:rsidRDefault="00604061" w:rsidP="00706390">
      <w:pPr>
        <w:tabs>
          <w:tab w:val="left" w:pos="3098"/>
        </w:tabs>
        <w:rPr>
          <w:rFonts w:asciiTheme="majorHAnsi" w:hAnsiTheme="majorHAnsi"/>
          <w:sz w:val="24"/>
          <w:szCs w:val="24"/>
        </w:rPr>
      </w:pPr>
    </w:p>
    <w:p w:rsidR="00604061" w:rsidRDefault="00604061" w:rsidP="00706390">
      <w:pPr>
        <w:tabs>
          <w:tab w:val="left" w:pos="3098"/>
        </w:tabs>
        <w:rPr>
          <w:rFonts w:asciiTheme="majorHAnsi" w:hAnsiTheme="majorHAnsi"/>
          <w:sz w:val="24"/>
          <w:szCs w:val="24"/>
        </w:rPr>
      </w:pPr>
    </w:p>
    <w:p w:rsidR="00604061" w:rsidRDefault="00604061" w:rsidP="00706390">
      <w:pPr>
        <w:tabs>
          <w:tab w:val="left" w:pos="3098"/>
        </w:tabs>
        <w:rPr>
          <w:rFonts w:asciiTheme="majorHAnsi" w:hAnsiTheme="majorHAnsi"/>
          <w:sz w:val="24"/>
          <w:szCs w:val="24"/>
        </w:rPr>
      </w:pPr>
    </w:p>
    <w:p w:rsidR="00604061" w:rsidRDefault="00604061" w:rsidP="00706390">
      <w:pPr>
        <w:tabs>
          <w:tab w:val="left" w:pos="3098"/>
        </w:tabs>
        <w:rPr>
          <w:rFonts w:asciiTheme="majorHAnsi" w:hAnsiTheme="majorHAnsi"/>
          <w:sz w:val="24"/>
          <w:szCs w:val="24"/>
        </w:rPr>
      </w:pPr>
    </w:p>
    <w:p w:rsidR="00604061" w:rsidRDefault="00604061" w:rsidP="00706390">
      <w:pPr>
        <w:tabs>
          <w:tab w:val="left" w:pos="3098"/>
        </w:tabs>
        <w:rPr>
          <w:rFonts w:asciiTheme="majorHAnsi" w:hAnsiTheme="majorHAnsi"/>
          <w:sz w:val="24"/>
          <w:szCs w:val="24"/>
        </w:rPr>
      </w:pPr>
    </w:p>
    <w:p w:rsidR="00604061" w:rsidRDefault="00604061" w:rsidP="00706390">
      <w:pPr>
        <w:tabs>
          <w:tab w:val="left" w:pos="3098"/>
        </w:tabs>
        <w:rPr>
          <w:rFonts w:asciiTheme="majorHAnsi" w:hAnsiTheme="majorHAnsi"/>
          <w:sz w:val="24"/>
          <w:szCs w:val="24"/>
        </w:rPr>
      </w:pPr>
    </w:p>
    <w:p w:rsidR="00604061" w:rsidRDefault="00604061" w:rsidP="00706390">
      <w:pPr>
        <w:tabs>
          <w:tab w:val="left" w:pos="3098"/>
        </w:tabs>
        <w:rPr>
          <w:rFonts w:asciiTheme="majorHAnsi" w:hAnsiTheme="majorHAnsi"/>
          <w:sz w:val="24"/>
          <w:szCs w:val="24"/>
        </w:rPr>
      </w:pPr>
    </w:p>
    <w:p w:rsidR="00953F01" w:rsidRPr="00A47F2F" w:rsidRDefault="00953F01" w:rsidP="00953F01">
      <w:pPr>
        <w:pStyle w:val="Balk2"/>
      </w:pPr>
      <w:bookmarkStart w:id="20" w:name="_Toc531097546"/>
      <w:r w:rsidRPr="00A47F2F">
        <w:lastRenderedPageBreak/>
        <w:t>TEMA I</w:t>
      </w:r>
      <w:r>
        <w:t>II</w:t>
      </w:r>
      <w:r w:rsidRPr="00A47F2F">
        <w:t>: KURUMSAL KAPASİTE</w:t>
      </w:r>
      <w:bookmarkEnd w:id="20"/>
    </w:p>
    <w:p w:rsidR="00953F01" w:rsidRPr="00A47F2F" w:rsidRDefault="00953F01" w:rsidP="00953F01">
      <w:pPr>
        <w:rPr>
          <w:szCs w:val="24"/>
        </w:rPr>
      </w:pPr>
    </w:p>
    <w:p w:rsidR="00953F01" w:rsidRDefault="00953F01" w:rsidP="00953F01">
      <w:pPr>
        <w:pStyle w:val="Balk3"/>
      </w:pPr>
      <w:r>
        <w:t xml:space="preserve">Stratejik Amaç 3: </w:t>
      </w:r>
    </w:p>
    <w:p w:rsidR="00604061" w:rsidRDefault="00953F01" w:rsidP="00953F01">
      <w:pPr>
        <w:tabs>
          <w:tab w:val="left" w:pos="3098"/>
        </w:tabs>
      </w:pPr>
      <w:r w:rsidRPr="008C2833">
        <w:t>Eğitim ve öğretim faaliyetlerinin daha nitelikli olarak verilebilmesi için okulumuzun kurumsal kapasitesi güçlendirilecektir</w:t>
      </w:r>
    </w:p>
    <w:p w:rsidR="00953F01" w:rsidRDefault="00953F01" w:rsidP="00953F01">
      <w:pPr>
        <w:tabs>
          <w:tab w:val="left" w:pos="3098"/>
        </w:tabs>
      </w:pPr>
    </w:p>
    <w:p w:rsidR="00953F01" w:rsidRDefault="00953F01" w:rsidP="00953F01">
      <w:pPr>
        <w:pStyle w:val="Balk3"/>
        <w:rPr>
          <w:rFonts w:ascii="Book Antiqua" w:hAnsi="Book Antiqua"/>
          <w:sz w:val="24"/>
          <w:szCs w:val="24"/>
        </w:rPr>
      </w:pPr>
      <w:r w:rsidRPr="00D84686">
        <w:rPr>
          <w:rStyle w:val="Balk4Char"/>
        </w:rPr>
        <w:t xml:space="preserve">Stratejik Hedef </w:t>
      </w:r>
      <w:proofErr w:type="gramStart"/>
      <w:r w:rsidRPr="00D84686">
        <w:rPr>
          <w:rStyle w:val="Balk4Char"/>
        </w:rPr>
        <w:t>3.1</w:t>
      </w:r>
      <w:proofErr w:type="gramEnd"/>
      <w:r w:rsidRPr="00D84686">
        <w:rPr>
          <w:rStyle w:val="Balk4Char"/>
        </w:rPr>
        <w:t>.</w:t>
      </w:r>
      <w:r w:rsidRPr="00D84686">
        <w:rPr>
          <w:rFonts w:ascii="Book Antiqua" w:hAnsi="Book Antiqua"/>
          <w:sz w:val="24"/>
          <w:szCs w:val="24"/>
        </w:rPr>
        <w:t xml:space="preserve">  </w:t>
      </w:r>
    </w:p>
    <w:p w:rsidR="00953F01" w:rsidRDefault="00953F01" w:rsidP="00953F01">
      <w:pPr>
        <w:tabs>
          <w:tab w:val="left" w:pos="3098"/>
        </w:tabs>
        <w:rPr>
          <w:rFonts w:asciiTheme="majorHAnsi" w:hAnsiTheme="majorHAnsi"/>
          <w:sz w:val="24"/>
          <w:szCs w:val="24"/>
        </w:rPr>
      </w:pPr>
    </w:p>
    <w:p w:rsidR="00953F01" w:rsidRPr="002B6FDB" w:rsidRDefault="00953F01" w:rsidP="00953F01">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953F01" w:rsidRPr="00A47F2F" w:rsidTr="00227F6A">
        <w:trPr>
          <w:trHeight w:val="421"/>
        </w:trPr>
        <w:tc>
          <w:tcPr>
            <w:tcW w:w="1757" w:type="dxa"/>
            <w:vMerge w:val="restart"/>
            <w:shd w:val="clear" w:color="auto" w:fill="auto"/>
            <w:noWrap/>
            <w:vAlign w:val="center"/>
          </w:tcPr>
          <w:p w:rsidR="00953F01" w:rsidRPr="003322A4" w:rsidRDefault="00953F01" w:rsidP="00227F6A">
            <w:pPr>
              <w:rPr>
                <w:b/>
                <w:bCs/>
                <w:color w:val="000000"/>
              </w:rPr>
            </w:pPr>
            <w:r>
              <w:rPr>
                <w:b/>
                <w:bCs/>
                <w:color w:val="000000"/>
              </w:rPr>
              <w:t>No</w:t>
            </w:r>
          </w:p>
        </w:tc>
        <w:tc>
          <w:tcPr>
            <w:tcW w:w="5042" w:type="dxa"/>
            <w:vMerge w:val="restart"/>
            <w:shd w:val="clear" w:color="auto" w:fill="auto"/>
            <w:vAlign w:val="center"/>
          </w:tcPr>
          <w:p w:rsidR="00953F01" w:rsidRPr="003322A4" w:rsidRDefault="00953F01" w:rsidP="00227F6A">
            <w:pPr>
              <w:rPr>
                <w:b/>
                <w:bCs/>
                <w:color w:val="000000"/>
                <w:sz w:val="20"/>
              </w:rPr>
            </w:pPr>
            <w:r w:rsidRPr="003322A4">
              <w:rPr>
                <w:b/>
                <w:bCs/>
                <w:color w:val="000000"/>
                <w:sz w:val="20"/>
              </w:rPr>
              <w:t>PERFORMANS</w:t>
            </w:r>
          </w:p>
          <w:p w:rsidR="00953F01" w:rsidRPr="003322A4" w:rsidRDefault="00953F01" w:rsidP="00227F6A">
            <w:pPr>
              <w:rPr>
                <w:b/>
                <w:bCs/>
                <w:color w:val="000000"/>
                <w:sz w:val="20"/>
              </w:rPr>
            </w:pPr>
            <w:r w:rsidRPr="003322A4">
              <w:rPr>
                <w:b/>
                <w:bCs/>
                <w:color w:val="000000"/>
                <w:sz w:val="20"/>
              </w:rPr>
              <w:t>GÖSTERGESİ</w:t>
            </w:r>
          </w:p>
        </w:tc>
        <w:tc>
          <w:tcPr>
            <w:tcW w:w="964" w:type="dxa"/>
            <w:gridSpan w:val="2"/>
            <w:shd w:val="clear" w:color="auto" w:fill="auto"/>
            <w:vAlign w:val="center"/>
          </w:tcPr>
          <w:p w:rsidR="00953F01" w:rsidRPr="003322A4" w:rsidRDefault="00953F01" w:rsidP="00227F6A">
            <w:pPr>
              <w:rPr>
                <w:b/>
                <w:bCs/>
                <w:color w:val="000000"/>
                <w:sz w:val="20"/>
              </w:rPr>
            </w:pPr>
            <w:r w:rsidRPr="003322A4">
              <w:rPr>
                <w:b/>
                <w:bCs/>
                <w:color w:val="000000"/>
                <w:sz w:val="20"/>
              </w:rPr>
              <w:t>Mevcut</w:t>
            </w:r>
          </w:p>
        </w:tc>
        <w:tc>
          <w:tcPr>
            <w:tcW w:w="5245" w:type="dxa"/>
            <w:gridSpan w:val="6"/>
            <w:shd w:val="clear" w:color="auto" w:fill="auto"/>
            <w:vAlign w:val="center"/>
          </w:tcPr>
          <w:p w:rsidR="00953F01" w:rsidRPr="003322A4" w:rsidRDefault="00953F01" w:rsidP="00227F6A">
            <w:pPr>
              <w:rPr>
                <w:b/>
                <w:bCs/>
                <w:color w:val="000000"/>
              </w:rPr>
            </w:pPr>
            <w:r w:rsidRPr="003322A4">
              <w:rPr>
                <w:b/>
                <w:bCs/>
                <w:color w:val="000000"/>
              </w:rPr>
              <w:t>HEDEF</w:t>
            </w:r>
          </w:p>
        </w:tc>
      </w:tr>
      <w:tr w:rsidR="00953F01" w:rsidRPr="00A47F2F" w:rsidTr="00227F6A">
        <w:trPr>
          <w:gridAfter w:val="1"/>
          <w:wAfter w:w="15" w:type="dxa"/>
          <w:trHeight w:val="309"/>
        </w:trPr>
        <w:tc>
          <w:tcPr>
            <w:tcW w:w="1757" w:type="dxa"/>
            <w:vMerge/>
            <w:shd w:val="clear" w:color="auto" w:fill="auto"/>
            <w:vAlign w:val="center"/>
          </w:tcPr>
          <w:p w:rsidR="00953F01" w:rsidRPr="003322A4" w:rsidRDefault="00953F01" w:rsidP="00227F6A">
            <w:pPr>
              <w:rPr>
                <w:b/>
                <w:bCs/>
              </w:rPr>
            </w:pPr>
          </w:p>
        </w:tc>
        <w:tc>
          <w:tcPr>
            <w:tcW w:w="5042" w:type="dxa"/>
            <w:vMerge/>
            <w:shd w:val="clear" w:color="auto" w:fill="auto"/>
            <w:vAlign w:val="center"/>
          </w:tcPr>
          <w:p w:rsidR="00953F01" w:rsidRPr="003322A4" w:rsidRDefault="00953F01" w:rsidP="00227F6A">
            <w:pPr>
              <w:rPr>
                <w:b/>
                <w:bCs/>
              </w:rPr>
            </w:pPr>
          </w:p>
        </w:tc>
        <w:tc>
          <w:tcPr>
            <w:tcW w:w="957" w:type="dxa"/>
            <w:shd w:val="clear" w:color="auto" w:fill="auto"/>
            <w:noWrap/>
            <w:vAlign w:val="center"/>
          </w:tcPr>
          <w:p w:rsidR="00953F01" w:rsidRPr="003322A4" w:rsidRDefault="00953F01" w:rsidP="00227F6A">
            <w:pPr>
              <w:rPr>
                <w:b/>
                <w:bCs/>
              </w:rPr>
            </w:pPr>
            <w:r w:rsidRPr="003322A4">
              <w:rPr>
                <w:b/>
                <w:bCs/>
              </w:rPr>
              <w:t>2018</w:t>
            </w:r>
          </w:p>
        </w:tc>
        <w:tc>
          <w:tcPr>
            <w:tcW w:w="1092" w:type="dxa"/>
            <w:gridSpan w:val="2"/>
            <w:shd w:val="clear" w:color="auto" w:fill="auto"/>
            <w:noWrap/>
            <w:vAlign w:val="center"/>
          </w:tcPr>
          <w:p w:rsidR="00953F01" w:rsidRPr="003322A4" w:rsidRDefault="00953F01" w:rsidP="00227F6A">
            <w:pPr>
              <w:rPr>
                <w:b/>
                <w:bCs/>
              </w:rPr>
            </w:pPr>
            <w:r w:rsidRPr="003322A4">
              <w:rPr>
                <w:b/>
                <w:bCs/>
              </w:rPr>
              <w:t>2019</w:t>
            </w:r>
          </w:p>
        </w:tc>
        <w:tc>
          <w:tcPr>
            <w:tcW w:w="1041" w:type="dxa"/>
            <w:vAlign w:val="center"/>
          </w:tcPr>
          <w:p w:rsidR="00953F01" w:rsidRPr="003322A4" w:rsidRDefault="00953F01" w:rsidP="00227F6A">
            <w:pPr>
              <w:rPr>
                <w:b/>
                <w:bCs/>
              </w:rPr>
            </w:pPr>
            <w:r w:rsidRPr="003322A4">
              <w:rPr>
                <w:b/>
                <w:bCs/>
              </w:rPr>
              <w:t>2020</w:t>
            </w:r>
          </w:p>
        </w:tc>
        <w:tc>
          <w:tcPr>
            <w:tcW w:w="1007" w:type="dxa"/>
            <w:vAlign w:val="center"/>
          </w:tcPr>
          <w:p w:rsidR="00953F01" w:rsidRPr="003322A4" w:rsidRDefault="00953F01" w:rsidP="00227F6A">
            <w:pPr>
              <w:rPr>
                <w:b/>
                <w:bCs/>
              </w:rPr>
            </w:pPr>
            <w:r w:rsidRPr="003322A4">
              <w:rPr>
                <w:b/>
                <w:bCs/>
              </w:rPr>
              <w:t>2021</w:t>
            </w:r>
          </w:p>
        </w:tc>
        <w:tc>
          <w:tcPr>
            <w:tcW w:w="1092" w:type="dxa"/>
            <w:vAlign w:val="center"/>
          </w:tcPr>
          <w:p w:rsidR="00953F01" w:rsidRPr="003322A4" w:rsidRDefault="00953F01" w:rsidP="00227F6A">
            <w:pPr>
              <w:rPr>
                <w:b/>
                <w:bCs/>
              </w:rPr>
            </w:pPr>
            <w:r w:rsidRPr="003322A4">
              <w:rPr>
                <w:b/>
                <w:bCs/>
              </w:rPr>
              <w:t>2022</w:t>
            </w:r>
          </w:p>
        </w:tc>
        <w:tc>
          <w:tcPr>
            <w:tcW w:w="1005" w:type="dxa"/>
            <w:vAlign w:val="center"/>
          </w:tcPr>
          <w:p w:rsidR="00953F01" w:rsidRPr="003322A4" w:rsidRDefault="00953F01" w:rsidP="00227F6A">
            <w:pPr>
              <w:rPr>
                <w:b/>
                <w:bCs/>
              </w:rPr>
            </w:pPr>
            <w:r w:rsidRPr="003322A4">
              <w:rPr>
                <w:b/>
                <w:bCs/>
              </w:rPr>
              <w:t>2023</w:t>
            </w:r>
          </w:p>
        </w:tc>
      </w:tr>
      <w:tr w:rsidR="00953F01" w:rsidRPr="00A47F2F" w:rsidTr="00227F6A">
        <w:trPr>
          <w:gridAfter w:val="1"/>
          <w:wAfter w:w="15" w:type="dxa"/>
          <w:trHeight w:val="549"/>
        </w:trPr>
        <w:tc>
          <w:tcPr>
            <w:tcW w:w="1757" w:type="dxa"/>
            <w:shd w:val="clear" w:color="auto" w:fill="auto"/>
            <w:vAlign w:val="center"/>
          </w:tcPr>
          <w:p w:rsidR="00953F01" w:rsidRPr="003322A4" w:rsidRDefault="00953F01" w:rsidP="00227F6A">
            <w:pPr>
              <w:rPr>
                <w:b/>
                <w:bCs/>
                <w:color w:val="FF0000"/>
              </w:rPr>
            </w:pPr>
            <w:r w:rsidRPr="003322A4">
              <w:rPr>
                <w:b/>
                <w:bCs/>
                <w:color w:val="FF0000"/>
              </w:rPr>
              <w:t>PG.</w:t>
            </w:r>
            <w:proofErr w:type="gramStart"/>
            <w:r>
              <w:rPr>
                <w:b/>
                <w:bCs/>
                <w:color w:val="FF0000"/>
              </w:rPr>
              <w:t>3</w:t>
            </w:r>
            <w:r w:rsidRPr="003322A4">
              <w:rPr>
                <w:b/>
                <w:bCs/>
                <w:color w:val="FF0000"/>
              </w:rPr>
              <w:t>.1</w:t>
            </w:r>
            <w:proofErr w:type="gramEnd"/>
            <w:r>
              <w:rPr>
                <w:b/>
                <w:bCs/>
                <w:color w:val="FF0000"/>
              </w:rPr>
              <w:t>.a</w:t>
            </w:r>
          </w:p>
        </w:tc>
        <w:tc>
          <w:tcPr>
            <w:tcW w:w="5042" w:type="dxa"/>
            <w:shd w:val="clear" w:color="auto" w:fill="auto"/>
            <w:vAlign w:val="center"/>
          </w:tcPr>
          <w:p w:rsidR="00953F01" w:rsidRPr="00531232" w:rsidRDefault="00953F01" w:rsidP="00227F6A">
            <w:r w:rsidRPr="00531232">
              <w:t>Ziyaret edilen veli sayısı</w:t>
            </w:r>
          </w:p>
        </w:tc>
        <w:tc>
          <w:tcPr>
            <w:tcW w:w="957" w:type="dxa"/>
            <w:shd w:val="clear" w:color="auto" w:fill="auto"/>
            <w:noWrap/>
            <w:vAlign w:val="center"/>
          </w:tcPr>
          <w:p w:rsidR="00953F01" w:rsidRPr="003322A4" w:rsidRDefault="00953F01" w:rsidP="00227F6A">
            <w:r>
              <w:t>25</w:t>
            </w:r>
          </w:p>
        </w:tc>
        <w:tc>
          <w:tcPr>
            <w:tcW w:w="1092" w:type="dxa"/>
            <w:gridSpan w:val="2"/>
            <w:shd w:val="clear" w:color="auto" w:fill="auto"/>
            <w:noWrap/>
            <w:vAlign w:val="center"/>
          </w:tcPr>
          <w:p w:rsidR="00953F01" w:rsidRPr="003322A4" w:rsidRDefault="00953F01" w:rsidP="00227F6A">
            <w:r>
              <w:t>TÜM VELİ</w:t>
            </w:r>
          </w:p>
        </w:tc>
        <w:tc>
          <w:tcPr>
            <w:tcW w:w="1041" w:type="dxa"/>
          </w:tcPr>
          <w:p w:rsidR="00953F01" w:rsidRPr="003322A4" w:rsidRDefault="00953F01" w:rsidP="00227F6A">
            <w:r>
              <w:t>TÜM VELİ</w:t>
            </w:r>
          </w:p>
        </w:tc>
        <w:tc>
          <w:tcPr>
            <w:tcW w:w="1007" w:type="dxa"/>
          </w:tcPr>
          <w:p w:rsidR="00953F01" w:rsidRPr="003322A4" w:rsidRDefault="00953F01" w:rsidP="00227F6A">
            <w:r>
              <w:t>TÜM VELİ</w:t>
            </w:r>
          </w:p>
        </w:tc>
        <w:tc>
          <w:tcPr>
            <w:tcW w:w="1092" w:type="dxa"/>
          </w:tcPr>
          <w:p w:rsidR="00953F01" w:rsidRPr="003322A4" w:rsidRDefault="00953F01" w:rsidP="00227F6A">
            <w:r>
              <w:t>TÜM VELİ</w:t>
            </w:r>
          </w:p>
        </w:tc>
        <w:tc>
          <w:tcPr>
            <w:tcW w:w="1005" w:type="dxa"/>
          </w:tcPr>
          <w:p w:rsidR="00953F01" w:rsidRPr="003322A4" w:rsidRDefault="00953F01" w:rsidP="00227F6A">
            <w:r>
              <w:t>TÜM VELİ</w:t>
            </w:r>
          </w:p>
        </w:tc>
      </w:tr>
      <w:tr w:rsidR="00953F01" w:rsidRPr="00A47F2F" w:rsidTr="00227F6A">
        <w:trPr>
          <w:gridAfter w:val="1"/>
          <w:wAfter w:w="15" w:type="dxa"/>
          <w:trHeight w:val="549"/>
        </w:trPr>
        <w:tc>
          <w:tcPr>
            <w:tcW w:w="1757" w:type="dxa"/>
            <w:shd w:val="clear" w:color="auto" w:fill="auto"/>
            <w:vAlign w:val="center"/>
          </w:tcPr>
          <w:p w:rsidR="00953F01" w:rsidRPr="003322A4" w:rsidRDefault="00953F01" w:rsidP="00227F6A">
            <w:r w:rsidRPr="003322A4">
              <w:rPr>
                <w:b/>
                <w:bCs/>
                <w:color w:val="FF0000"/>
              </w:rPr>
              <w:t>PG.</w:t>
            </w:r>
            <w:proofErr w:type="gramStart"/>
            <w:r>
              <w:rPr>
                <w:b/>
                <w:bCs/>
                <w:color w:val="FF0000"/>
              </w:rPr>
              <w:t>3</w:t>
            </w:r>
            <w:r w:rsidRPr="003322A4">
              <w:rPr>
                <w:b/>
                <w:bCs/>
                <w:color w:val="FF0000"/>
              </w:rPr>
              <w:t>.</w:t>
            </w:r>
            <w:r>
              <w:rPr>
                <w:b/>
                <w:bCs/>
                <w:color w:val="FF0000"/>
              </w:rPr>
              <w:t>2</w:t>
            </w:r>
            <w:proofErr w:type="gramEnd"/>
            <w:r>
              <w:rPr>
                <w:b/>
                <w:bCs/>
                <w:color w:val="FF0000"/>
              </w:rPr>
              <w:t>.b</w:t>
            </w:r>
          </w:p>
        </w:tc>
        <w:tc>
          <w:tcPr>
            <w:tcW w:w="5042" w:type="dxa"/>
            <w:shd w:val="clear" w:color="auto" w:fill="auto"/>
            <w:vAlign w:val="center"/>
          </w:tcPr>
          <w:p w:rsidR="00953F01" w:rsidRPr="00531232" w:rsidRDefault="00953F01" w:rsidP="00227F6A">
            <w:r w:rsidRPr="00531232">
              <w:t xml:space="preserve">Öğretmenlerin ve personelin görevlerine, mesleklerine bağlılıklarını artırmak, </w:t>
            </w:r>
            <w:r w:rsidRPr="00531232">
              <w:tab/>
              <w:t>morallerini yükseltmek için düzenlenecek etkinlik sayısı</w:t>
            </w:r>
          </w:p>
        </w:tc>
        <w:tc>
          <w:tcPr>
            <w:tcW w:w="957" w:type="dxa"/>
            <w:shd w:val="clear" w:color="auto" w:fill="auto"/>
            <w:noWrap/>
            <w:vAlign w:val="center"/>
          </w:tcPr>
          <w:p w:rsidR="00953F01" w:rsidRPr="003322A4" w:rsidRDefault="00953F01" w:rsidP="00227F6A">
            <w:r>
              <w:t>2</w:t>
            </w:r>
          </w:p>
        </w:tc>
        <w:tc>
          <w:tcPr>
            <w:tcW w:w="1092" w:type="dxa"/>
            <w:gridSpan w:val="2"/>
            <w:shd w:val="clear" w:color="auto" w:fill="auto"/>
            <w:noWrap/>
            <w:vAlign w:val="center"/>
          </w:tcPr>
          <w:p w:rsidR="00953F01" w:rsidRPr="003322A4" w:rsidRDefault="00953F01" w:rsidP="00227F6A">
            <w:r>
              <w:t>2</w:t>
            </w:r>
          </w:p>
        </w:tc>
        <w:tc>
          <w:tcPr>
            <w:tcW w:w="1041" w:type="dxa"/>
          </w:tcPr>
          <w:p w:rsidR="00953F01" w:rsidRDefault="00953F01" w:rsidP="00227F6A"/>
          <w:p w:rsidR="00953F01" w:rsidRPr="003322A4" w:rsidRDefault="00953F01" w:rsidP="00227F6A">
            <w:r>
              <w:t>2</w:t>
            </w:r>
          </w:p>
        </w:tc>
        <w:tc>
          <w:tcPr>
            <w:tcW w:w="1007" w:type="dxa"/>
          </w:tcPr>
          <w:p w:rsidR="00953F01" w:rsidRDefault="00953F01" w:rsidP="00227F6A"/>
          <w:p w:rsidR="00953F01" w:rsidRPr="003322A4" w:rsidRDefault="00953F01" w:rsidP="00227F6A">
            <w:r>
              <w:t>2</w:t>
            </w:r>
          </w:p>
        </w:tc>
        <w:tc>
          <w:tcPr>
            <w:tcW w:w="1092" w:type="dxa"/>
          </w:tcPr>
          <w:p w:rsidR="00953F01" w:rsidRDefault="00953F01" w:rsidP="00227F6A"/>
          <w:p w:rsidR="00953F01" w:rsidRPr="003322A4" w:rsidRDefault="00953F01" w:rsidP="00227F6A">
            <w:r>
              <w:t>2</w:t>
            </w:r>
          </w:p>
        </w:tc>
        <w:tc>
          <w:tcPr>
            <w:tcW w:w="1005" w:type="dxa"/>
          </w:tcPr>
          <w:p w:rsidR="00953F01" w:rsidRDefault="00953F01" w:rsidP="00227F6A"/>
          <w:p w:rsidR="00953F01" w:rsidRPr="003322A4" w:rsidRDefault="00953F01" w:rsidP="00227F6A">
            <w:r>
              <w:t>2</w:t>
            </w:r>
          </w:p>
        </w:tc>
      </w:tr>
      <w:tr w:rsidR="00953F01" w:rsidRPr="00A47F2F" w:rsidTr="00227F6A">
        <w:trPr>
          <w:gridAfter w:val="1"/>
          <w:wAfter w:w="15" w:type="dxa"/>
          <w:trHeight w:val="549"/>
        </w:trPr>
        <w:tc>
          <w:tcPr>
            <w:tcW w:w="1757" w:type="dxa"/>
            <w:shd w:val="clear" w:color="auto" w:fill="auto"/>
            <w:vAlign w:val="center"/>
          </w:tcPr>
          <w:p w:rsidR="00953F01" w:rsidRPr="003322A4" w:rsidRDefault="00953F01" w:rsidP="00227F6A">
            <w:r w:rsidRPr="003322A4">
              <w:rPr>
                <w:b/>
                <w:bCs/>
                <w:color w:val="FF0000"/>
              </w:rPr>
              <w:t>PG.</w:t>
            </w:r>
            <w:proofErr w:type="gramStart"/>
            <w:r>
              <w:rPr>
                <w:b/>
                <w:bCs/>
                <w:color w:val="FF0000"/>
              </w:rPr>
              <w:t>3</w:t>
            </w:r>
            <w:r w:rsidRPr="003322A4">
              <w:rPr>
                <w:b/>
                <w:bCs/>
                <w:color w:val="FF0000"/>
              </w:rPr>
              <w:t>.</w:t>
            </w:r>
            <w:r>
              <w:rPr>
                <w:b/>
                <w:bCs/>
                <w:color w:val="FF0000"/>
              </w:rPr>
              <w:t>3</w:t>
            </w:r>
            <w:proofErr w:type="gramEnd"/>
            <w:r>
              <w:rPr>
                <w:b/>
                <w:bCs/>
                <w:color w:val="FF0000"/>
              </w:rPr>
              <w:t>.c</w:t>
            </w:r>
          </w:p>
        </w:tc>
        <w:tc>
          <w:tcPr>
            <w:tcW w:w="5042" w:type="dxa"/>
            <w:shd w:val="clear" w:color="auto" w:fill="auto"/>
            <w:vAlign w:val="center"/>
          </w:tcPr>
          <w:p w:rsidR="00953F01" w:rsidRPr="00531232" w:rsidRDefault="00953F01" w:rsidP="00227F6A">
            <w:r w:rsidRPr="00531232">
              <w:t xml:space="preserve">Okul yönetimine, veli, kurum çalışanları ve öğrencilerin etkin katılımlarını sağlamak için yapılan bilgilendirme ve işbirliği toplantı </w:t>
            </w:r>
          </w:p>
        </w:tc>
        <w:tc>
          <w:tcPr>
            <w:tcW w:w="957" w:type="dxa"/>
            <w:shd w:val="clear" w:color="auto" w:fill="auto"/>
            <w:noWrap/>
            <w:vAlign w:val="center"/>
          </w:tcPr>
          <w:p w:rsidR="00953F01" w:rsidRPr="003322A4" w:rsidRDefault="00953F01" w:rsidP="00227F6A">
            <w:r>
              <w:t>4</w:t>
            </w:r>
          </w:p>
        </w:tc>
        <w:tc>
          <w:tcPr>
            <w:tcW w:w="1092" w:type="dxa"/>
            <w:gridSpan w:val="2"/>
            <w:shd w:val="clear" w:color="auto" w:fill="auto"/>
            <w:noWrap/>
            <w:vAlign w:val="center"/>
          </w:tcPr>
          <w:p w:rsidR="00953F01" w:rsidRPr="003322A4" w:rsidRDefault="00953F01" w:rsidP="00227F6A">
            <w:r>
              <w:t>4</w:t>
            </w:r>
          </w:p>
        </w:tc>
        <w:tc>
          <w:tcPr>
            <w:tcW w:w="1041" w:type="dxa"/>
          </w:tcPr>
          <w:p w:rsidR="00953F01" w:rsidRDefault="00953F01" w:rsidP="00227F6A"/>
          <w:p w:rsidR="00953F01" w:rsidRPr="003322A4" w:rsidRDefault="00953F01" w:rsidP="00227F6A">
            <w:r>
              <w:t>4</w:t>
            </w:r>
          </w:p>
        </w:tc>
        <w:tc>
          <w:tcPr>
            <w:tcW w:w="1007" w:type="dxa"/>
          </w:tcPr>
          <w:p w:rsidR="00953F01" w:rsidRDefault="00953F01" w:rsidP="00227F6A"/>
          <w:p w:rsidR="00953F01" w:rsidRPr="003322A4" w:rsidRDefault="00953F01" w:rsidP="00227F6A">
            <w:r>
              <w:t>4</w:t>
            </w:r>
          </w:p>
        </w:tc>
        <w:tc>
          <w:tcPr>
            <w:tcW w:w="1092" w:type="dxa"/>
          </w:tcPr>
          <w:p w:rsidR="00953F01" w:rsidRDefault="00953F01" w:rsidP="00227F6A"/>
          <w:p w:rsidR="00953F01" w:rsidRPr="003322A4" w:rsidRDefault="00953F01" w:rsidP="00227F6A">
            <w:r>
              <w:t>4</w:t>
            </w:r>
          </w:p>
        </w:tc>
        <w:tc>
          <w:tcPr>
            <w:tcW w:w="1005" w:type="dxa"/>
          </w:tcPr>
          <w:p w:rsidR="00953F01" w:rsidRDefault="00953F01" w:rsidP="00227F6A"/>
          <w:p w:rsidR="00953F01" w:rsidRPr="003322A4" w:rsidRDefault="00953F01" w:rsidP="00227F6A">
            <w:r>
              <w:t>4</w:t>
            </w:r>
          </w:p>
        </w:tc>
      </w:tr>
      <w:tr w:rsidR="00953F01" w:rsidRPr="00A47F2F" w:rsidTr="00227F6A">
        <w:trPr>
          <w:gridAfter w:val="1"/>
          <w:wAfter w:w="15" w:type="dxa"/>
          <w:trHeight w:val="549"/>
        </w:trPr>
        <w:tc>
          <w:tcPr>
            <w:tcW w:w="1757" w:type="dxa"/>
            <w:shd w:val="clear" w:color="auto" w:fill="auto"/>
            <w:vAlign w:val="center"/>
          </w:tcPr>
          <w:p w:rsidR="00953F01" w:rsidRPr="003322A4" w:rsidRDefault="00953F01" w:rsidP="00227F6A">
            <w:r w:rsidRPr="003322A4">
              <w:rPr>
                <w:b/>
                <w:bCs/>
                <w:color w:val="FF0000"/>
              </w:rPr>
              <w:t>PG.</w:t>
            </w:r>
            <w:proofErr w:type="gramStart"/>
            <w:r>
              <w:rPr>
                <w:b/>
                <w:bCs/>
                <w:color w:val="FF0000"/>
              </w:rPr>
              <w:t>3</w:t>
            </w:r>
            <w:r w:rsidRPr="003322A4">
              <w:rPr>
                <w:b/>
                <w:bCs/>
                <w:color w:val="FF0000"/>
              </w:rPr>
              <w:t>.</w:t>
            </w:r>
            <w:r>
              <w:rPr>
                <w:b/>
                <w:bCs/>
                <w:color w:val="FF0000"/>
              </w:rPr>
              <w:t>3</w:t>
            </w:r>
            <w:proofErr w:type="gramEnd"/>
            <w:r>
              <w:rPr>
                <w:b/>
                <w:bCs/>
                <w:color w:val="FF0000"/>
              </w:rPr>
              <w:t>.d</w:t>
            </w:r>
          </w:p>
        </w:tc>
        <w:tc>
          <w:tcPr>
            <w:tcW w:w="5042" w:type="dxa"/>
            <w:shd w:val="clear" w:color="auto" w:fill="auto"/>
            <w:vAlign w:val="center"/>
          </w:tcPr>
          <w:p w:rsidR="00953F01" w:rsidRPr="00531232" w:rsidRDefault="00953F01" w:rsidP="00227F6A">
            <w:r w:rsidRPr="00531232">
              <w:t>Birlikte gerçekleştirilen faaliyet sayısı</w:t>
            </w:r>
          </w:p>
        </w:tc>
        <w:tc>
          <w:tcPr>
            <w:tcW w:w="957" w:type="dxa"/>
            <w:shd w:val="clear" w:color="auto" w:fill="auto"/>
            <w:noWrap/>
            <w:vAlign w:val="center"/>
          </w:tcPr>
          <w:p w:rsidR="00953F01" w:rsidRPr="003322A4" w:rsidRDefault="00953F01" w:rsidP="00227F6A">
            <w:r>
              <w:t>6</w:t>
            </w:r>
          </w:p>
        </w:tc>
        <w:tc>
          <w:tcPr>
            <w:tcW w:w="1092" w:type="dxa"/>
            <w:gridSpan w:val="2"/>
            <w:shd w:val="clear" w:color="auto" w:fill="auto"/>
            <w:noWrap/>
            <w:vAlign w:val="center"/>
          </w:tcPr>
          <w:p w:rsidR="00953F01" w:rsidRPr="003322A4" w:rsidRDefault="00953F01" w:rsidP="00227F6A">
            <w:r>
              <w:t>6</w:t>
            </w:r>
          </w:p>
        </w:tc>
        <w:tc>
          <w:tcPr>
            <w:tcW w:w="1041" w:type="dxa"/>
          </w:tcPr>
          <w:p w:rsidR="00953F01" w:rsidRDefault="00953F01" w:rsidP="00227F6A"/>
          <w:p w:rsidR="00953F01" w:rsidRPr="003322A4" w:rsidRDefault="00953F01" w:rsidP="00227F6A">
            <w:r>
              <w:t>6</w:t>
            </w:r>
          </w:p>
        </w:tc>
        <w:tc>
          <w:tcPr>
            <w:tcW w:w="1007" w:type="dxa"/>
          </w:tcPr>
          <w:p w:rsidR="00953F01" w:rsidRDefault="00953F01" w:rsidP="00227F6A"/>
          <w:p w:rsidR="00953F01" w:rsidRPr="003322A4" w:rsidRDefault="00953F01" w:rsidP="00227F6A">
            <w:r>
              <w:t>6</w:t>
            </w:r>
          </w:p>
        </w:tc>
        <w:tc>
          <w:tcPr>
            <w:tcW w:w="1092" w:type="dxa"/>
          </w:tcPr>
          <w:p w:rsidR="00953F01" w:rsidRDefault="00953F01" w:rsidP="00227F6A"/>
          <w:p w:rsidR="00953F01" w:rsidRPr="003322A4" w:rsidRDefault="00953F01" w:rsidP="00227F6A">
            <w:r>
              <w:t>6</w:t>
            </w:r>
          </w:p>
        </w:tc>
        <w:tc>
          <w:tcPr>
            <w:tcW w:w="1005" w:type="dxa"/>
          </w:tcPr>
          <w:p w:rsidR="00953F01" w:rsidRDefault="00953F01" w:rsidP="00227F6A"/>
          <w:p w:rsidR="00953F01" w:rsidRDefault="00953F01" w:rsidP="00227F6A">
            <w:r>
              <w:t>6</w:t>
            </w:r>
          </w:p>
          <w:p w:rsidR="00953F01" w:rsidRPr="003322A4" w:rsidRDefault="00953F01" w:rsidP="00227F6A"/>
        </w:tc>
      </w:tr>
    </w:tbl>
    <w:p w:rsidR="00953F01" w:rsidRDefault="00953F01" w:rsidP="00953F01">
      <w:pPr>
        <w:tabs>
          <w:tab w:val="left" w:pos="3098"/>
        </w:tabs>
        <w:rPr>
          <w:rFonts w:asciiTheme="majorHAnsi" w:hAnsiTheme="majorHAnsi"/>
          <w:sz w:val="24"/>
          <w:szCs w:val="24"/>
        </w:rPr>
      </w:pPr>
    </w:p>
    <w:p w:rsidR="00953F01" w:rsidRDefault="00953F01" w:rsidP="00953F01">
      <w:pPr>
        <w:tabs>
          <w:tab w:val="left" w:pos="3098"/>
        </w:tabs>
        <w:rPr>
          <w:rFonts w:asciiTheme="majorHAnsi" w:hAnsiTheme="majorHAnsi"/>
          <w:sz w:val="24"/>
          <w:szCs w:val="24"/>
        </w:rPr>
      </w:pPr>
    </w:p>
    <w:p w:rsidR="00953F01" w:rsidRDefault="00953F01" w:rsidP="00953F01">
      <w:pPr>
        <w:tabs>
          <w:tab w:val="left" w:pos="3098"/>
        </w:tabs>
        <w:rPr>
          <w:rFonts w:asciiTheme="majorHAnsi" w:hAnsiTheme="majorHAnsi"/>
          <w:sz w:val="24"/>
          <w:szCs w:val="24"/>
        </w:rPr>
      </w:pPr>
    </w:p>
    <w:p w:rsidR="00953F01" w:rsidRDefault="00953F01" w:rsidP="00953F01">
      <w:pPr>
        <w:tabs>
          <w:tab w:val="left" w:pos="3098"/>
        </w:tabs>
        <w:rPr>
          <w:rFonts w:asciiTheme="majorHAnsi" w:hAnsiTheme="majorHAnsi"/>
          <w:sz w:val="24"/>
          <w:szCs w:val="24"/>
        </w:rPr>
      </w:pPr>
    </w:p>
    <w:p w:rsidR="00953F01" w:rsidRDefault="00953F01" w:rsidP="00953F01">
      <w:pPr>
        <w:tabs>
          <w:tab w:val="left" w:pos="3098"/>
        </w:tabs>
        <w:rPr>
          <w:rFonts w:asciiTheme="majorHAnsi" w:hAnsiTheme="majorHAnsi"/>
          <w:sz w:val="24"/>
          <w:szCs w:val="24"/>
        </w:rPr>
      </w:pPr>
    </w:p>
    <w:p w:rsidR="00953F01" w:rsidRDefault="00953F01" w:rsidP="00953F01">
      <w:pPr>
        <w:tabs>
          <w:tab w:val="left" w:pos="3098"/>
        </w:tabs>
        <w:rPr>
          <w:rFonts w:asciiTheme="majorHAnsi" w:hAnsiTheme="majorHAnsi"/>
          <w:sz w:val="24"/>
          <w:szCs w:val="24"/>
        </w:rPr>
      </w:pPr>
    </w:p>
    <w:p w:rsidR="00953F01" w:rsidRDefault="00953F01" w:rsidP="00953F01">
      <w:pPr>
        <w:tabs>
          <w:tab w:val="left" w:pos="3098"/>
        </w:tabs>
        <w:rPr>
          <w:rFonts w:asciiTheme="majorHAnsi" w:hAnsiTheme="majorHAnsi"/>
          <w:sz w:val="24"/>
          <w:szCs w:val="24"/>
        </w:rPr>
      </w:pPr>
    </w:p>
    <w:p w:rsidR="00953F01" w:rsidRDefault="00953F01" w:rsidP="00953F01">
      <w:pPr>
        <w:tabs>
          <w:tab w:val="left" w:pos="3098"/>
        </w:tabs>
        <w:rPr>
          <w:rFonts w:asciiTheme="majorHAnsi" w:hAnsiTheme="majorHAnsi"/>
          <w:sz w:val="24"/>
          <w:szCs w:val="24"/>
        </w:rPr>
      </w:pPr>
    </w:p>
    <w:p w:rsidR="00953F01" w:rsidRDefault="00953F01" w:rsidP="00953F01">
      <w:pPr>
        <w:tabs>
          <w:tab w:val="left" w:pos="3098"/>
        </w:tabs>
        <w:rPr>
          <w:rFonts w:asciiTheme="majorHAnsi" w:hAnsiTheme="majorHAnsi"/>
          <w:sz w:val="24"/>
          <w:szCs w:val="24"/>
        </w:rPr>
      </w:pPr>
    </w:p>
    <w:p w:rsidR="00953F01" w:rsidRDefault="00953F01" w:rsidP="00953F01">
      <w:pPr>
        <w:tabs>
          <w:tab w:val="left" w:pos="3098"/>
        </w:tabs>
        <w:rPr>
          <w:rFonts w:asciiTheme="majorHAnsi" w:hAnsiTheme="majorHAnsi"/>
          <w:sz w:val="24"/>
          <w:szCs w:val="24"/>
        </w:rPr>
      </w:pPr>
    </w:p>
    <w:p w:rsidR="00953F01" w:rsidRDefault="00953F01" w:rsidP="00953F01">
      <w:pPr>
        <w:rPr>
          <w:b/>
          <w:sz w:val="28"/>
        </w:rPr>
      </w:pPr>
      <w:r w:rsidRPr="002B6FDB">
        <w:rPr>
          <w:b/>
          <w:sz w:val="28"/>
        </w:rPr>
        <w:lastRenderedPageBreak/>
        <w:t>Eylemler</w:t>
      </w:r>
    </w:p>
    <w:p w:rsidR="00953F01" w:rsidRPr="002B6FDB" w:rsidRDefault="00953F01" w:rsidP="00953F01">
      <w:pPr>
        <w:rPr>
          <w:b/>
          <w:sz w:val="28"/>
        </w:rPr>
      </w:pPr>
    </w:p>
    <w:tbl>
      <w:tblPr>
        <w:tblW w:w="4829" w:type="pct"/>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4A0"/>
      </w:tblPr>
      <w:tblGrid>
        <w:gridCol w:w="921"/>
        <w:gridCol w:w="6393"/>
        <w:gridCol w:w="3248"/>
        <w:gridCol w:w="3098"/>
      </w:tblGrid>
      <w:tr w:rsidR="00953F01" w:rsidRPr="00A47F2F" w:rsidTr="00904D9D">
        <w:trPr>
          <w:trHeight w:val="441"/>
          <w:tblHeader/>
        </w:trPr>
        <w:tc>
          <w:tcPr>
            <w:tcW w:w="337" w:type="pct"/>
            <w:shd w:val="clear" w:color="auto" w:fill="auto"/>
            <w:vAlign w:val="center"/>
          </w:tcPr>
          <w:p w:rsidR="00953F01" w:rsidRPr="00A47F2F" w:rsidRDefault="00953F01" w:rsidP="00227F6A">
            <w:pPr>
              <w:jc w:val="center"/>
              <w:rPr>
                <w:b/>
                <w:bCs/>
                <w:color w:val="000000"/>
                <w:szCs w:val="24"/>
              </w:rPr>
            </w:pPr>
            <w:r>
              <w:rPr>
                <w:b/>
                <w:bCs/>
                <w:color w:val="000000"/>
                <w:szCs w:val="24"/>
              </w:rPr>
              <w:t>No</w:t>
            </w:r>
          </w:p>
        </w:tc>
        <w:tc>
          <w:tcPr>
            <w:tcW w:w="2340" w:type="pct"/>
            <w:shd w:val="clear" w:color="auto" w:fill="auto"/>
            <w:noWrap/>
            <w:vAlign w:val="center"/>
          </w:tcPr>
          <w:p w:rsidR="00953F01" w:rsidRPr="00A47F2F" w:rsidRDefault="00953F01" w:rsidP="00227F6A">
            <w:pPr>
              <w:jc w:val="center"/>
              <w:rPr>
                <w:b/>
                <w:bCs/>
                <w:color w:val="000000"/>
                <w:szCs w:val="24"/>
              </w:rPr>
            </w:pPr>
            <w:r>
              <w:rPr>
                <w:b/>
                <w:bCs/>
                <w:color w:val="000000"/>
                <w:szCs w:val="24"/>
              </w:rPr>
              <w:t>Eylem İfadesi</w:t>
            </w:r>
          </w:p>
        </w:tc>
        <w:tc>
          <w:tcPr>
            <w:tcW w:w="1189" w:type="pct"/>
            <w:shd w:val="clear" w:color="auto" w:fill="auto"/>
            <w:vAlign w:val="center"/>
          </w:tcPr>
          <w:p w:rsidR="00953F01" w:rsidRPr="00A47F2F" w:rsidRDefault="00953F01" w:rsidP="00227F6A">
            <w:pPr>
              <w:jc w:val="center"/>
              <w:rPr>
                <w:b/>
                <w:bCs/>
                <w:color w:val="000000"/>
                <w:szCs w:val="24"/>
              </w:rPr>
            </w:pPr>
            <w:r>
              <w:rPr>
                <w:b/>
                <w:bCs/>
                <w:color w:val="000000"/>
                <w:szCs w:val="24"/>
              </w:rPr>
              <w:t>Eylem Sorumlusu</w:t>
            </w:r>
          </w:p>
        </w:tc>
        <w:tc>
          <w:tcPr>
            <w:tcW w:w="1134" w:type="pct"/>
            <w:shd w:val="clear" w:color="auto" w:fill="auto"/>
            <w:vAlign w:val="center"/>
          </w:tcPr>
          <w:p w:rsidR="00953F01" w:rsidRPr="00A47F2F" w:rsidRDefault="00953F01" w:rsidP="00227F6A">
            <w:pPr>
              <w:jc w:val="center"/>
              <w:rPr>
                <w:b/>
                <w:bCs/>
                <w:color w:val="000000"/>
                <w:szCs w:val="24"/>
              </w:rPr>
            </w:pPr>
            <w:r>
              <w:rPr>
                <w:b/>
                <w:bCs/>
                <w:color w:val="000000"/>
                <w:szCs w:val="24"/>
              </w:rPr>
              <w:t>Eylem Tarihi</w:t>
            </w:r>
          </w:p>
        </w:tc>
      </w:tr>
      <w:tr w:rsidR="00953F01" w:rsidRPr="00A47F2F" w:rsidTr="00904D9D">
        <w:trPr>
          <w:trHeight w:val="567"/>
        </w:trPr>
        <w:tc>
          <w:tcPr>
            <w:tcW w:w="337" w:type="pct"/>
            <w:shd w:val="clear" w:color="auto" w:fill="auto"/>
            <w:noWrap/>
            <w:vAlign w:val="center"/>
          </w:tcPr>
          <w:p w:rsidR="00953F01" w:rsidRPr="00A47F2F" w:rsidRDefault="00953F01" w:rsidP="00227F6A">
            <w:pPr>
              <w:jc w:val="center"/>
              <w:rPr>
                <w:b/>
                <w:bCs/>
                <w:color w:val="000000"/>
                <w:szCs w:val="24"/>
              </w:rPr>
            </w:pPr>
            <w:r w:rsidRPr="00A47F2F">
              <w:rPr>
                <w:b/>
                <w:bCs/>
                <w:color w:val="000000"/>
                <w:szCs w:val="24"/>
              </w:rPr>
              <w:t>1</w:t>
            </w:r>
            <w:r>
              <w:rPr>
                <w:b/>
                <w:bCs/>
                <w:color w:val="000000"/>
                <w:szCs w:val="24"/>
              </w:rPr>
              <w:t>.1.1.</w:t>
            </w:r>
          </w:p>
        </w:tc>
        <w:tc>
          <w:tcPr>
            <w:tcW w:w="2340" w:type="pct"/>
            <w:shd w:val="clear" w:color="auto" w:fill="auto"/>
            <w:vAlign w:val="center"/>
          </w:tcPr>
          <w:p w:rsidR="00953F01" w:rsidRPr="0039340D" w:rsidRDefault="00953F01" w:rsidP="00227F6A">
            <w:pPr>
              <w:jc w:val="both"/>
              <w:rPr>
                <w:color w:val="000000"/>
              </w:rPr>
            </w:pPr>
            <w:r w:rsidRPr="0039340D">
              <w:t>Okulda oluşturulan kurul, komisyonların etkinliğini artırmak</w:t>
            </w:r>
          </w:p>
        </w:tc>
        <w:tc>
          <w:tcPr>
            <w:tcW w:w="1189" w:type="pct"/>
            <w:shd w:val="clear" w:color="auto" w:fill="auto"/>
            <w:vAlign w:val="center"/>
          </w:tcPr>
          <w:p w:rsidR="00953F01" w:rsidRPr="0039340D" w:rsidRDefault="00953F01" w:rsidP="00227F6A">
            <w:pPr>
              <w:jc w:val="both"/>
              <w:rPr>
                <w:color w:val="000000"/>
              </w:rPr>
            </w:pPr>
            <w:r w:rsidRPr="0039340D">
              <w:rPr>
                <w:color w:val="000000"/>
              </w:rPr>
              <w:t>Okul yönetimi</w:t>
            </w:r>
          </w:p>
        </w:tc>
        <w:tc>
          <w:tcPr>
            <w:tcW w:w="1134" w:type="pct"/>
            <w:shd w:val="clear" w:color="auto" w:fill="auto"/>
            <w:vAlign w:val="center"/>
          </w:tcPr>
          <w:p w:rsidR="00953F01" w:rsidRPr="00A47F2F" w:rsidRDefault="00953F01" w:rsidP="00227F6A">
            <w:pPr>
              <w:jc w:val="both"/>
              <w:rPr>
                <w:color w:val="000000"/>
                <w:szCs w:val="24"/>
              </w:rPr>
            </w:pPr>
            <w:r>
              <w:rPr>
                <w:color w:val="000000"/>
                <w:szCs w:val="24"/>
              </w:rPr>
              <w:t>Eylül - Haziran</w:t>
            </w:r>
          </w:p>
        </w:tc>
      </w:tr>
      <w:tr w:rsidR="00953F01" w:rsidRPr="00A47F2F" w:rsidTr="00904D9D">
        <w:trPr>
          <w:trHeight w:val="567"/>
        </w:trPr>
        <w:tc>
          <w:tcPr>
            <w:tcW w:w="337" w:type="pct"/>
            <w:shd w:val="clear" w:color="auto" w:fill="auto"/>
            <w:noWrap/>
            <w:vAlign w:val="center"/>
          </w:tcPr>
          <w:p w:rsidR="00953F01" w:rsidRPr="00A47F2F" w:rsidRDefault="00953F01" w:rsidP="00227F6A">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40" w:type="pct"/>
            <w:shd w:val="clear" w:color="auto" w:fill="auto"/>
            <w:vAlign w:val="center"/>
          </w:tcPr>
          <w:p w:rsidR="00953F01" w:rsidRPr="0039340D" w:rsidRDefault="00953F01" w:rsidP="00227F6A">
            <w:pPr>
              <w:jc w:val="both"/>
              <w:rPr>
                <w:highlight w:val="green"/>
              </w:rPr>
            </w:pPr>
            <w:r w:rsidRPr="0039340D">
              <w:t>Oluşturulan kurulların sayısını artırmak</w:t>
            </w:r>
          </w:p>
        </w:tc>
        <w:tc>
          <w:tcPr>
            <w:tcW w:w="1189" w:type="pct"/>
            <w:shd w:val="clear" w:color="auto" w:fill="auto"/>
            <w:vAlign w:val="center"/>
          </w:tcPr>
          <w:p w:rsidR="00953F01" w:rsidRPr="0039340D" w:rsidRDefault="00953F01" w:rsidP="00227F6A">
            <w:pPr>
              <w:jc w:val="both"/>
              <w:rPr>
                <w:color w:val="000000"/>
              </w:rPr>
            </w:pPr>
            <w:r w:rsidRPr="0039340D">
              <w:rPr>
                <w:color w:val="000000"/>
              </w:rPr>
              <w:t>Okul yönetimi</w:t>
            </w:r>
          </w:p>
        </w:tc>
        <w:tc>
          <w:tcPr>
            <w:tcW w:w="1134" w:type="pct"/>
            <w:shd w:val="clear" w:color="auto" w:fill="auto"/>
            <w:vAlign w:val="center"/>
          </w:tcPr>
          <w:p w:rsidR="00953F01" w:rsidRPr="00A47F2F" w:rsidRDefault="00953F01" w:rsidP="00227F6A">
            <w:pPr>
              <w:jc w:val="both"/>
              <w:rPr>
                <w:color w:val="000000"/>
                <w:szCs w:val="24"/>
              </w:rPr>
            </w:pPr>
            <w:r>
              <w:rPr>
                <w:color w:val="000000"/>
                <w:szCs w:val="24"/>
              </w:rPr>
              <w:t>Eylül</w:t>
            </w:r>
          </w:p>
        </w:tc>
      </w:tr>
      <w:tr w:rsidR="00953F01" w:rsidRPr="00A47F2F" w:rsidTr="00904D9D">
        <w:trPr>
          <w:trHeight w:val="567"/>
        </w:trPr>
        <w:tc>
          <w:tcPr>
            <w:tcW w:w="337" w:type="pct"/>
            <w:shd w:val="clear" w:color="auto" w:fill="auto"/>
            <w:noWrap/>
            <w:vAlign w:val="center"/>
          </w:tcPr>
          <w:p w:rsidR="00953F01" w:rsidRPr="00A47F2F" w:rsidRDefault="00953F01" w:rsidP="00227F6A">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40" w:type="pct"/>
            <w:shd w:val="clear" w:color="auto" w:fill="auto"/>
            <w:vAlign w:val="center"/>
          </w:tcPr>
          <w:p w:rsidR="00953F01" w:rsidRPr="0039340D" w:rsidRDefault="00953F01" w:rsidP="00227F6A">
            <w:pPr>
              <w:jc w:val="both"/>
              <w:rPr>
                <w:highlight w:val="green"/>
              </w:rPr>
            </w:pPr>
            <w:r w:rsidRPr="0039340D">
              <w:t>Velilerle daha sık bir arada olmak ve doğrudan yüz yüze iletişim kurmak</w:t>
            </w:r>
          </w:p>
        </w:tc>
        <w:tc>
          <w:tcPr>
            <w:tcW w:w="1189" w:type="pct"/>
            <w:shd w:val="clear" w:color="auto" w:fill="auto"/>
            <w:vAlign w:val="center"/>
          </w:tcPr>
          <w:p w:rsidR="00953F01" w:rsidRPr="0039340D" w:rsidRDefault="00953F01" w:rsidP="00227F6A">
            <w:pPr>
              <w:jc w:val="both"/>
              <w:rPr>
                <w:color w:val="000000"/>
              </w:rPr>
            </w:pPr>
            <w:r w:rsidRPr="0039340D">
              <w:rPr>
                <w:color w:val="000000"/>
              </w:rPr>
              <w:t>O</w:t>
            </w:r>
            <w:r w:rsidR="00904D9D">
              <w:rPr>
                <w:color w:val="000000"/>
              </w:rPr>
              <w:t>kul yönetimi</w:t>
            </w:r>
            <w:r w:rsidRPr="0039340D">
              <w:rPr>
                <w:color w:val="000000"/>
              </w:rPr>
              <w:t xml:space="preserve"> - Sınıf rehber öğretmenleri</w:t>
            </w:r>
          </w:p>
        </w:tc>
        <w:tc>
          <w:tcPr>
            <w:tcW w:w="1134" w:type="pct"/>
            <w:shd w:val="clear" w:color="auto" w:fill="auto"/>
            <w:vAlign w:val="center"/>
          </w:tcPr>
          <w:p w:rsidR="00953F01" w:rsidRPr="00A47F2F" w:rsidRDefault="00904D9D" w:rsidP="00227F6A">
            <w:pPr>
              <w:jc w:val="both"/>
              <w:rPr>
                <w:color w:val="000000"/>
                <w:szCs w:val="24"/>
              </w:rPr>
            </w:pPr>
            <w:r>
              <w:rPr>
                <w:color w:val="000000"/>
                <w:szCs w:val="24"/>
              </w:rPr>
              <w:t xml:space="preserve">    </w:t>
            </w:r>
            <w:r w:rsidR="00953F01">
              <w:rPr>
                <w:color w:val="000000"/>
                <w:szCs w:val="24"/>
              </w:rPr>
              <w:t>Eylül - Haziran</w:t>
            </w:r>
          </w:p>
        </w:tc>
      </w:tr>
      <w:tr w:rsidR="00953F01" w:rsidRPr="00A47F2F" w:rsidTr="00904D9D">
        <w:trPr>
          <w:trHeight w:val="567"/>
        </w:trPr>
        <w:tc>
          <w:tcPr>
            <w:tcW w:w="337" w:type="pct"/>
            <w:shd w:val="clear" w:color="auto" w:fill="auto"/>
            <w:noWrap/>
            <w:vAlign w:val="center"/>
          </w:tcPr>
          <w:p w:rsidR="00953F01" w:rsidRPr="00A47F2F" w:rsidRDefault="00953F01" w:rsidP="00227F6A">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40" w:type="pct"/>
            <w:shd w:val="clear" w:color="auto" w:fill="auto"/>
            <w:vAlign w:val="center"/>
          </w:tcPr>
          <w:p w:rsidR="00953F01" w:rsidRPr="0039340D" w:rsidRDefault="00953F01" w:rsidP="00227F6A">
            <w:pPr>
              <w:jc w:val="both"/>
              <w:rPr>
                <w:highlight w:val="green"/>
              </w:rPr>
            </w:pPr>
            <w:r w:rsidRPr="0039340D">
              <w:t xml:space="preserve">Öğretmen ve personele okulumuzda motivasyon </w:t>
            </w:r>
            <w:proofErr w:type="gramStart"/>
            <w:r w:rsidRPr="0039340D">
              <w:t>artırıcı  aylarında</w:t>
            </w:r>
            <w:proofErr w:type="gramEnd"/>
            <w:r w:rsidRPr="0039340D">
              <w:t xml:space="preserve"> seminer düzenlemek</w:t>
            </w:r>
          </w:p>
        </w:tc>
        <w:tc>
          <w:tcPr>
            <w:tcW w:w="1189" w:type="pct"/>
            <w:shd w:val="clear" w:color="auto" w:fill="auto"/>
            <w:vAlign w:val="center"/>
          </w:tcPr>
          <w:p w:rsidR="00953F01" w:rsidRPr="0039340D" w:rsidRDefault="00953F01" w:rsidP="00227F6A">
            <w:pPr>
              <w:jc w:val="both"/>
              <w:rPr>
                <w:color w:val="000000"/>
              </w:rPr>
            </w:pPr>
            <w:r w:rsidRPr="0039340D">
              <w:rPr>
                <w:color w:val="000000"/>
              </w:rPr>
              <w:t>Okul yönetimi</w:t>
            </w:r>
          </w:p>
        </w:tc>
        <w:tc>
          <w:tcPr>
            <w:tcW w:w="1134" w:type="pct"/>
            <w:shd w:val="clear" w:color="auto" w:fill="auto"/>
            <w:vAlign w:val="center"/>
          </w:tcPr>
          <w:p w:rsidR="00953F01" w:rsidRPr="00A47F2F" w:rsidRDefault="00953F01" w:rsidP="00227F6A">
            <w:pPr>
              <w:jc w:val="both"/>
              <w:rPr>
                <w:color w:val="000000"/>
                <w:szCs w:val="24"/>
              </w:rPr>
            </w:pPr>
            <w:r>
              <w:rPr>
                <w:color w:val="000000"/>
                <w:szCs w:val="24"/>
              </w:rPr>
              <w:t>Eylül - Haziran</w:t>
            </w:r>
          </w:p>
        </w:tc>
      </w:tr>
      <w:tr w:rsidR="00953F01" w:rsidRPr="00A47F2F" w:rsidTr="00904D9D">
        <w:trPr>
          <w:trHeight w:val="567"/>
        </w:trPr>
        <w:tc>
          <w:tcPr>
            <w:tcW w:w="337" w:type="pct"/>
            <w:shd w:val="clear" w:color="auto" w:fill="auto"/>
            <w:noWrap/>
            <w:vAlign w:val="center"/>
          </w:tcPr>
          <w:p w:rsidR="00953F01" w:rsidRPr="00A47F2F" w:rsidRDefault="00953F01" w:rsidP="00227F6A">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40" w:type="pct"/>
            <w:shd w:val="clear" w:color="auto" w:fill="auto"/>
            <w:vAlign w:val="center"/>
          </w:tcPr>
          <w:p w:rsidR="00953F01" w:rsidRPr="0039340D" w:rsidRDefault="00953F01" w:rsidP="00227F6A">
            <w:pPr>
              <w:jc w:val="both"/>
              <w:rPr>
                <w:highlight w:val="green"/>
              </w:rPr>
            </w:pPr>
            <w:r w:rsidRPr="0039340D">
              <w:t>Öğretmen ve personelle okul dışında yılda iki defa yemekte bir arada olmak</w:t>
            </w:r>
          </w:p>
        </w:tc>
        <w:tc>
          <w:tcPr>
            <w:tcW w:w="1189" w:type="pct"/>
            <w:shd w:val="clear" w:color="auto" w:fill="auto"/>
            <w:vAlign w:val="center"/>
          </w:tcPr>
          <w:p w:rsidR="00953F01" w:rsidRPr="0039340D" w:rsidRDefault="00953F01" w:rsidP="00227F6A">
            <w:pPr>
              <w:jc w:val="both"/>
              <w:rPr>
                <w:color w:val="000000"/>
              </w:rPr>
            </w:pPr>
            <w:r w:rsidRPr="0039340D">
              <w:rPr>
                <w:color w:val="000000"/>
              </w:rPr>
              <w:t>Okul yönetimi</w:t>
            </w:r>
          </w:p>
        </w:tc>
        <w:tc>
          <w:tcPr>
            <w:tcW w:w="1134" w:type="pct"/>
            <w:shd w:val="clear" w:color="auto" w:fill="auto"/>
            <w:vAlign w:val="center"/>
          </w:tcPr>
          <w:p w:rsidR="00953F01" w:rsidRPr="00A47F2F" w:rsidRDefault="00953F01" w:rsidP="00227F6A">
            <w:pPr>
              <w:jc w:val="both"/>
              <w:rPr>
                <w:color w:val="000000"/>
                <w:szCs w:val="24"/>
              </w:rPr>
            </w:pPr>
            <w:r>
              <w:rPr>
                <w:color w:val="000000"/>
                <w:szCs w:val="24"/>
              </w:rPr>
              <w:t>Eylül - Haziran</w:t>
            </w:r>
          </w:p>
        </w:tc>
      </w:tr>
      <w:tr w:rsidR="00953F01" w:rsidRPr="00A47F2F" w:rsidTr="00904D9D">
        <w:trPr>
          <w:trHeight w:val="567"/>
        </w:trPr>
        <w:tc>
          <w:tcPr>
            <w:tcW w:w="337" w:type="pct"/>
            <w:shd w:val="clear" w:color="auto" w:fill="auto"/>
            <w:noWrap/>
            <w:vAlign w:val="center"/>
          </w:tcPr>
          <w:p w:rsidR="00953F01" w:rsidRDefault="00953F01" w:rsidP="00227F6A">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p w:rsidR="00904D9D" w:rsidRPr="00A47F2F" w:rsidRDefault="00904D9D" w:rsidP="00227F6A">
            <w:pPr>
              <w:jc w:val="center"/>
              <w:rPr>
                <w:b/>
                <w:bCs/>
                <w:color w:val="000000"/>
                <w:szCs w:val="24"/>
              </w:rPr>
            </w:pPr>
          </w:p>
        </w:tc>
        <w:tc>
          <w:tcPr>
            <w:tcW w:w="2340" w:type="pct"/>
            <w:shd w:val="clear" w:color="auto" w:fill="auto"/>
            <w:vAlign w:val="center"/>
          </w:tcPr>
          <w:p w:rsidR="00953F01" w:rsidRPr="0039340D" w:rsidRDefault="00953F01" w:rsidP="00227F6A">
            <w:pPr>
              <w:jc w:val="both"/>
              <w:rPr>
                <w:highlight w:val="green"/>
              </w:rPr>
            </w:pPr>
            <w:r w:rsidRPr="00953F01">
              <w:t>Okul ve eklentilerinin temiz olmasını sağlamak</w:t>
            </w:r>
          </w:p>
        </w:tc>
        <w:tc>
          <w:tcPr>
            <w:tcW w:w="1189" w:type="pct"/>
            <w:shd w:val="clear" w:color="auto" w:fill="auto"/>
            <w:vAlign w:val="center"/>
          </w:tcPr>
          <w:p w:rsidR="00953F01" w:rsidRPr="0039340D" w:rsidRDefault="00953F01" w:rsidP="00227F6A">
            <w:pPr>
              <w:jc w:val="both"/>
              <w:rPr>
                <w:color w:val="000000"/>
              </w:rPr>
            </w:pPr>
            <w:r w:rsidRPr="0039340D">
              <w:rPr>
                <w:color w:val="000000"/>
              </w:rPr>
              <w:t xml:space="preserve">Okul yönetimi – </w:t>
            </w:r>
          </w:p>
          <w:p w:rsidR="00953F01" w:rsidRPr="0039340D" w:rsidRDefault="00953F01" w:rsidP="00227F6A">
            <w:pPr>
              <w:jc w:val="both"/>
              <w:rPr>
                <w:color w:val="000000"/>
              </w:rPr>
            </w:pPr>
            <w:r w:rsidRPr="0039340D">
              <w:rPr>
                <w:color w:val="000000"/>
              </w:rPr>
              <w:t xml:space="preserve"> Nöbetçi öğretmenler</w:t>
            </w:r>
          </w:p>
          <w:p w:rsidR="00953F01" w:rsidRPr="0039340D" w:rsidRDefault="00953F01" w:rsidP="00227F6A">
            <w:pPr>
              <w:jc w:val="both"/>
              <w:rPr>
                <w:color w:val="000000"/>
              </w:rPr>
            </w:pPr>
          </w:p>
        </w:tc>
        <w:tc>
          <w:tcPr>
            <w:tcW w:w="1134" w:type="pct"/>
            <w:shd w:val="clear" w:color="auto" w:fill="auto"/>
            <w:vAlign w:val="center"/>
          </w:tcPr>
          <w:p w:rsidR="00953F01" w:rsidRPr="00A47F2F" w:rsidRDefault="00953F01" w:rsidP="00227F6A">
            <w:pPr>
              <w:jc w:val="both"/>
              <w:rPr>
                <w:color w:val="000000"/>
                <w:szCs w:val="24"/>
              </w:rPr>
            </w:pPr>
            <w:r>
              <w:rPr>
                <w:color w:val="000000"/>
                <w:szCs w:val="24"/>
              </w:rPr>
              <w:t>Eylül - Haziran</w:t>
            </w:r>
          </w:p>
        </w:tc>
      </w:tr>
      <w:tr w:rsidR="00904D9D" w:rsidRPr="00A47F2F" w:rsidTr="00904D9D">
        <w:trPr>
          <w:trHeight w:val="567"/>
        </w:trPr>
        <w:tc>
          <w:tcPr>
            <w:tcW w:w="337" w:type="pct"/>
            <w:shd w:val="clear" w:color="auto" w:fill="auto"/>
            <w:noWrap/>
            <w:vAlign w:val="center"/>
          </w:tcPr>
          <w:p w:rsidR="00904D9D" w:rsidRPr="00A47F2F" w:rsidRDefault="00904D9D" w:rsidP="00227F6A">
            <w:pPr>
              <w:jc w:val="center"/>
              <w:rPr>
                <w:b/>
                <w:bCs/>
                <w:color w:val="000000"/>
                <w:szCs w:val="24"/>
              </w:rPr>
            </w:pPr>
            <w:r>
              <w:rPr>
                <w:b/>
                <w:bCs/>
                <w:color w:val="000000"/>
                <w:szCs w:val="24"/>
              </w:rPr>
              <w:t>1.1.7</w:t>
            </w:r>
          </w:p>
        </w:tc>
        <w:tc>
          <w:tcPr>
            <w:tcW w:w="2340" w:type="pct"/>
            <w:shd w:val="clear" w:color="auto" w:fill="auto"/>
            <w:vAlign w:val="center"/>
          </w:tcPr>
          <w:p w:rsidR="00904D9D" w:rsidRPr="00904D9D" w:rsidRDefault="00904D9D" w:rsidP="00227F6A">
            <w:pPr>
              <w:jc w:val="both"/>
            </w:pPr>
            <w:r w:rsidRPr="00904D9D">
              <w:t>Taşımalı öğrencilerin servilere binmesi inmesi sırasında refakat etmek</w:t>
            </w:r>
          </w:p>
        </w:tc>
        <w:tc>
          <w:tcPr>
            <w:tcW w:w="1189" w:type="pct"/>
            <w:shd w:val="clear" w:color="auto" w:fill="auto"/>
            <w:vAlign w:val="center"/>
          </w:tcPr>
          <w:p w:rsidR="00904D9D" w:rsidRPr="0039340D" w:rsidRDefault="00904D9D" w:rsidP="00904D9D">
            <w:pPr>
              <w:jc w:val="both"/>
              <w:rPr>
                <w:color w:val="000000"/>
              </w:rPr>
            </w:pPr>
            <w:r>
              <w:rPr>
                <w:color w:val="000000"/>
              </w:rPr>
              <w:t xml:space="preserve">    </w:t>
            </w:r>
            <w:r w:rsidRPr="0039340D">
              <w:rPr>
                <w:color w:val="000000"/>
              </w:rPr>
              <w:t xml:space="preserve">Okul yönetimi – </w:t>
            </w:r>
          </w:p>
          <w:p w:rsidR="00904D9D" w:rsidRPr="0039340D" w:rsidRDefault="00904D9D" w:rsidP="00904D9D">
            <w:pPr>
              <w:jc w:val="both"/>
              <w:rPr>
                <w:color w:val="000000"/>
              </w:rPr>
            </w:pPr>
            <w:r w:rsidRPr="0039340D">
              <w:rPr>
                <w:color w:val="000000"/>
              </w:rPr>
              <w:t xml:space="preserve"> Nöbetçi öğretmenler</w:t>
            </w:r>
          </w:p>
          <w:p w:rsidR="00904D9D" w:rsidRPr="00904D9D" w:rsidRDefault="00904D9D" w:rsidP="00227F6A">
            <w:pPr>
              <w:jc w:val="both"/>
              <w:rPr>
                <w:color w:val="000000"/>
              </w:rPr>
            </w:pPr>
          </w:p>
        </w:tc>
        <w:tc>
          <w:tcPr>
            <w:tcW w:w="1134" w:type="pct"/>
            <w:shd w:val="clear" w:color="auto" w:fill="auto"/>
            <w:vAlign w:val="center"/>
          </w:tcPr>
          <w:p w:rsidR="00904D9D" w:rsidRDefault="00904D9D" w:rsidP="00227F6A">
            <w:pPr>
              <w:jc w:val="both"/>
              <w:rPr>
                <w:color w:val="000000"/>
                <w:szCs w:val="24"/>
              </w:rPr>
            </w:pPr>
            <w:r>
              <w:rPr>
                <w:color w:val="000000"/>
                <w:szCs w:val="24"/>
              </w:rPr>
              <w:t>Eylül - Haziran</w:t>
            </w:r>
          </w:p>
        </w:tc>
      </w:tr>
      <w:tr w:rsidR="00904D9D" w:rsidRPr="00A47F2F" w:rsidTr="00904D9D">
        <w:trPr>
          <w:trHeight w:val="567"/>
        </w:trPr>
        <w:tc>
          <w:tcPr>
            <w:tcW w:w="337" w:type="pct"/>
            <w:shd w:val="clear" w:color="auto" w:fill="auto"/>
            <w:noWrap/>
            <w:vAlign w:val="center"/>
          </w:tcPr>
          <w:p w:rsidR="00904D9D" w:rsidRPr="00A47F2F" w:rsidRDefault="00904D9D" w:rsidP="00227F6A">
            <w:pPr>
              <w:jc w:val="center"/>
              <w:rPr>
                <w:b/>
                <w:bCs/>
                <w:color w:val="000000"/>
                <w:szCs w:val="24"/>
              </w:rPr>
            </w:pPr>
            <w:r>
              <w:rPr>
                <w:b/>
                <w:bCs/>
                <w:color w:val="000000"/>
                <w:szCs w:val="24"/>
              </w:rPr>
              <w:t>1.1.8</w:t>
            </w:r>
          </w:p>
        </w:tc>
        <w:tc>
          <w:tcPr>
            <w:tcW w:w="2340" w:type="pct"/>
            <w:shd w:val="clear" w:color="auto" w:fill="auto"/>
            <w:vAlign w:val="center"/>
          </w:tcPr>
          <w:p w:rsidR="00904D9D" w:rsidRPr="00904D9D" w:rsidRDefault="00904D9D" w:rsidP="00227F6A">
            <w:pPr>
              <w:jc w:val="both"/>
            </w:pPr>
            <w:r w:rsidRPr="00904D9D">
              <w:t>Taşımalı öğrencilerin yemeklerini yemelerini için sağlıklı bir ortam oluşturmak</w:t>
            </w:r>
          </w:p>
        </w:tc>
        <w:tc>
          <w:tcPr>
            <w:tcW w:w="1189" w:type="pct"/>
            <w:shd w:val="clear" w:color="auto" w:fill="auto"/>
            <w:vAlign w:val="center"/>
          </w:tcPr>
          <w:p w:rsidR="00904D9D" w:rsidRPr="0039340D" w:rsidRDefault="00904D9D" w:rsidP="00227F6A">
            <w:pPr>
              <w:jc w:val="both"/>
              <w:rPr>
                <w:color w:val="000000"/>
              </w:rPr>
            </w:pPr>
            <w:r>
              <w:rPr>
                <w:color w:val="000000"/>
              </w:rPr>
              <w:t>Nöbetçi Öğretmenler</w:t>
            </w:r>
          </w:p>
        </w:tc>
        <w:tc>
          <w:tcPr>
            <w:tcW w:w="1134" w:type="pct"/>
            <w:shd w:val="clear" w:color="auto" w:fill="auto"/>
            <w:vAlign w:val="center"/>
          </w:tcPr>
          <w:p w:rsidR="00904D9D" w:rsidRPr="00A47F2F" w:rsidRDefault="00904D9D" w:rsidP="00227F6A">
            <w:pPr>
              <w:jc w:val="both"/>
              <w:rPr>
                <w:color w:val="000000"/>
                <w:szCs w:val="24"/>
              </w:rPr>
            </w:pPr>
            <w:r>
              <w:rPr>
                <w:color w:val="000000"/>
                <w:szCs w:val="24"/>
              </w:rPr>
              <w:t>Eylül - Haziran</w:t>
            </w:r>
          </w:p>
        </w:tc>
      </w:tr>
      <w:tr w:rsidR="00904D9D" w:rsidRPr="00A47F2F" w:rsidTr="00904D9D">
        <w:trPr>
          <w:trHeight w:val="567"/>
        </w:trPr>
        <w:tc>
          <w:tcPr>
            <w:tcW w:w="337" w:type="pct"/>
            <w:shd w:val="clear" w:color="auto" w:fill="auto"/>
            <w:noWrap/>
            <w:vAlign w:val="center"/>
          </w:tcPr>
          <w:p w:rsidR="00904D9D" w:rsidRPr="00A47F2F" w:rsidRDefault="00904D9D" w:rsidP="00227F6A">
            <w:pPr>
              <w:jc w:val="center"/>
              <w:rPr>
                <w:b/>
                <w:bCs/>
                <w:color w:val="000000"/>
                <w:szCs w:val="24"/>
              </w:rPr>
            </w:pPr>
            <w:r>
              <w:rPr>
                <w:b/>
                <w:bCs/>
                <w:color w:val="000000"/>
                <w:szCs w:val="24"/>
              </w:rPr>
              <w:t>1.1.9</w:t>
            </w:r>
          </w:p>
        </w:tc>
        <w:tc>
          <w:tcPr>
            <w:tcW w:w="2340" w:type="pct"/>
            <w:shd w:val="clear" w:color="auto" w:fill="auto"/>
            <w:vAlign w:val="center"/>
          </w:tcPr>
          <w:p w:rsidR="00904D9D" w:rsidRPr="00904D9D" w:rsidRDefault="00904D9D" w:rsidP="00227F6A">
            <w:pPr>
              <w:jc w:val="both"/>
            </w:pPr>
            <w:r w:rsidRPr="00904D9D">
              <w:t xml:space="preserve">Okul güvenliği </w:t>
            </w:r>
            <w:proofErr w:type="gramStart"/>
            <w:r w:rsidRPr="00904D9D">
              <w:t>için  eksik</w:t>
            </w:r>
            <w:proofErr w:type="gramEnd"/>
            <w:r w:rsidRPr="00904D9D">
              <w:t xml:space="preserve"> kameralar tamamlanacak</w:t>
            </w:r>
          </w:p>
        </w:tc>
        <w:tc>
          <w:tcPr>
            <w:tcW w:w="1189" w:type="pct"/>
            <w:shd w:val="clear" w:color="auto" w:fill="auto"/>
            <w:vAlign w:val="center"/>
          </w:tcPr>
          <w:p w:rsidR="00904D9D" w:rsidRPr="0039340D" w:rsidRDefault="00904D9D" w:rsidP="00227F6A">
            <w:pPr>
              <w:jc w:val="both"/>
              <w:rPr>
                <w:color w:val="000000"/>
              </w:rPr>
            </w:pPr>
            <w:r>
              <w:rPr>
                <w:color w:val="000000"/>
              </w:rPr>
              <w:t>Okul Yönetimi</w:t>
            </w:r>
          </w:p>
        </w:tc>
        <w:tc>
          <w:tcPr>
            <w:tcW w:w="1134" w:type="pct"/>
            <w:shd w:val="clear" w:color="auto" w:fill="auto"/>
            <w:vAlign w:val="center"/>
          </w:tcPr>
          <w:p w:rsidR="00904D9D" w:rsidRPr="00A47F2F" w:rsidRDefault="00904D9D" w:rsidP="00227F6A">
            <w:pPr>
              <w:jc w:val="both"/>
              <w:rPr>
                <w:color w:val="000000"/>
                <w:szCs w:val="24"/>
              </w:rPr>
            </w:pPr>
            <w:r>
              <w:rPr>
                <w:color w:val="000000"/>
                <w:szCs w:val="24"/>
              </w:rPr>
              <w:t>Eylül - Haziran</w:t>
            </w:r>
          </w:p>
        </w:tc>
      </w:tr>
      <w:tr w:rsidR="00904D9D" w:rsidRPr="00A47F2F" w:rsidTr="00904D9D">
        <w:trPr>
          <w:trHeight w:val="567"/>
        </w:trPr>
        <w:tc>
          <w:tcPr>
            <w:tcW w:w="337" w:type="pct"/>
            <w:shd w:val="clear" w:color="auto" w:fill="auto"/>
            <w:noWrap/>
            <w:vAlign w:val="center"/>
          </w:tcPr>
          <w:p w:rsidR="00904D9D" w:rsidRPr="00A47F2F" w:rsidRDefault="00904D9D" w:rsidP="00227F6A">
            <w:pPr>
              <w:jc w:val="center"/>
              <w:rPr>
                <w:b/>
                <w:bCs/>
                <w:color w:val="000000"/>
                <w:szCs w:val="24"/>
              </w:rPr>
            </w:pPr>
            <w:r>
              <w:rPr>
                <w:b/>
                <w:bCs/>
                <w:color w:val="000000"/>
                <w:szCs w:val="24"/>
              </w:rPr>
              <w:t>1.1.10</w:t>
            </w:r>
          </w:p>
        </w:tc>
        <w:tc>
          <w:tcPr>
            <w:tcW w:w="2340" w:type="pct"/>
            <w:shd w:val="clear" w:color="auto" w:fill="auto"/>
            <w:vAlign w:val="center"/>
          </w:tcPr>
          <w:p w:rsidR="00904D9D" w:rsidRPr="00904D9D" w:rsidRDefault="00904D9D" w:rsidP="00227F6A">
            <w:pPr>
              <w:jc w:val="both"/>
              <w:rPr>
                <w:szCs w:val="24"/>
              </w:rPr>
            </w:pPr>
            <w:r w:rsidRPr="00904D9D">
              <w:rPr>
                <w:szCs w:val="24"/>
              </w:rPr>
              <w:t>Onarım ve bakım iş güvenliği esasları göz önüne alınarak yapılacak.</w:t>
            </w:r>
          </w:p>
        </w:tc>
        <w:tc>
          <w:tcPr>
            <w:tcW w:w="1189" w:type="pct"/>
            <w:shd w:val="clear" w:color="auto" w:fill="auto"/>
            <w:vAlign w:val="center"/>
          </w:tcPr>
          <w:p w:rsidR="00904D9D" w:rsidRPr="00A47F2F" w:rsidRDefault="00904D9D" w:rsidP="00227F6A">
            <w:pPr>
              <w:jc w:val="both"/>
              <w:rPr>
                <w:color w:val="000000"/>
                <w:szCs w:val="24"/>
              </w:rPr>
            </w:pPr>
            <w:r>
              <w:rPr>
                <w:color w:val="000000"/>
              </w:rPr>
              <w:t>Okul Yönetimi</w:t>
            </w:r>
          </w:p>
        </w:tc>
        <w:tc>
          <w:tcPr>
            <w:tcW w:w="1134" w:type="pct"/>
            <w:shd w:val="clear" w:color="auto" w:fill="auto"/>
            <w:vAlign w:val="center"/>
          </w:tcPr>
          <w:p w:rsidR="00904D9D" w:rsidRPr="00A47F2F" w:rsidRDefault="00904D9D" w:rsidP="00227F6A">
            <w:pPr>
              <w:jc w:val="both"/>
              <w:rPr>
                <w:color w:val="000000"/>
                <w:szCs w:val="24"/>
              </w:rPr>
            </w:pPr>
            <w:r>
              <w:rPr>
                <w:color w:val="000000"/>
                <w:szCs w:val="24"/>
              </w:rPr>
              <w:t>Eylül - Haziran</w:t>
            </w:r>
          </w:p>
        </w:tc>
      </w:tr>
    </w:tbl>
    <w:p w:rsidR="00953F01" w:rsidRDefault="00953F01" w:rsidP="00953F01">
      <w:pPr>
        <w:tabs>
          <w:tab w:val="left" w:pos="3098"/>
        </w:tabs>
        <w:rPr>
          <w:rFonts w:asciiTheme="majorHAnsi" w:hAnsiTheme="majorHAnsi"/>
          <w:sz w:val="24"/>
          <w:szCs w:val="24"/>
        </w:rPr>
      </w:pPr>
    </w:p>
    <w:p w:rsidR="00904D9D" w:rsidRDefault="00904D9D" w:rsidP="00953F01">
      <w:pPr>
        <w:tabs>
          <w:tab w:val="left" w:pos="3098"/>
        </w:tabs>
        <w:rPr>
          <w:rFonts w:asciiTheme="majorHAnsi" w:hAnsiTheme="majorHAnsi"/>
          <w:sz w:val="24"/>
          <w:szCs w:val="24"/>
        </w:rPr>
      </w:pPr>
    </w:p>
    <w:p w:rsidR="00904D9D" w:rsidRDefault="00904D9D" w:rsidP="00953F01">
      <w:pPr>
        <w:tabs>
          <w:tab w:val="left" w:pos="3098"/>
        </w:tabs>
        <w:rPr>
          <w:rFonts w:asciiTheme="majorHAnsi" w:hAnsiTheme="majorHAnsi"/>
          <w:sz w:val="24"/>
          <w:szCs w:val="24"/>
        </w:rPr>
      </w:pPr>
    </w:p>
    <w:p w:rsidR="00904D9D" w:rsidRDefault="00904D9D" w:rsidP="00953F01">
      <w:pPr>
        <w:tabs>
          <w:tab w:val="left" w:pos="3098"/>
        </w:tabs>
        <w:rPr>
          <w:rFonts w:asciiTheme="majorHAnsi" w:hAnsiTheme="majorHAnsi"/>
          <w:sz w:val="24"/>
          <w:szCs w:val="24"/>
        </w:rPr>
      </w:pPr>
    </w:p>
    <w:p w:rsidR="00904D9D" w:rsidRDefault="00904D9D" w:rsidP="00953F01">
      <w:pPr>
        <w:tabs>
          <w:tab w:val="left" w:pos="3098"/>
        </w:tabs>
        <w:rPr>
          <w:rFonts w:asciiTheme="majorHAnsi" w:hAnsiTheme="majorHAnsi"/>
          <w:sz w:val="24"/>
          <w:szCs w:val="24"/>
        </w:rPr>
      </w:pPr>
    </w:p>
    <w:p w:rsidR="00904D9D" w:rsidRDefault="00904D9D" w:rsidP="00953F01">
      <w:pPr>
        <w:tabs>
          <w:tab w:val="left" w:pos="3098"/>
        </w:tabs>
        <w:rPr>
          <w:rFonts w:asciiTheme="majorHAnsi" w:hAnsiTheme="majorHAnsi"/>
          <w:sz w:val="24"/>
          <w:szCs w:val="24"/>
        </w:rPr>
      </w:pPr>
    </w:p>
    <w:p w:rsidR="00904D9D" w:rsidRDefault="00904D9D" w:rsidP="00953F01">
      <w:pPr>
        <w:tabs>
          <w:tab w:val="left" w:pos="3098"/>
        </w:tabs>
        <w:rPr>
          <w:rFonts w:asciiTheme="majorHAnsi" w:hAnsiTheme="majorHAnsi"/>
          <w:sz w:val="24"/>
          <w:szCs w:val="24"/>
        </w:rPr>
      </w:pPr>
    </w:p>
    <w:p w:rsidR="00904D9D" w:rsidRPr="00A47F2F" w:rsidRDefault="00904D9D" w:rsidP="00904D9D">
      <w:pPr>
        <w:pStyle w:val="Balk1"/>
      </w:pPr>
      <w:bookmarkStart w:id="21" w:name="_Toc531097547"/>
      <w:r w:rsidRPr="00A47F2F">
        <w:t>V. BÖLÜM</w:t>
      </w:r>
      <w:r>
        <w:t>:</w:t>
      </w:r>
      <w:bookmarkStart w:id="22" w:name="_Toc416085168"/>
      <w:bookmarkStart w:id="23" w:name="_Toc529519471"/>
      <w:r>
        <w:t xml:space="preserve"> </w:t>
      </w:r>
      <w:r w:rsidRPr="00A47F2F">
        <w:t>MALİYETLENDİRME</w:t>
      </w:r>
      <w:bookmarkEnd w:id="21"/>
      <w:bookmarkEnd w:id="22"/>
      <w:bookmarkEnd w:id="23"/>
    </w:p>
    <w:p w:rsidR="00904D9D" w:rsidRDefault="00904D9D" w:rsidP="00904D9D">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904D9D" w:rsidRDefault="00904D9D" w:rsidP="00904D9D"/>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904D9D" w:rsidRPr="00D41148" w:rsidTr="00227F6A">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904D9D" w:rsidRPr="00D41148" w:rsidRDefault="00904D9D" w:rsidP="00227F6A">
            <w:pPr>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04D9D" w:rsidRPr="00D41148" w:rsidRDefault="00904D9D" w:rsidP="00227F6A">
            <w:pPr>
              <w:jc w:val="center"/>
              <w:rPr>
                <w:b/>
                <w:bCs/>
                <w:color w:val="FFFFFF"/>
              </w:rPr>
            </w:pPr>
            <w:r w:rsidRPr="00D41148">
              <w:rPr>
                <w:b/>
                <w:bCs/>
                <w:color w:val="FFFFFF"/>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04D9D" w:rsidRPr="00D41148" w:rsidRDefault="00904D9D" w:rsidP="00227F6A">
            <w:pPr>
              <w:jc w:val="center"/>
              <w:rPr>
                <w:b/>
                <w:bCs/>
                <w:color w:val="FFFFFF"/>
              </w:rPr>
            </w:pPr>
            <w:r w:rsidRPr="00D41148">
              <w:rPr>
                <w:b/>
                <w:bCs/>
                <w:color w:val="FFFFFF"/>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04D9D" w:rsidRPr="00D41148" w:rsidRDefault="00904D9D" w:rsidP="00227F6A">
            <w:pPr>
              <w:jc w:val="center"/>
              <w:rPr>
                <w:b/>
                <w:bCs/>
                <w:color w:val="FFFFFF"/>
              </w:rPr>
            </w:pPr>
            <w:r w:rsidRPr="00D41148">
              <w:rPr>
                <w:b/>
                <w:bCs/>
                <w:color w:val="FFFFFF"/>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04D9D" w:rsidRPr="00D41148" w:rsidRDefault="00904D9D" w:rsidP="00227F6A">
            <w:pPr>
              <w:jc w:val="center"/>
              <w:rPr>
                <w:b/>
                <w:bCs/>
                <w:color w:val="FFFFFF"/>
              </w:rPr>
            </w:pPr>
            <w:r w:rsidRPr="00D41148">
              <w:rPr>
                <w:b/>
                <w:bCs/>
                <w:color w:val="FFFFFF"/>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04D9D" w:rsidRPr="00D41148" w:rsidRDefault="00904D9D" w:rsidP="00227F6A">
            <w:pPr>
              <w:jc w:val="center"/>
              <w:rPr>
                <w:b/>
                <w:bCs/>
                <w:color w:val="FFFFFF"/>
              </w:rPr>
            </w:pPr>
            <w:r w:rsidRPr="00D41148">
              <w:rPr>
                <w:b/>
                <w:bCs/>
                <w:color w:val="FFFFFF"/>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904D9D" w:rsidRPr="00D41148" w:rsidRDefault="00904D9D" w:rsidP="00227F6A">
            <w:pPr>
              <w:rPr>
                <w:b/>
                <w:bCs/>
                <w:color w:val="FFFFFF"/>
              </w:rPr>
            </w:pPr>
            <w:r w:rsidRPr="00D41148">
              <w:rPr>
                <w:b/>
                <w:bCs/>
                <w:color w:val="FFFFFF"/>
              </w:rPr>
              <w:t>Toplam</w:t>
            </w:r>
          </w:p>
        </w:tc>
      </w:tr>
      <w:tr w:rsidR="00904D9D" w:rsidRPr="00D41148" w:rsidTr="00227F6A">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904D9D" w:rsidRPr="00D41148" w:rsidRDefault="00904D9D" w:rsidP="00227F6A">
            <w:pPr>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04D9D" w:rsidRPr="00D41148" w:rsidRDefault="00904D9D" w:rsidP="00227F6A">
            <w:pPr>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04D9D" w:rsidRPr="00D41148" w:rsidRDefault="00904D9D" w:rsidP="00227F6A">
            <w:pPr>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04D9D" w:rsidRPr="00D41148" w:rsidRDefault="00904D9D" w:rsidP="00227F6A">
            <w:pPr>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04D9D" w:rsidRPr="00D41148" w:rsidRDefault="00904D9D" w:rsidP="00227F6A">
            <w:pPr>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04D9D" w:rsidRPr="00D41148" w:rsidRDefault="00904D9D" w:rsidP="00227F6A">
            <w:pPr>
              <w:rPr>
                <w:b/>
                <w:bCs/>
                <w:color w:val="FFFFFF"/>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904D9D" w:rsidRPr="00D41148" w:rsidRDefault="00904D9D" w:rsidP="00227F6A">
            <w:pPr>
              <w:rPr>
                <w:b/>
                <w:bCs/>
                <w:color w:val="FFFFFF"/>
              </w:rPr>
            </w:pPr>
          </w:p>
        </w:tc>
      </w:tr>
      <w:tr w:rsidR="00904D9D" w:rsidRPr="00D41148" w:rsidTr="00227F6A">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04D9D" w:rsidRPr="00D41148" w:rsidRDefault="00904D9D" w:rsidP="00227F6A">
            <w:pPr>
              <w:rPr>
                <w:b/>
                <w:bCs/>
                <w:color w:val="FFFFFF"/>
              </w:rPr>
            </w:pPr>
            <w:r w:rsidRPr="00D41148">
              <w:rPr>
                <w:b/>
                <w:bCs/>
                <w:color w:val="FFFFFF"/>
              </w:rPr>
              <w:t>Genel Bütçe</w:t>
            </w:r>
          </w:p>
        </w:tc>
        <w:tc>
          <w:tcPr>
            <w:tcW w:w="1134" w:type="dxa"/>
            <w:tcBorders>
              <w:top w:val="nil"/>
              <w:left w:val="nil"/>
              <w:bottom w:val="single" w:sz="4" w:space="0" w:color="000000"/>
              <w:right w:val="single" w:sz="4" w:space="0" w:color="000000"/>
            </w:tcBorders>
            <w:shd w:val="clear" w:color="auto" w:fill="auto"/>
            <w:vAlign w:val="center"/>
          </w:tcPr>
          <w:p w:rsidR="00904D9D" w:rsidRPr="00D41148" w:rsidRDefault="00134A84" w:rsidP="00227F6A">
            <w:pPr>
              <w:rPr>
                <w:color w:val="000000"/>
                <w:sz w:val="20"/>
                <w:szCs w:val="20"/>
              </w:rPr>
            </w:pPr>
            <w:r>
              <w:rPr>
                <w:color w:val="000000"/>
                <w:sz w:val="20"/>
                <w:szCs w:val="20"/>
              </w:rPr>
              <w:t>4100</w:t>
            </w:r>
          </w:p>
        </w:tc>
        <w:tc>
          <w:tcPr>
            <w:tcW w:w="1134" w:type="dxa"/>
            <w:tcBorders>
              <w:top w:val="nil"/>
              <w:left w:val="nil"/>
              <w:bottom w:val="single" w:sz="4" w:space="0" w:color="000000"/>
              <w:right w:val="single" w:sz="4" w:space="0" w:color="000000"/>
            </w:tcBorders>
            <w:shd w:val="clear" w:color="auto" w:fill="auto"/>
            <w:vAlign w:val="center"/>
          </w:tcPr>
          <w:p w:rsidR="00904D9D" w:rsidRPr="00D41148" w:rsidRDefault="00134A84" w:rsidP="00227F6A">
            <w:pPr>
              <w:rPr>
                <w:color w:val="000000"/>
                <w:sz w:val="20"/>
                <w:szCs w:val="20"/>
              </w:rPr>
            </w:pPr>
            <w:r>
              <w:rPr>
                <w:color w:val="000000"/>
                <w:sz w:val="20"/>
                <w:szCs w:val="20"/>
              </w:rPr>
              <w:t>75000</w:t>
            </w:r>
          </w:p>
        </w:tc>
        <w:tc>
          <w:tcPr>
            <w:tcW w:w="1134" w:type="dxa"/>
            <w:tcBorders>
              <w:top w:val="nil"/>
              <w:left w:val="nil"/>
              <w:bottom w:val="single" w:sz="4" w:space="0" w:color="000000"/>
              <w:right w:val="single" w:sz="4" w:space="0" w:color="000000"/>
            </w:tcBorders>
            <w:shd w:val="clear" w:color="auto" w:fill="auto"/>
            <w:vAlign w:val="center"/>
          </w:tcPr>
          <w:p w:rsidR="00904D9D" w:rsidRPr="00D41148" w:rsidRDefault="00134A84" w:rsidP="00227F6A">
            <w:pPr>
              <w:rPr>
                <w:color w:val="000000"/>
                <w:sz w:val="20"/>
                <w:szCs w:val="20"/>
              </w:rPr>
            </w:pPr>
            <w:r>
              <w:rPr>
                <w:color w:val="000000"/>
                <w:sz w:val="20"/>
                <w:szCs w:val="20"/>
              </w:rPr>
              <w:t>75000</w:t>
            </w:r>
          </w:p>
        </w:tc>
        <w:tc>
          <w:tcPr>
            <w:tcW w:w="1134" w:type="dxa"/>
            <w:tcBorders>
              <w:top w:val="nil"/>
              <w:left w:val="nil"/>
              <w:bottom w:val="single" w:sz="4" w:space="0" w:color="000000"/>
              <w:right w:val="single" w:sz="4" w:space="0" w:color="000000"/>
            </w:tcBorders>
            <w:shd w:val="clear" w:color="auto" w:fill="auto"/>
            <w:vAlign w:val="center"/>
          </w:tcPr>
          <w:p w:rsidR="00904D9D" w:rsidRPr="00D41148" w:rsidRDefault="00134A84" w:rsidP="00227F6A">
            <w:pPr>
              <w:rPr>
                <w:color w:val="000000"/>
                <w:sz w:val="20"/>
                <w:szCs w:val="20"/>
              </w:rPr>
            </w:pPr>
            <w:r>
              <w:rPr>
                <w:color w:val="000000"/>
                <w:sz w:val="20"/>
                <w:szCs w:val="20"/>
              </w:rPr>
              <w:t>75000</w:t>
            </w:r>
          </w:p>
        </w:tc>
        <w:tc>
          <w:tcPr>
            <w:tcW w:w="1134" w:type="dxa"/>
            <w:tcBorders>
              <w:top w:val="nil"/>
              <w:left w:val="nil"/>
              <w:bottom w:val="single" w:sz="4" w:space="0" w:color="000000"/>
              <w:right w:val="single" w:sz="4" w:space="0" w:color="000000"/>
            </w:tcBorders>
            <w:shd w:val="clear" w:color="auto" w:fill="auto"/>
            <w:vAlign w:val="center"/>
          </w:tcPr>
          <w:p w:rsidR="00904D9D" w:rsidRPr="00D41148" w:rsidRDefault="00134A84" w:rsidP="00227F6A">
            <w:pPr>
              <w:rPr>
                <w:color w:val="000000"/>
                <w:sz w:val="20"/>
                <w:szCs w:val="20"/>
              </w:rPr>
            </w:pPr>
            <w:r>
              <w:rPr>
                <w:color w:val="000000"/>
                <w:sz w:val="20"/>
                <w:szCs w:val="20"/>
              </w:rPr>
              <w:t>75000</w:t>
            </w:r>
          </w:p>
        </w:tc>
        <w:tc>
          <w:tcPr>
            <w:tcW w:w="1560" w:type="dxa"/>
            <w:tcBorders>
              <w:top w:val="nil"/>
              <w:left w:val="nil"/>
              <w:bottom w:val="single" w:sz="4" w:space="0" w:color="000000"/>
              <w:right w:val="single" w:sz="12" w:space="0" w:color="000000"/>
            </w:tcBorders>
            <w:shd w:val="clear" w:color="auto" w:fill="auto"/>
            <w:vAlign w:val="center"/>
          </w:tcPr>
          <w:p w:rsidR="00904D9D" w:rsidRPr="00D41148" w:rsidRDefault="00134A84" w:rsidP="00227F6A">
            <w:pPr>
              <w:rPr>
                <w:color w:val="000000"/>
                <w:sz w:val="20"/>
                <w:szCs w:val="20"/>
              </w:rPr>
            </w:pPr>
            <w:r>
              <w:rPr>
                <w:color w:val="000000"/>
                <w:sz w:val="20"/>
                <w:szCs w:val="20"/>
              </w:rPr>
              <w:t>304.100</w:t>
            </w:r>
          </w:p>
        </w:tc>
      </w:tr>
      <w:tr w:rsidR="00904D9D" w:rsidRPr="00D41148" w:rsidTr="00227F6A">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04D9D" w:rsidRPr="00D41148" w:rsidRDefault="00904D9D" w:rsidP="00227F6A">
            <w:pPr>
              <w:rPr>
                <w:b/>
                <w:bCs/>
                <w:color w:val="FFFFFF"/>
              </w:rPr>
            </w:pPr>
            <w:r w:rsidRPr="00D41148">
              <w:rPr>
                <w:b/>
                <w:bCs/>
                <w:color w:val="FFFFFF"/>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904D9D" w:rsidRPr="00D41148" w:rsidRDefault="00134A84" w:rsidP="00227F6A">
            <w:pP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04D9D" w:rsidRPr="00D41148" w:rsidRDefault="00134A84" w:rsidP="00227F6A">
            <w:pP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04D9D" w:rsidRPr="00D41148" w:rsidRDefault="00134A84" w:rsidP="00227F6A">
            <w:pP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04D9D" w:rsidRPr="00D41148" w:rsidRDefault="00134A84" w:rsidP="00227F6A">
            <w:pP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04D9D" w:rsidRPr="00D41148" w:rsidRDefault="00134A84" w:rsidP="00227F6A">
            <w:pPr>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904D9D" w:rsidRPr="00D41148" w:rsidRDefault="00134A84" w:rsidP="00227F6A">
            <w:pPr>
              <w:rPr>
                <w:color w:val="000000"/>
                <w:sz w:val="20"/>
                <w:szCs w:val="20"/>
              </w:rPr>
            </w:pPr>
            <w:r>
              <w:rPr>
                <w:color w:val="000000"/>
                <w:sz w:val="20"/>
                <w:szCs w:val="20"/>
              </w:rPr>
              <w:t>0</w:t>
            </w:r>
          </w:p>
        </w:tc>
      </w:tr>
      <w:tr w:rsidR="00904D9D" w:rsidRPr="00D41148" w:rsidTr="00227F6A">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04D9D" w:rsidRPr="00D41148" w:rsidRDefault="00904D9D" w:rsidP="00227F6A">
            <w:pPr>
              <w:rPr>
                <w:b/>
                <w:bCs/>
                <w:color w:val="FFFFFF"/>
              </w:rPr>
            </w:pPr>
            <w:r w:rsidRPr="00D41148">
              <w:rPr>
                <w:b/>
                <w:bCs/>
                <w:color w:val="FFFFFF"/>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904D9D" w:rsidRPr="00D41148" w:rsidRDefault="00134A84" w:rsidP="00227F6A">
            <w:pPr>
              <w:rPr>
                <w:color w:val="000000"/>
                <w:sz w:val="20"/>
                <w:szCs w:val="20"/>
              </w:rPr>
            </w:pPr>
            <w:r>
              <w:rPr>
                <w:color w:val="000000"/>
                <w:sz w:val="20"/>
                <w:szCs w:val="20"/>
              </w:rPr>
              <w:t>4.94</w:t>
            </w:r>
          </w:p>
        </w:tc>
        <w:tc>
          <w:tcPr>
            <w:tcW w:w="1134" w:type="dxa"/>
            <w:tcBorders>
              <w:top w:val="nil"/>
              <w:left w:val="nil"/>
              <w:bottom w:val="single" w:sz="4" w:space="0" w:color="000000"/>
              <w:right w:val="single" w:sz="4" w:space="0" w:color="000000"/>
            </w:tcBorders>
            <w:shd w:val="clear" w:color="auto" w:fill="auto"/>
            <w:vAlign w:val="center"/>
          </w:tcPr>
          <w:p w:rsidR="00904D9D" w:rsidRPr="00D41148" w:rsidRDefault="00134A84" w:rsidP="00227F6A">
            <w:pPr>
              <w:rPr>
                <w:color w:val="000000"/>
                <w:sz w:val="20"/>
                <w:szCs w:val="20"/>
              </w:rPr>
            </w:pPr>
            <w:r>
              <w:rPr>
                <w:color w:val="000000"/>
                <w:sz w:val="20"/>
                <w:szCs w:val="20"/>
              </w:rPr>
              <w:t>100</w:t>
            </w:r>
          </w:p>
        </w:tc>
        <w:tc>
          <w:tcPr>
            <w:tcW w:w="1134" w:type="dxa"/>
            <w:tcBorders>
              <w:top w:val="nil"/>
              <w:left w:val="nil"/>
              <w:bottom w:val="single" w:sz="4" w:space="0" w:color="000000"/>
              <w:right w:val="single" w:sz="4" w:space="0" w:color="000000"/>
            </w:tcBorders>
            <w:shd w:val="clear" w:color="auto" w:fill="auto"/>
            <w:vAlign w:val="center"/>
          </w:tcPr>
          <w:p w:rsidR="00904D9D" w:rsidRPr="00D41148" w:rsidRDefault="00134A84" w:rsidP="00227F6A">
            <w:pPr>
              <w:rPr>
                <w:color w:val="000000"/>
                <w:sz w:val="20"/>
                <w:szCs w:val="20"/>
              </w:rPr>
            </w:pPr>
            <w:r>
              <w:rPr>
                <w:color w:val="000000"/>
                <w:sz w:val="20"/>
                <w:szCs w:val="20"/>
              </w:rPr>
              <w:t>100</w:t>
            </w:r>
          </w:p>
        </w:tc>
        <w:tc>
          <w:tcPr>
            <w:tcW w:w="1134" w:type="dxa"/>
            <w:tcBorders>
              <w:top w:val="nil"/>
              <w:left w:val="nil"/>
              <w:bottom w:val="single" w:sz="4" w:space="0" w:color="000000"/>
              <w:right w:val="single" w:sz="4" w:space="0" w:color="000000"/>
            </w:tcBorders>
            <w:shd w:val="clear" w:color="auto" w:fill="auto"/>
            <w:vAlign w:val="center"/>
          </w:tcPr>
          <w:p w:rsidR="00904D9D" w:rsidRPr="00D41148" w:rsidRDefault="00134A84" w:rsidP="00227F6A">
            <w:pPr>
              <w:rPr>
                <w:color w:val="000000"/>
                <w:sz w:val="20"/>
                <w:szCs w:val="20"/>
              </w:rPr>
            </w:pPr>
            <w:r>
              <w:rPr>
                <w:color w:val="000000"/>
                <w:sz w:val="20"/>
                <w:szCs w:val="20"/>
              </w:rPr>
              <w:t>100</w:t>
            </w:r>
          </w:p>
        </w:tc>
        <w:tc>
          <w:tcPr>
            <w:tcW w:w="1134" w:type="dxa"/>
            <w:tcBorders>
              <w:top w:val="nil"/>
              <w:left w:val="nil"/>
              <w:bottom w:val="single" w:sz="4" w:space="0" w:color="000000"/>
              <w:right w:val="single" w:sz="4" w:space="0" w:color="000000"/>
            </w:tcBorders>
            <w:shd w:val="clear" w:color="auto" w:fill="auto"/>
            <w:vAlign w:val="center"/>
          </w:tcPr>
          <w:p w:rsidR="00904D9D" w:rsidRPr="00D41148" w:rsidRDefault="00134A84" w:rsidP="00227F6A">
            <w:pPr>
              <w:rPr>
                <w:color w:val="000000"/>
                <w:sz w:val="20"/>
                <w:szCs w:val="20"/>
              </w:rPr>
            </w:pPr>
            <w:r>
              <w:rPr>
                <w:color w:val="000000"/>
                <w:sz w:val="20"/>
                <w:szCs w:val="20"/>
              </w:rPr>
              <w:t>100</w:t>
            </w:r>
          </w:p>
        </w:tc>
        <w:tc>
          <w:tcPr>
            <w:tcW w:w="1560" w:type="dxa"/>
            <w:tcBorders>
              <w:top w:val="nil"/>
              <w:left w:val="nil"/>
              <w:bottom w:val="single" w:sz="4" w:space="0" w:color="000000"/>
              <w:right w:val="single" w:sz="12" w:space="0" w:color="000000"/>
            </w:tcBorders>
            <w:shd w:val="clear" w:color="auto" w:fill="auto"/>
            <w:vAlign w:val="center"/>
          </w:tcPr>
          <w:p w:rsidR="00904D9D" w:rsidRPr="00D41148" w:rsidRDefault="00134A84" w:rsidP="00227F6A">
            <w:pPr>
              <w:rPr>
                <w:color w:val="000000"/>
                <w:sz w:val="20"/>
                <w:szCs w:val="20"/>
              </w:rPr>
            </w:pPr>
            <w:r>
              <w:rPr>
                <w:color w:val="000000"/>
                <w:sz w:val="20"/>
                <w:szCs w:val="20"/>
              </w:rPr>
              <w:t>404.94</w:t>
            </w:r>
          </w:p>
        </w:tc>
      </w:tr>
      <w:tr w:rsidR="00904D9D" w:rsidRPr="00D41148" w:rsidTr="00227F6A">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904D9D" w:rsidRPr="00D41148" w:rsidRDefault="00904D9D" w:rsidP="00227F6A">
            <w:pPr>
              <w:jc w:val="right"/>
              <w:rPr>
                <w:b/>
                <w:bCs/>
                <w:color w:val="FFFFFF"/>
              </w:rPr>
            </w:pPr>
            <w:r w:rsidRPr="00D41148">
              <w:rPr>
                <w:b/>
                <w:bCs/>
                <w:color w:val="FFFFFF"/>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04D9D" w:rsidRPr="00D41148" w:rsidRDefault="00904D9D" w:rsidP="00227F6A">
            <w:pPr>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04D9D" w:rsidRPr="00D41148" w:rsidRDefault="00904D9D" w:rsidP="00227F6A">
            <w:pPr>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04D9D" w:rsidRPr="00D41148" w:rsidRDefault="00904D9D" w:rsidP="00227F6A">
            <w:pPr>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04D9D" w:rsidRPr="00D41148" w:rsidRDefault="00904D9D" w:rsidP="00227F6A">
            <w:pPr>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04D9D" w:rsidRPr="00D41148" w:rsidRDefault="00904D9D" w:rsidP="00227F6A">
            <w:pPr>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904D9D" w:rsidRPr="00D41148" w:rsidRDefault="00134A84" w:rsidP="00227F6A">
            <w:pPr>
              <w:rPr>
                <w:color w:val="000000"/>
                <w:sz w:val="20"/>
                <w:szCs w:val="20"/>
              </w:rPr>
            </w:pPr>
            <w:r>
              <w:rPr>
                <w:color w:val="000000"/>
                <w:sz w:val="20"/>
                <w:szCs w:val="20"/>
              </w:rPr>
              <w:t>709.04</w:t>
            </w:r>
          </w:p>
        </w:tc>
      </w:tr>
    </w:tbl>
    <w:p w:rsidR="00904D9D" w:rsidRDefault="00904D9D" w:rsidP="00904D9D"/>
    <w:p w:rsidR="00904D9D" w:rsidRPr="008D4E73" w:rsidRDefault="00904D9D" w:rsidP="00904D9D">
      <w:pPr>
        <w:pStyle w:val="Balk1"/>
      </w:pPr>
      <w:bookmarkStart w:id="24" w:name="_Toc416085171"/>
      <w:bookmarkStart w:id="25" w:name="_Toc529519472"/>
      <w:r w:rsidRPr="008D4E73">
        <w:t>VI. BÖLÜM</w:t>
      </w:r>
      <w:bookmarkEnd w:id="24"/>
      <w:bookmarkEnd w:id="25"/>
      <w:r w:rsidRPr="008D4E73">
        <w:t>:</w:t>
      </w:r>
      <w:bookmarkStart w:id="26" w:name="_Toc416085172"/>
      <w:bookmarkStart w:id="27" w:name="_Toc529519473"/>
      <w:r w:rsidRPr="008D4E73">
        <w:t xml:space="preserve"> İZLEME VE DEĞERLENDİRME</w:t>
      </w:r>
      <w:bookmarkEnd w:id="26"/>
      <w:bookmarkEnd w:id="27"/>
    </w:p>
    <w:p w:rsidR="00904D9D" w:rsidRPr="003152E4" w:rsidRDefault="00904D9D" w:rsidP="00904D9D">
      <w:r w:rsidRPr="003152E4">
        <w:t xml:space="preserve">Okulumuz Stratejik Planı izleme ve değerlendirme çalışmalarında 5 yıllık Stratejik Planın izlenmesi ve 1 yıllık gelişim planın izlenmesi olarak ikili bir ayrıma gidilecektir. </w:t>
      </w:r>
    </w:p>
    <w:p w:rsidR="00904D9D" w:rsidRPr="003152E4" w:rsidRDefault="00904D9D" w:rsidP="00904D9D">
      <w:r w:rsidRPr="003152E4">
        <w:t>Stratejik planın izlenmesinde 6 aylık dönemlerde izleme yapılacak denetim birimleri, il ve ilçe millî eğitim müdürlüğü ve Bakanlık denetim ve kontrollerine hazır halde tutulacaktır.</w:t>
      </w:r>
    </w:p>
    <w:p w:rsidR="00904D9D" w:rsidRPr="003152E4" w:rsidRDefault="00904D9D" w:rsidP="00904D9D">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134A84" w:rsidRDefault="00904D9D" w:rsidP="00134A84">
      <w:pPr>
        <w:pStyle w:val="Balk1"/>
      </w:pPr>
      <w:r>
        <w:br w:type="page"/>
      </w:r>
      <w:bookmarkStart w:id="28" w:name="_Toc531097548"/>
      <w:r w:rsidR="00134A84" w:rsidRPr="00A47F2F">
        <w:lastRenderedPageBreak/>
        <w:t>EKLER:</w:t>
      </w:r>
      <w:bookmarkEnd w:id="28"/>
      <w:r w:rsidR="00134A84" w:rsidRPr="00A47F2F">
        <w:t xml:space="preserve"> </w:t>
      </w:r>
    </w:p>
    <w:p w:rsidR="0090030C" w:rsidRDefault="0090030C" w:rsidP="0090030C">
      <w:pPr>
        <w:rPr>
          <w:b/>
        </w:rPr>
      </w:pPr>
      <w:r w:rsidRPr="00924D33">
        <w:rPr>
          <w:b/>
        </w:rPr>
        <w:t>UYGULANMAKTA OLAN STRATEJİK PLANIN DEĞERLENDİRİLMESİ</w:t>
      </w:r>
      <w:r>
        <w:rPr>
          <w:b/>
        </w:rPr>
        <w:t>:</w:t>
      </w:r>
    </w:p>
    <w:p w:rsidR="0090030C" w:rsidRDefault="0090030C" w:rsidP="0090030C">
      <w:pPr>
        <w:rPr>
          <w:b/>
        </w:rPr>
      </w:pPr>
    </w:p>
    <w:p w:rsidR="0090030C" w:rsidRPr="0090030C" w:rsidRDefault="0090030C" w:rsidP="0090030C">
      <w:pPr>
        <w:rPr>
          <w:lang w:bidi="ar-SA"/>
        </w:rPr>
      </w:pPr>
    </w:p>
    <w:tbl>
      <w:tblPr>
        <w:tblpPr w:leftFromText="141" w:rightFromText="141" w:vertAnchor="page" w:horzAnchor="margin" w:tblpY="401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3828"/>
        <w:gridCol w:w="1275"/>
        <w:gridCol w:w="1560"/>
        <w:gridCol w:w="2693"/>
      </w:tblGrid>
      <w:tr w:rsidR="0090030C" w:rsidRPr="009E7C23" w:rsidTr="0090030C">
        <w:tc>
          <w:tcPr>
            <w:tcW w:w="10774" w:type="dxa"/>
            <w:gridSpan w:val="6"/>
            <w:shd w:val="clear" w:color="auto" w:fill="auto"/>
          </w:tcPr>
          <w:p w:rsidR="0090030C" w:rsidRPr="009E7C23" w:rsidRDefault="0090030C" w:rsidP="0090030C">
            <w:pPr>
              <w:rPr>
                <w:sz w:val="24"/>
                <w:szCs w:val="24"/>
              </w:rPr>
            </w:pPr>
            <w:r w:rsidRPr="009E7C23">
              <w:rPr>
                <w:sz w:val="24"/>
                <w:szCs w:val="24"/>
              </w:rPr>
              <w:t>TEMA 2: Sosyal Kültürel Gelişim</w:t>
            </w:r>
          </w:p>
        </w:tc>
      </w:tr>
      <w:tr w:rsidR="0090030C" w:rsidRPr="009E7C23" w:rsidTr="0090030C">
        <w:tc>
          <w:tcPr>
            <w:tcW w:w="10774" w:type="dxa"/>
            <w:gridSpan w:val="6"/>
            <w:shd w:val="clear" w:color="auto" w:fill="auto"/>
          </w:tcPr>
          <w:p w:rsidR="0090030C" w:rsidRPr="009E7C23" w:rsidRDefault="0090030C" w:rsidP="0090030C">
            <w:pPr>
              <w:rPr>
                <w:sz w:val="24"/>
                <w:szCs w:val="24"/>
              </w:rPr>
            </w:pPr>
            <w:r w:rsidRPr="009E7C23">
              <w:rPr>
                <w:sz w:val="24"/>
                <w:szCs w:val="24"/>
              </w:rPr>
              <w:t>Stratejik Amaç 2. Sosyal, kültürel ve sportif faaliyetleri artırarak sosyal sorumluluk duygusuna sahip, kendini gerçekleştirmiş, sanat ve estetik yönü gelişmiş, kültürel mirasımızı koruyan, geliştiren ve gelecek kuşaklara aktarmayı görev edinmiş, sağlıklı ve mutlu bireyler yetiştirmek.</w:t>
            </w:r>
          </w:p>
        </w:tc>
      </w:tr>
      <w:tr w:rsidR="0090030C" w:rsidRPr="009E7C23" w:rsidTr="0090030C">
        <w:tc>
          <w:tcPr>
            <w:tcW w:w="10774" w:type="dxa"/>
            <w:gridSpan w:val="6"/>
            <w:shd w:val="clear" w:color="auto" w:fill="auto"/>
          </w:tcPr>
          <w:p w:rsidR="0090030C" w:rsidRPr="009E7C23" w:rsidRDefault="0090030C" w:rsidP="0090030C">
            <w:pPr>
              <w:rPr>
                <w:sz w:val="24"/>
                <w:szCs w:val="24"/>
              </w:rPr>
            </w:pPr>
            <w:r w:rsidRPr="009E7C23">
              <w:rPr>
                <w:sz w:val="24"/>
                <w:szCs w:val="24"/>
              </w:rPr>
              <w:t xml:space="preserve">Stratejik Hedef </w:t>
            </w:r>
            <w:proofErr w:type="gramStart"/>
            <w:r w:rsidRPr="009E7C23">
              <w:rPr>
                <w:sz w:val="24"/>
                <w:szCs w:val="24"/>
              </w:rPr>
              <w:t>2.1</w:t>
            </w:r>
            <w:proofErr w:type="gramEnd"/>
            <w:r w:rsidRPr="009E7C23">
              <w:rPr>
                <w:sz w:val="24"/>
                <w:szCs w:val="24"/>
              </w:rPr>
              <w:t xml:space="preserve">. Öğrencilerin bireysel </w:t>
            </w:r>
            <w:proofErr w:type="spellStart"/>
            <w:r w:rsidRPr="009E7C23">
              <w:rPr>
                <w:sz w:val="24"/>
                <w:szCs w:val="24"/>
              </w:rPr>
              <w:t>farkındalık</w:t>
            </w:r>
            <w:proofErr w:type="spellEnd"/>
            <w:r w:rsidRPr="009E7C23">
              <w:rPr>
                <w:sz w:val="24"/>
                <w:szCs w:val="24"/>
              </w:rPr>
              <w:t xml:space="preserve"> düzeylerini, kendilerini ifade etme ve yeteneklerini sergileme güçlerini geliştirmek üzere sosyal, kültürel, sportif ve sanatsal faaliyetlere katılım düzeyini plan dönemi sonuna kadar iyileştirmek.</w:t>
            </w:r>
          </w:p>
        </w:tc>
      </w:tr>
      <w:tr w:rsidR="0090030C" w:rsidRPr="009E7C23" w:rsidTr="0090030C">
        <w:tc>
          <w:tcPr>
            <w:tcW w:w="709" w:type="dxa"/>
            <w:vMerge w:val="restart"/>
            <w:shd w:val="clear" w:color="auto" w:fill="auto"/>
            <w:vAlign w:val="center"/>
          </w:tcPr>
          <w:p w:rsidR="0090030C" w:rsidRPr="009E7C23" w:rsidRDefault="0090030C" w:rsidP="0090030C">
            <w:pPr>
              <w:jc w:val="center"/>
              <w:rPr>
                <w:sz w:val="20"/>
                <w:szCs w:val="20"/>
              </w:rPr>
            </w:pPr>
            <w:r w:rsidRPr="009E7C23">
              <w:rPr>
                <w:sz w:val="20"/>
                <w:szCs w:val="20"/>
              </w:rPr>
              <w:t>SAM</w:t>
            </w:r>
          </w:p>
        </w:tc>
        <w:tc>
          <w:tcPr>
            <w:tcW w:w="709" w:type="dxa"/>
            <w:vMerge w:val="restart"/>
            <w:shd w:val="clear" w:color="auto" w:fill="auto"/>
            <w:vAlign w:val="center"/>
          </w:tcPr>
          <w:p w:rsidR="0090030C" w:rsidRPr="009E7C23" w:rsidRDefault="0090030C" w:rsidP="0090030C">
            <w:pPr>
              <w:rPr>
                <w:sz w:val="24"/>
                <w:szCs w:val="24"/>
              </w:rPr>
            </w:pPr>
            <w:r w:rsidRPr="009E7C23">
              <w:rPr>
                <w:sz w:val="24"/>
                <w:szCs w:val="24"/>
              </w:rPr>
              <w:t>1</w:t>
            </w:r>
          </w:p>
        </w:tc>
        <w:tc>
          <w:tcPr>
            <w:tcW w:w="3828" w:type="dxa"/>
            <w:vMerge w:val="restart"/>
            <w:shd w:val="clear" w:color="auto" w:fill="auto"/>
            <w:vAlign w:val="center"/>
          </w:tcPr>
          <w:p w:rsidR="0090030C" w:rsidRPr="009E7C23" w:rsidRDefault="0090030C" w:rsidP="0090030C">
            <w:pPr>
              <w:jc w:val="center"/>
              <w:rPr>
                <w:sz w:val="24"/>
                <w:szCs w:val="24"/>
              </w:rPr>
            </w:pPr>
            <w:r w:rsidRPr="009E7C23">
              <w:rPr>
                <w:sz w:val="24"/>
                <w:szCs w:val="24"/>
              </w:rPr>
              <w:t>PERFORMANS</w:t>
            </w:r>
          </w:p>
          <w:p w:rsidR="0090030C" w:rsidRPr="009E7C23" w:rsidRDefault="0090030C" w:rsidP="0090030C">
            <w:pPr>
              <w:jc w:val="center"/>
              <w:rPr>
                <w:sz w:val="24"/>
                <w:szCs w:val="24"/>
              </w:rPr>
            </w:pPr>
            <w:r w:rsidRPr="009E7C23">
              <w:rPr>
                <w:sz w:val="24"/>
                <w:szCs w:val="24"/>
              </w:rPr>
              <w:t>GÖSTERGELERİ</w:t>
            </w:r>
          </w:p>
        </w:tc>
        <w:tc>
          <w:tcPr>
            <w:tcW w:w="2835" w:type="dxa"/>
            <w:gridSpan w:val="2"/>
            <w:shd w:val="clear" w:color="auto" w:fill="auto"/>
            <w:vAlign w:val="center"/>
          </w:tcPr>
          <w:p w:rsidR="0090030C" w:rsidRPr="009E7C23" w:rsidRDefault="0090030C" w:rsidP="0090030C">
            <w:pPr>
              <w:jc w:val="center"/>
              <w:rPr>
                <w:sz w:val="18"/>
                <w:szCs w:val="18"/>
              </w:rPr>
            </w:pPr>
            <w:r w:rsidRPr="009E7C23">
              <w:rPr>
                <w:sz w:val="18"/>
                <w:szCs w:val="18"/>
              </w:rPr>
              <w:t>PERFORMANS HEDEFLERİ</w:t>
            </w:r>
          </w:p>
        </w:tc>
        <w:tc>
          <w:tcPr>
            <w:tcW w:w="2693" w:type="dxa"/>
            <w:shd w:val="clear" w:color="auto" w:fill="auto"/>
            <w:vAlign w:val="center"/>
          </w:tcPr>
          <w:p w:rsidR="0090030C" w:rsidRPr="009E7C23" w:rsidRDefault="0090030C" w:rsidP="0090030C">
            <w:pPr>
              <w:jc w:val="center"/>
              <w:rPr>
                <w:sz w:val="24"/>
                <w:szCs w:val="24"/>
              </w:rPr>
            </w:pPr>
            <w:r w:rsidRPr="009E7C23">
              <w:rPr>
                <w:sz w:val="24"/>
                <w:szCs w:val="24"/>
              </w:rPr>
              <w:t>AÇIKLAMA</w:t>
            </w:r>
          </w:p>
        </w:tc>
      </w:tr>
      <w:tr w:rsidR="0090030C" w:rsidRPr="009E7C23" w:rsidTr="0090030C">
        <w:trPr>
          <w:trHeight w:val="276"/>
        </w:trPr>
        <w:tc>
          <w:tcPr>
            <w:tcW w:w="709" w:type="dxa"/>
            <w:vMerge/>
            <w:shd w:val="clear" w:color="auto" w:fill="auto"/>
          </w:tcPr>
          <w:p w:rsidR="0090030C" w:rsidRPr="009E7C23" w:rsidRDefault="0090030C" w:rsidP="0090030C">
            <w:pPr>
              <w:rPr>
                <w:sz w:val="24"/>
                <w:szCs w:val="24"/>
              </w:rPr>
            </w:pPr>
          </w:p>
        </w:tc>
        <w:tc>
          <w:tcPr>
            <w:tcW w:w="709" w:type="dxa"/>
            <w:vMerge/>
            <w:shd w:val="clear" w:color="auto" w:fill="auto"/>
          </w:tcPr>
          <w:p w:rsidR="0090030C" w:rsidRPr="009E7C23" w:rsidRDefault="0090030C" w:rsidP="0090030C">
            <w:pPr>
              <w:rPr>
                <w:sz w:val="24"/>
                <w:szCs w:val="24"/>
              </w:rPr>
            </w:pPr>
          </w:p>
        </w:tc>
        <w:tc>
          <w:tcPr>
            <w:tcW w:w="3828" w:type="dxa"/>
            <w:vMerge/>
            <w:shd w:val="clear" w:color="auto" w:fill="auto"/>
          </w:tcPr>
          <w:p w:rsidR="0090030C" w:rsidRPr="009E7C23" w:rsidRDefault="0090030C" w:rsidP="0090030C">
            <w:pPr>
              <w:rPr>
                <w:sz w:val="24"/>
                <w:szCs w:val="24"/>
              </w:rPr>
            </w:pPr>
          </w:p>
        </w:tc>
        <w:tc>
          <w:tcPr>
            <w:tcW w:w="1275" w:type="dxa"/>
            <w:vMerge w:val="restart"/>
            <w:shd w:val="clear" w:color="auto" w:fill="auto"/>
          </w:tcPr>
          <w:p w:rsidR="0090030C" w:rsidRDefault="0090030C" w:rsidP="0090030C">
            <w:pPr>
              <w:rPr>
                <w:sz w:val="24"/>
                <w:szCs w:val="24"/>
              </w:rPr>
            </w:pPr>
            <w:r w:rsidRPr="009E7C23">
              <w:rPr>
                <w:sz w:val="24"/>
                <w:szCs w:val="24"/>
              </w:rPr>
              <w:t>2018</w:t>
            </w:r>
          </w:p>
          <w:p w:rsidR="0090030C" w:rsidRPr="009E7C23" w:rsidRDefault="0090030C" w:rsidP="0090030C">
            <w:pPr>
              <w:rPr>
                <w:sz w:val="24"/>
                <w:szCs w:val="24"/>
              </w:rPr>
            </w:pPr>
            <w:r>
              <w:rPr>
                <w:sz w:val="24"/>
                <w:szCs w:val="24"/>
              </w:rPr>
              <w:t>Hedef</w:t>
            </w:r>
          </w:p>
        </w:tc>
        <w:tc>
          <w:tcPr>
            <w:tcW w:w="1560" w:type="dxa"/>
            <w:vMerge w:val="restart"/>
            <w:shd w:val="clear" w:color="auto" w:fill="auto"/>
          </w:tcPr>
          <w:p w:rsidR="0090030C" w:rsidRPr="009E7C23" w:rsidRDefault="0090030C" w:rsidP="0090030C">
            <w:pPr>
              <w:rPr>
                <w:sz w:val="24"/>
                <w:szCs w:val="24"/>
              </w:rPr>
            </w:pPr>
            <w:r>
              <w:rPr>
                <w:sz w:val="24"/>
                <w:szCs w:val="24"/>
              </w:rPr>
              <w:t>2018 Mevcut Durum</w:t>
            </w:r>
          </w:p>
        </w:tc>
        <w:tc>
          <w:tcPr>
            <w:tcW w:w="2693" w:type="dxa"/>
            <w:vMerge w:val="restart"/>
            <w:shd w:val="clear" w:color="auto" w:fill="auto"/>
          </w:tcPr>
          <w:p w:rsidR="0090030C" w:rsidRPr="009E7C23" w:rsidRDefault="0090030C" w:rsidP="0090030C">
            <w:pPr>
              <w:rPr>
                <w:sz w:val="24"/>
                <w:szCs w:val="24"/>
              </w:rPr>
            </w:pPr>
          </w:p>
        </w:tc>
      </w:tr>
      <w:tr w:rsidR="0090030C" w:rsidRPr="009E7C23" w:rsidTr="0090030C">
        <w:tc>
          <w:tcPr>
            <w:tcW w:w="709" w:type="dxa"/>
            <w:shd w:val="clear" w:color="auto" w:fill="auto"/>
            <w:vAlign w:val="center"/>
          </w:tcPr>
          <w:p w:rsidR="0090030C" w:rsidRPr="009E7C23" w:rsidRDefault="0090030C" w:rsidP="0090030C">
            <w:pPr>
              <w:rPr>
                <w:sz w:val="24"/>
                <w:szCs w:val="24"/>
              </w:rPr>
            </w:pPr>
            <w:r w:rsidRPr="009E7C23">
              <w:rPr>
                <w:sz w:val="24"/>
                <w:szCs w:val="24"/>
              </w:rPr>
              <w:t>SH</w:t>
            </w:r>
          </w:p>
        </w:tc>
        <w:tc>
          <w:tcPr>
            <w:tcW w:w="709" w:type="dxa"/>
            <w:shd w:val="clear" w:color="auto" w:fill="auto"/>
            <w:vAlign w:val="center"/>
          </w:tcPr>
          <w:p w:rsidR="0090030C" w:rsidRPr="009E7C23" w:rsidRDefault="0090030C" w:rsidP="0090030C">
            <w:pPr>
              <w:rPr>
                <w:sz w:val="24"/>
                <w:szCs w:val="24"/>
              </w:rPr>
            </w:pPr>
            <w:r w:rsidRPr="009E7C23">
              <w:rPr>
                <w:sz w:val="24"/>
                <w:szCs w:val="24"/>
              </w:rPr>
              <w:t>2</w:t>
            </w:r>
          </w:p>
        </w:tc>
        <w:tc>
          <w:tcPr>
            <w:tcW w:w="3828" w:type="dxa"/>
            <w:vMerge/>
            <w:shd w:val="clear" w:color="auto" w:fill="auto"/>
          </w:tcPr>
          <w:p w:rsidR="0090030C" w:rsidRPr="009E7C23" w:rsidRDefault="0090030C" w:rsidP="0090030C">
            <w:pPr>
              <w:rPr>
                <w:sz w:val="24"/>
                <w:szCs w:val="24"/>
              </w:rPr>
            </w:pPr>
          </w:p>
        </w:tc>
        <w:tc>
          <w:tcPr>
            <w:tcW w:w="1275" w:type="dxa"/>
            <w:vMerge/>
            <w:shd w:val="clear" w:color="auto" w:fill="auto"/>
          </w:tcPr>
          <w:p w:rsidR="0090030C" w:rsidRPr="009E7C23" w:rsidRDefault="0090030C" w:rsidP="0090030C">
            <w:pPr>
              <w:rPr>
                <w:sz w:val="24"/>
                <w:szCs w:val="24"/>
              </w:rPr>
            </w:pPr>
          </w:p>
        </w:tc>
        <w:tc>
          <w:tcPr>
            <w:tcW w:w="1560" w:type="dxa"/>
            <w:vMerge/>
            <w:shd w:val="clear" w:color="auto" w:fill="auto"/>
          </w:tcPr>
          <w:p w:rsidR="0090030C" w:rsidRPr="009E7C23" w:rsidRDefault="0090030C" w:rsidP="0090030C">
            <w:pPr>
              <w:rPr>
                <w:sz w:val="24"/>
                <w:szCs w:val="24"/>
              </w:rPr>
            </w:pPr>
          </w:p>
        </w:tc>
        <w:tc>
          <w:tcPr>
            <w:tcW w:w="2693" w:type="dxa"/>
            <w:vMerge/>
            <w:shd w:val="clear" w:color="auto" w:fill="auto"/>
          </w:tcPr>
          <w:p w:rsidR="0090030C" w:rsidRPr="009E7C23" w:rsidRDefault="0090030C" w:rsidP="0090030C">
            <w:pPr>
              <w:rPr>
                <w:sz w:val="24"/>
                <w:szCs w:val="24"/>
              </w:rPr>
            </w:pPr>
          </w:p>
        </w:tc>
      </w:tr>
      <w:tr w:rsidR="0090030C" w:rsidRPr="009E7C23" w:rsidTr="0090030C">
        <w:tc>
          <w:tcPr>
            <w:tcW w:w="709" w:type="dxa"/>
            <w:shd w:val="clear" w:color="auto" w:fill="auto"/>
            <w:vAlign w:val="center"/>
          </w:tcPr>
          <w:p w:rsidR="0090030C" w:rsidRPr="009E7C23" w:rsidRDefault="0090030C" w:rsidP="0090030C">
            <w:pPr>
              <w:rPr>
                <w:sz w:val="24"/>
                <w:szCs w:val="24"/>
              </w:rPr>
            </w:pPr>
            <w:r w:rsidRPr="009E7C23">
              <w:rPr>
                <w:sz w:val="24"/>
                <w:szCs w:val="24"/>
              </w:rPr>
              <w:t>PG</w:t>
            </w:r>
          </w:p>
        </w:tc>
        <w:tc>
          <w:tcPr>
            <w:tcW w:w="709" w:type="dxa"/>
            <w:shd w:val="clear" w:color="auto" w:fill="auto"/>
          </w:tcPr>
          <w:p w:rsidR="0090030C" w:rsidRPr="009E7C23" w:rsidRDefault="0090030C" w:rsidP="0090030C">
            <w:pPr>
              <w:rPr>
                <w:sz w:val="24"/>
                <w:szCs w:val="24"/>
              </w:rPr>
            </w:pPr>
            <w:r w:rsidRPr="009E7C23">
              <w:rPr>
                <w:sz w:val="24"/>
                <w:szCs w:val="24"/>
              </w:rPr>
              <w:t>2.1.1</w:t>
            </w:r>
          </w:p>
        </w:tc>
        <w:tc>
          <w:tcPr>
            <w:tcW w:w="3828" w:type="dxa"/>
            <w:shd w:val="clear" w:color="auto" w:fill="auto"/>
          </w:tcPr>
          <w:p w:rsidR="0090030C" w:rsidRPr="009E7C23" w:rsidRDefault="0090030C" w:rsidP="0090030C">
            <w:pPr>
              <w:rPr>
                <w:sz w:val="24"/>
                <w:szCs w:val="24"/>
              </w:rPr>
            </w:pPr>
            <w:r w:rsidRPr="009E7C23">
              <w:rPr>
                <w:sz w:val="24"/>
                <w:szCs w:val="24"/>
              </w:rPr>
              <w:t>Sosyal, sportif ve sanatsal faaliyetlere katılan öğrenci sayısı</w:t>
            </w:r>
          </w:p>
        </w:tc>
        <w:tc>
          <w:tcPr>
            <w:tcW w:w="1275" w:type="dxa"/>
            <w:shd w:val="clear" w:color="auto" w:fill="auto"/>
          </w:tcPr>
          <w:p w:rsidR="0090030C" w:rsidRPr="009E7C23" w:rsidRDefault="0090030C" w:rsidP="0090030C">
            <w:pPr>
              <w:rPr>
                <w:sz w:val="24"/>
                <w:szCs w:val="24"/>
              </w:rPr>
            </w:pPr>
            <w:r>
              <w:rPr>
                <w:sz w:val="24"/>
                <w:szCs w:val="24"/>
              </w:rPr>
              <w:t>50</w:t>
            </w:r>
          </w:p>
        </w:tc>
        <w:tc>
          <w:tcPr>
            <w:tcW w:w="1560" w:type="dxa"/>
            <w:shd w:val="clear" w:color="auto" w:fill="auto"/>
          </w:tcPr>
          <w:p w:rsidR="0090030C" w:rsidRPr="009E7C23" w:rsidRDefault="0090030C" w:rsidP="0090030C">
            <w:pPr>
              <w:rPr>
                <w:sz w:val="24"/>
                <w:szCs w:val="24"/>
              </w:rPr>
            </w:pPr>
            <w:r>
              <w:rPr>
                <w:sz w:val="24"/>
                <w:szCs w:val="24"/>
              </w:rPr>
              <w:t>60</w:t>
            </w:r>
          </w:p>
        </w:tc>
        <w:tc>
          <w:tcPr>
            <w:tcW w:w="2693" w:type="dxa"/>
            <w:shd w:val="clear" w:color="auto" w:fill="auto"/>
          </w:tcPr>
          <w:p w:rsidR="0090030C" w:rsidRPr="009E7C23" w:rsidRDefault="0090030C" w:rsidP="0090030C">
            <w:pPr>
              <w:rPr>
                <w:sz w:val="24"/>
                <w:szCs w:val="24"/>
              </w:rPr>
            </w:pPr>
            <w:r w:rsidRPr="009E7C23">
              <w:rPr>
                <w:sz w:val="24"/>
                <w:szCs w:val="24"/>
              </w:rPr>
              <w:t>Hedefe ulaşıldı.</w:t>
            </w:r>
          </w:p>
        </w:tc>
      </w:tr>
      <w:tr w:rsidR="0090030C" w:rsidRPr="009E7C23" w:rsidTr="0090030C">
        <w:tc>
          <w:tcPr>
            <w:tcW w:w="709" w:type="dxa"/>
            <w:shd w:val="clear" w:color="auto" w:fill="auto"/>
            <w:vAlign w:val="center"/>
          </w:tcPr>
          <w:p w:rsidR="0090030C" w:rsidRPr="009E7C23" w:rsidRDefault="0090030C" w:rsidP="0090030C">
            <w:pPr>
              <w:rPr>
                <w:sz w:val="24"/>
                <w:szCs w:val="24"/>
              </w:rPr>
            </w:pPr>
            <w:r w:rsidRPr="009E7C23">
              <w:rPr>
                <w:sz w:val="24"/>
                <w:szCs w:val="24"/>
              </w:rPr>
              <w:t>PG</w:t>
            </w:r>
          </w:p>
        </w:tc>
        <w:tc>
          <w:tcPr>
            <w:tcW w:w="709" w:type="dxa"/>
            <w:shd w:val="clear" w:color="auto" w:fill="auto"/>
          </w:tcPr>
          <w:p w:rsidR="0090030C" w:rsidRPr="009E7C23" w:rsidRDefault="0090030C" w:rsidP="0090030C">
            <w:pPr>
              <w:rPr>
                <w:sz w:val="24"/>
                <w:szCs w:val="24"/>
              </w:rPr>
            </w:pPr>
            <w:r w:rsidRPr="009E7C23">
              <w:rPr>
                <w:sz w:val="24"/>
                <w:szCs w:val="24"/>
              </w:rPr>
              <w:t>2.1.2</w:t>
            </w:r>
          </w:p>
        </w:tc>
        <w:tc>
          <w:tcPr>
            <w:tcW w:w="3828" w:type="dxa"/>
            <w:shd w:val="clear" w:color="auto" w:fill="auto"/>
          </w:tcPr>
          <w:p w:rsidR="0090030C" w:rsidRPr="009E7C23" w:rsidRDefault="0090030C" w:rsidP="0090030C">
            <w:pPr>
              <w:rPr>
                <w:sz w:val="24"/>
                <w:szCs w:val="24"/>
              </w:rPr>
            </w:pPr>
            <w:r w:rsidRPr="009E7C23">
              <w:rPr>
                <w:sz w:val="24"/>
                <w:szCs w:val="24"/>
              </w:rPr>
              <w:t>Branşlar itibarıyla lisanslı öğrenci sayısı</w:t>
            </w:r>
          </w:p>
        </w:tc>
        <w:tc>
          <w:tcPr>
            <w:tcW w:w="1275" w:type="dxa"/>
            <w:shd w:val="clear" w:color="auto" w:fill="auto"/>
          </w:tcPr>
          <w:p w:rsidR="0090030C" w:rsidRPr="009E7C23" w:rsidRDefault="0090030C" w:rsidP="0090030C">
            <w:pPr>
              <w:rPr>
                <w:sz w:val="24"/>
                <w:szCs w:val="24"/>
              </w:rPr>
            </w:pPr>
            <w:r>
              <w:rPr>
                <w:sz w:val="24"/>
                <w:szCs w:val="24"/>
              </w:rPr>
              <w:t>2</w:t>
            </w:r>
          </w:p>
        </w:tc>
        <w:tc>
          <w:tcPr>
            <w:tcW w:w="1560" w:type="dxa"/>
            <w:shd w:val="clear" w:color="auto" w:fill="auto"/>
          </w:tcPr>
          <w:p w:rsidR="0090030C" w:rsidRPr="009E7C23" w:rsidRDefault="0090030C" w:rsidP="0090030C">
            <w:pPr>
              <w:rPr>
                <w:sz w:val="24"/>
                <w:szCs w:val="24"/>
              </w:rPr>
            </w:pPr>
            <w:r>
              <w:rPr>
                <w:sz w:val="24"/>
                <w:szCs w:val="24"/>
              </w:rPr>
              <w:t>2</w:t>
            </w:r>
          </w:p>
        </w:tc>
        <w:tc>
          <w:tcPr>
            <w:tcW w:w="2693" w:type="dxa"/>
            <w:shd w:val="clear" w:color="auto" w:fill="auto"/>
          </w:tcPr>
          <w:p w:rsidR="0090030C" w:rsidRPr="009E7C23" w:rsidRDefault="0090030C" w:rsidP="0090030C">
            <w:pPr>
              <w:rPr>
                <w:sz w:val="24"/>
                <w:szCs w:val="24"/>
              </w:rPr>
            </w:pPr>
            <w:r w:rsidRPr="009E7C23">
              <w:rPr>
                <w:sz w:val="24"/>
                <w:szCs w:val="24"/>
              </w:rPr>
              <w:t>Hedefe ulaşıldı.</w:t>
            </w:r>
          </w:p>
        </w:tc>
      </w:tr>
      <w:tr w:rsidR="0090030C" w:rsidRPr="009E7C23" w:rsidTr="0090030C">
        <w:tc>
          <w:tcPr>
            <w:tcW w:w="709" w:type="dxa"/>
            <w:shd w:val="clear" w:color="auto" w:fill="auto"/>
          </w:tcPr>
          <w:p w:rsidR="0090030C" w:rsidRPr="009E7C23" w:rsidRDefault="0090030C" w:rsidP="0090030C">
            <w:pPr>
              <w:rPr>
                <w:sz w:val="24"/>
                <w:szCs w:val="24"/>
              </w:rPr>
            </w:pPr>
            <w:r w:rsidRPr="009E7C23">
              <w:rPr>
                <w:sz w:val="24"/>
                <w:szCs w:val="24"/>
              </w:rPr>
              <w:t>PG</w:t>
            </w:r>
          </w:p>
        </w:tc>
        <w:tc>
          <w:tcPr>
            <w:tcW w:w="709" w:type="dxa"/>
            <w:shd w:val="clear" w:color="auto" w:fill="auto"/>
          </w:tcPr>
          <w:p w:rsidR="0090030C" w:rsidRPr="009E7C23" w:rsidRDefault="0090030C" w:rsidP="0090030C">
            <w:pPr>
              <w:rPr>
                <w:sz w:val="24"/>
                <w:szCs w:val="24"/>
              </w:rPr>
            </w:pPr>
            <w:r w:rsidRPr="009E7C23">
              <w:rPr>
                <w:sz w:val="24"/>
                <w:szCs w:val="24"/>
              </w:rPr>
              <w:t>2.1.3</w:t>
            </w:r>
          </w:p>
        </w:tc>
        <w:tc>
          <w:tcPr>
            <w:tcW w:w="3828" w:type="dxa"/>
            <w:shd w:val="clear" w:color="auto" w:fill="auto"/>
          </w:tcPr>
          <w:p w:rsidR="0090030C" w:rsidRPr="009E7C23" w:rsidRDefault="0090030C" w:rsidP="0090030C">
            <w:pPr>
              <w:rPr>
                <w:sz w:val="24"/>
                <w:szCs w:val="24"/>
              </w:rPr>
            </w:pPr>
            <w:r w:rsidRPr="009E7C23">
              <w:rPr>
                <w:sz w:val="24"/>
                <w:szCs w:val="24"/>
              </w:rPr>
              <w:t>Düzenlenen gezi sayısı</w:t>
            </w:r>
          </w:p>
        </w:tc>
        <w:tc>
          <w:tcPr>
            <w:tcW w:w="1275" w:type="dxa"/>
            <w:shd w:val="clear" w:color="auto" w:fill="auto"/>
          </w:tcPr>
          <w:p w:rsidR="0090030C" w:rsidRPr="009E7C23" w:rsidRDefault="0090030C" w:rsidP="0090030C">
            <w:pPr>
              <w:rPr>
                <w:sz w:val="24"/>
                <w:szCs w:val="24"/>
              </w:rPr>
            </w:pPr>
            <w:r>
              <w:rPr>
                <w:sz w:val="24"/>
                <w:szCs w:val="24"/>
              </w:rPr>
              <w:t>1</w:t>
            </w:r>
          </w:p>
        </w:tc>
        <w:tc>
          <w:tcPr>
            <w:tcW w:w="1560" w:type="dxa"/>
            <w:shd w:val="clear" w:color="auto" w:fill="auto"/>
          </w:tcPr>
          <w:p w:rsidR="0090030C" w:rsidRPr="009E7C23" w:rsidRDefault="0090030C" w:rsidP="0090030C">
            <w:pPr>
              <w:rPr>
                <w:sz w:val="24"/>
                <w:szCs w:val="24"/>
              </w:rPr>
            </w:pPr>
            <w:r>
              <w:rPr>
                <w:sz w:val="24"/>
                <w:szCs w:val="24"/>
              </w:rPr>
              <w:t>1</w:t>
            </w:r>
          </w:p>
        </w:tc>
        <w:tc>
          <w:tcPr>
            <w:tcW w:w="2693" w:type="dxa"/>
            <w:shd w:val="clear" w:color="auto" w:fill="auto"/>
          </w:tcPr>
          <w:p w:rsidR="0090030C" w:rsidRPr="009E7C23" w:rsidRDefault="0090030C" w:rsidP="0090030C">
            <w:pPr>
              <w:rPr>
                <w:sz w:val="24"/>
                <w:szCs w:val="24"/>
              </w:rPr>
            </w:pPr>
            <w:r w:rsidRPr="009E7C23">
              <w:rPr>
                <w:sz w:val="24"/>
                <w:szCs w:val="24"/>
              </w:rPr>
              <w:t>Hedefe ulaşıldı.</w:t>
            </w:r>
          </w:p>
        </w:tc>
      </w:tr>
      <w:tr w:rsidR="0090030C" w:rsidRPr="009E7C23" w:rsidTr="0090030C">
        <w:tc>
          <w:tcPr>
            <w:tcW w:w="709" w:type="dxa"/>
            <w:shd w:val="clear" w:color="auto" w:fill="auto"/>
          </w:tcPr>
          <w:p w:rsidR="0090030C" w:rsidRPr="009E7C23" w:rsidRDefault="0090030C" w:rsidP="0090030C">
            <w:pPr>
              <w:rPr>
                <w:sz w:val="24"/>
                <w:szCs w:val="24"/>
              </w:rPr>
            </w:pPr>
            <w:r w:rsidRPr="009E7C23">
              <w:rPr>
                <w:sz w:val="24"/>
                <w:szCs w:val="24"/>
              </w:rPr>
              <w:t>PG</w:t>
            </w:r>
          </w:p>
        </w:tc>
        <w:tc>
          <w:tcPr>
            <w:tcW w:w="709" w:type="dxa"/>
            <w:shd w:val="clear" w:color="auto" w:fill="auto"/>
          </w:tcPr>
          <w:p w:rsidR="0090030C" w:rsidRPr="009E7C23" w:rsidRDefault="0090030C" w:rsidP="0090030C">
            <w:pPr>
              <w:rPr>
                <w:sz w:val="24"/>
                <w:szCs w:val="24"/>
              </w:rPr>
            </w:pPr>
            <w:r w:rsidRPr="009E7C23">
              <w:rPr>
                <w:sz w:val="24"/>
                <w:szCs w:val="24"/>
              </w:rPr>
              <w:t>2.1.4</w:t>
            </w:r>
          </w:p>
        </w:tc>
        <w:tc>
          <w:tcPr>
            <w:tcW w:w="3828" w:type="dxa"/>
            <w:shd w:val="clear" w:color="auto" w:fill="auto"/>
          </w:tcPr>
          <w:p w:rsidR="0090030C" w:rsidRPr="009E7C23" w:rsidRDefault="0090030C" w:rsidP="0090030C">
            <w:pPr>
              <w:rPr>
                <w:sz w:val="24"/>
                <w:szCs w:val="24"/>
              </w:rPr>
            </w:pPr>
            <w:r w:rsidRPr="009E7C23">
              <w:rPr>
                <w:sz w:val="24"/>
                <w:szCs w:val="24"/>
              </w:rPr>
              <w:t>Değerler eğitimi ile ilgili faaliyet sayısı</w:t>
            </w:r>
          </w:p>
        </w:tc>
        <w:tc>
          <w:tcPr>
            <w:tcW w:w="1275" w:type="dxa"/>
            <w:shd w:val="clear" w:color="auto" w:fill="auto"/>
          </w:tcPr>
          <w:p w:rsidR="0090030C" w:rsidRPr="009E7C23" w:rsidRDefault="0090030C" w:rsidP="0090030C">
            <w:pPr>
              <w:rPr>
                <w:sz w:val="24"/>
                <w:szCs w:val="24"/>
              </w:rPr>
            </w:pPr>
            <w:r w:rsidRPr="009E7C23">
              <w:rPr>
                <w:sz w:val="24"/>
                <w:szCs w:val="24"/>
              </w:rPr>
              <w:t>12</w:t>
            </w:r>
          </w:p>
        </w:tc>
        <w:tc>
          <w:tcPr>
            <w:tcW w:w="1560" w:type="dxa"/>
            <w:shd w:val="clear" w:color="auto" w:fill="auto"/>
          </w:tcPr>
          <w:p w:rsidR="0090030C" w:rsidRPr="009E7C23" w:rsidRDefault="0090030C" w:rsidP="0090030C">
            <w:pPr>
              <w:rPr>
                <w:sz w:val="24"/>
                <w:szCs w:val="24"/>
              </w:rPr>
            </w:pPr>
            <w:r>
              <w:rPr>
                <w:sz w:val="24"/>
                <w:szCs w:val="24"/>
              </w:rPr>
              <w:t>16</w:t>
            </w:r>
          </w:p>
        </w:tc>
        <w:tc>
          <w:tcPr>
            <w:tcW w:w="2693" w:type="dxa"/>
            <w:shd w:val="clear" w:color="auto" w:fill="auto"/>
          </w:tcPr>
          <w:p w:rsidR="0090030C" w:rsidRPr="009E7C23" w:rsidRDefault="0090030C" w:rsidP="0090030C">
            <w:pPr>
              <w:rPr>
                <w:sz w:val="24"/>
                <w:szCs w:val="24"/>
              </w:rPr>
            </w:pPr>
            <w:r w:rsidRPr="009E7C23">
              <w:rPr>
                <w:sz w:val="24"/>
                <w:szCs w:val="24"/>
              </w:rPr>
              <w:t>Hedefe ulaşıldı.</w:t>
            </w:r>
          </w:p>
        </w:tc>
      </w:tr>
      <w:tr w:rsidR="0090030C" w:rsidRPr="009E7C23" w:rsidTr="0090030C">
        <w:tc>
          <w:tcPr>
            <w:tcW w:w="709" w:type="dxa"/>
            <w:shd w:val="clear" w:color="auto" w:fill="auto"/>
          </w:tcPr>
          <w:p w:rsidR="0090030C" w:rsidRPr="009E7C23" w:rsidRDefault="0090030C" w:rsidP="0090030C">
            <w:pPr>
              <w:rPr>
                <w:sz w:val="24"/>
                <w:szCs w:val="24"/>
              </w:rPr>
            </w:pPr>
            <w:r w:rsidRPr="009E7C23">
              <w:rPr>
                <w:sz w:val="24"/>
                <w:szCs w:val="24"/>
              </w:rPr>
              <w:t>PG</w:t>
            </w:r>
          </w:p>
        </w:tc>
        <w:tc>
          <w:tcPr>
            <w:tcW w:w="709" w:type="dxa"/>
            <w:shd w:val="clear" w:color="auto" w:fill="auto"/>
          </w:tcPr>
          <w:p w:rsidR="0090030C" w:rsidRPr="009E7C23" w:rsidRDefault="0090030C" w:rsidP="0090030C">
            <w:pPr>
              <w:rPr>
                <w:sz w:val="24"/>
                <w:szCs w:val="24"/>
              </w:rPr>
            </w:pPr>
            <w:r>
              <w:rPr>
                <w:sz w:val="24"/>
                <w:szCs w:val="24"/>
              </w:rPr>
              <w:t>2.1.5</w:t>
            </w:r>
          </w:p>
        </w:tc>
        <w:tc>
          <w:tcPr>
            <w:tcW w:w="3828" w:type="dxa"/>
            <w:shd w:val="clear" w:color="auto" w:fill="auto"/>
          </w:tcPr>
          <w:p w:rsidR="0090030C" w:rsidRPr="009E7C23" w:rsidRDefault="0090030C" w:rsidP="0090030C">
            <w:pPr>
              <w:rPr>
                <w:sz w:val="24"/>
                <w:szCs w:val="24"/>
              </w:rPr>
            </w:pPr>
            <w:r w:rsidRPr="009E7C23">
              <w:rPr>
                <w:sz w:val="24"/>
                <w:szCs w:val="24"/>
              </w:rPr>
              <w:t>Düzenlenen Merkez içi yarışmalar</w:t>
            </w:r>
          </w:p>
        </w:tc>
        <w:tc>
          <w:tcPr>
            <w:tcW w:w="1275" w:type="dxa"/>
            <w:shd w:val="clear" w:color="auto" w:fill="auto"/>
          </w:tcPr>
          <w:p w:rsidR="0090030C" w:rsidRPr="009E7C23" w:rsidRDefault="0090030C" w:rsidP="0090030C">
            <w:pPr>
              <w:rPr>
                <w:sz w:val="24"/>
                <w:szCs w:val="24"/>
              </w:rPr>
            </w:pPr>
            <w:r>
              <w:rPr>
                <w:sz w:val="24"/>
                <w:szCs w:val="24"/>
              </w:rPr>
              <w:t>1</w:t>
            </w:r>
          </w:p>
        </w:tc>
        <w:tc>
          <w:tcPr>
            <w:tcW w:w="1560" w:type="dxa"/>
            <w:shd w:val="clear" w:color="auto" w:fill="auto"/>
          </w:tcPr>
          <w:p w:rsidR="0090030C" w:rsidRPr="009E7C23" w:rsidRDefault="0090030C" w:rsidP="0090030C">
            <w:pPr>
              <w:rPr>
                <w:sz w:val="24"/>
                <w:szCs w:val="24"/>
              </w:rPr>
            </w:pPr>
            <w:r>
              <w:rPr>
                <w:sz w:val="24"/>
                <w:szCs w:val="24"/>
              </w:rPr>
              <w:t>1</w:t>
            </w:r>
          </w:p>
        </w:tc>
        <w:tc>
          <w:tcPr>
            <w:tcW w:w="2693" w:type="dxa"/>
            <w:shd w:val="clear" w:color="auto" w:fill="auto"/>
          </w:tcPr>
          <w:p w:rsidR="0090030C" w:rsidRPr="009E7C23" w:rsidRDefault="0090030C" w:rsidP="0090030C">
            <w:pPr>
              <w:rPr>
                <w:sz w:val="24"/>
                <w:szCs w:val="24"/>
              </w:rPr>
            </w:pPr>
            <w:r w:rsidRPr="009E7C23">
              <w:rPr>
                <w:sz w:val="24"/>
                <w:szCs w:val="24"/>
              </w:rPr>
              <w:t>Hedefe ulaşıldı.</w:t>
            </w:r>
          </w:p>
        </w:tc>
      </w:tr>
      <w:tr w:rsidR="0090030C" w:rsidRPr="009E7C23" w:rsidTr="0090030C">
        <w:tc>
          <w:tcPr>
            <w:tcW w:w="709" w:type="dxa"/>
            <w:shd w:val="clear" w:color="auto" w:fill="auto"/>
          </w:tcPr>
          <w:p w:rsidR="0090030C" w:rsidRPr="009E7C23" w:rsidRDefault="0090030C" w:rsidP="0090030C">
            <w:pPr>
              <w:rPr>
                <w:sz w:val="24"/>
                <w:szCs w:val="24"/>
              </w:rPr>
            </w:pPr>
            <w:r w:rsidRPr="009E7C23">
              <w:rPr>
                <w:sz w:val="24"/>
                <w:szCs w:val="24"/>
              </w:rPr>
              <w:t>PG</w:t>
            </w:r>
          </w:p>
        </w:tc>
        <w:tc>
          <w:tcPr>
            <w:tcW w:w="709" w:type="dxa"/>
            <w:shd w:val="clear" w:color="auto" w:fill="auto"/>
          </w:tcPr>
          <w:p w:rsidR="0090030C" w:rsidRPr="009E7C23" w:rsidRDefault="0090030C" w:rsidP="0090030C">
            <w:pPr>
              <w:rPr>
                <w:sz w:val="24"/>
                <w:szCs w:val="24"/>
              </w:rPr>
            </w:pPr>
            <w:r>
              <w:rPr>
                <w:sz w:val="24"/>
                <w:szCs w:val="24"/>
              </w:rPr>
              <w:t>2.1.6</w:t>
            </w:r>
          </w:p>
        </w:tc>
        <w:tc>
          <w:tcPr>
            <w:tcW w:w="3828" w:type="dxa"/>
            <w:shd w:val="clear" w:color="auto" w:fill="auto"/>
          </w:tcPr>
          <w:p w:rsidR="0090030C" w:rsidRPr="009E7C23" w:rsidRDefault="0090030C" w:rsidP="0090030C">
            <w:pPr>
              <w:rPr>
                <w:sz w:val="24"/>
                <w:szCs w:val="24"/>
              </w:rPr>
            </w:pPr>
            <w:r w:rsidRPr="009E7C23">
              <w:rPr>
                <w:sz w:val="24"/>
                <w:szCs w:val="24"/>
              </w:rPr>
              <w:t>Gösterimi yapılan tiyatro çalışmalarının sayısı</w:t>
            </w:r>
          </w:p>
        </w:tc>
        <w:tc>
          <w:tcPr>
            <w:tcW w:w="1275" w:type="dxa"/>
            <w:shd w:val="clear" w:color="auto" w:fill="auto"/>
          </w:tcPr>
          <w:p w:rsidR="0090030C" w:rsidRPr="009E7C23" w:rsidRDefault="0090030C" w:rsidP="0090030C">
            <w:pPr>
              <w:rPr>
                <w:sz w:val="24"/>
                <w:szCs w:val="24"/>
              </w:rPr>
            </w:pPr>
            <w:r>
              <w:rPr>
                <w:sz w:val="24"/>
                <w:szCs w:val="24"/>
              </w:rPr>
              <w:t>1</w:t>
            </w:r>
          </w:p>
        </w:tc>
        <w:tc>
          <w:tcPr>
            <w:tcW w:w="1560" w:type="dxa"/>
            <w:shd w:val="clear" w:color="auto" w:fill="auto"/>
          </w:tcPr>
          <w:p w:rsidR="0090030C" w:rsidRPr="009E7C23" w:rsidRDefault="0090030C" w:rsidP="0090030C">
            <w:pPr>
              <w:rPr>
                <w:sz w:val="24"/>
                <w:szCs w:val="24"/>
              </w:rPr>
            </w:pPr>
            <w:r>
              <w:rPr>
                <w:sz w:val="24"/>
                <w:szCs w:val="24"/>
              </w:rPr>
              <w:t>1</w:t>
            </w:r>
          </w:p>
        </w:tc>
        <w:tc>
          <w:tcPr>
            <w:tcW w:w="2693" w:type="dxa"/>
            <w:shd w:val="clear" w:color="auto" w:fill="auto"/>
          </w:tcPr>
          <w:p w:rsidR="0090030C" w:rsidRPr="009E7C23" w:rsidRDefault="0090030C" w:rsidP="0090030C">
            <w:pPr>
              <w:rPr>
                <w:sz w:val="24"/>
                <w:szCs w:val="24"/>
              </w:rPr>
            </w:pPr>
            <w:r>
              <w:rPr>
                <w:sz w:val="24"/>
                <w:szCs w:val="24"/>
              </w:rPr>
              <w:t>Hedefe ulaşıldı</w:t>
            </w:r>
          </w:p>
        </w:tc>
      </w:tr>
    </w:tbl>
    <w:p w:rsidR="00904D9D" w:rsidRPr="00706390" w:rsidRDefault="00904D9D" w:rsidP="00904D9D">
      <w:pPr>
        <w:tabs>
          <w:tab w:val="left" w:pos="3098"/>
        </w:tabs>
        <w:rPr>
          <w:rFonts w:asciiTheme="majorHAnsi" w:hAnsiTheme="majorHAnsi"/>
          <w:sz w:val="24"/>
          <w:szCs w:val="24"/>
        </w:rPr>
      </w:pPr>
    </w:p>
    <w:sectPr w:rsidR="00904D9D" w:rsidRPr="00706390" w:rsidSect="00E53ECA">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254" w:rsidRDefault="00EB0254" w:rsidP="00CA62C3">
      <w:r>
        <w:separator/>
      </w:r>
    </w:p>
  </w:endnote>
  <w:endnote w:type="continuationSeparator" w:id="0">
    <w:p w:rsidR="00EB0254" w:rsidRDefault="00EB0254" w:rsidP="00CA6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 w:name="Georgia">
    <w:altName w:val="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532610"/>
      <w:docPartObj>
        <w:docPartGallery w:val="Page Numbers (Bottom of Page)"/>
        <w:docPartUnique/>
      </w:docPartObj>
    </w:sdtPr>
    <w:sdtContent>
      <w:p w:rsidR="00103113" w:rsidRDefault="00880D7D">
        <w:pPr>
          <w:pStyle w:val="Altbilgi"/>
        </w:pPr>
        <w:fldSimple w:instr=" PAGE   \* MERGEFORMAT ">
          <w:r w:rsidR="00AB26BA">
            <w:rPr>
              <w:noProof/>
            </w:rPr>
            <w:t>34</w:t>
          </w:r>
        </w:fldSimple>
      </w:p>
    </w:sdtContent>
  </w:sdt>
  <w:p w:rsidR="00103113" w:rsidRDefault="0010311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254" w:rsidRDefault="00EB0254" w:rsidP="00CA62C3">
      <w:r>
        <w:separator/>
      </w:r>
    </w:p>
  </w:footnote>
  <w:footnote w:type="continuationSeparator" w:id="0">
    <w:p w:rsidR="00EB0254" w:rsidRDefault="00EB0254" w:rsidP="00CA6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91C"/>
    <w:multiLevelType w:val="hybridMultilevel"/>
    <w:tmpl w:val="00004D06"/>
    <w:lvl w:ilvl="0" w:tplc="00004DB7">
      <w:start w:val="1"/>
      <w:numFmt w:val="bullet"/>
      <w:lvlText w:val="*"/>
      <w:lvlJc w:val="left"/>
      <w:pPr>
        <w:tabs>
          <w:tab w:val="num" w:pos="1070"/>
        </w:tabs>
        <w:ind w:left="1070" w:hanging="360"/>
      </w:pPr>
    </w:lvl>
    <w:lvl w:ilvl="1" w:tplc="00001547">
      <w:start w:val="1"/>
      <w:numFmt w:val="bullet"/>
      <w:lvlText w:val="*"/>
      <w:lvlJc w:val="left"/>
      <w:pPr>
        <w:tabs>
          <w:tab w:val="num" w:pos="1790"/>
        </w:tabs>
        <w:ind w:left="1790" w:hanging="360"/>
      </w:pPr>
    </w:lvl>
    <w:lvl w:ilvl="2" w:tplc="000054DE">
      <w:start w:val="3"/>
      <w:numFmt w:val="upperLetter"/>
      <w:lvlText w:val="%3."/>
      <w:lvlJc w:val="left"/>
      <w:pPr>
        <w:tabs>
          <w:tab w:val="num" w:pos="2510"/>
        </w:tabs>
        <w:ind w:left="251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53ECA"/>
    <w:rsid w:val="000B12F2"/>
    <w:rsid w:val="00103113"/>
    <w:rsid w:val="00134A84"/>
    <w:rsid w:val="001C6F75"/>
    <w:rsid w:val="002502D9"/>
    <w:rsid w:val="00290ED7"/>
    <w:rsid w:val="002F2D65"/>
    <w:rsid w:val="003131F6"/>
    <w:rsid w:val="00340DEA"/>
    <w:rsid w:val="003D08C5"/>
    <w:rsid w:val="00447BAB"/>
    <w:rsid w:val="004B5FD3"/>
    <w:rsid w:val="0051114A"/>
    <w:rsid w:val="00535FC0"/>
    <w:rsid w:val="005912C8"/>
    <w:rsid w:val="00604061"/>
    <w:rsid w:val="00686E7A"/>
    <w:rsid w:val="006E223F"/>
    <w:rsid w:val="00706390"/>
    <w:rsid w:val="007A1C82"/>
    <w:rsid w:val="007A72E5"/>
    <w:rsid w:val="00864381"/>
    <w:rsid w:val="00880D7D"/>
    <w:rsid w:val="0090030C"/>
    <w:rsid w:val="00904D9D"/>
    <w:rsid w:val="009073B4"/>
    <w:rsid w:val="00953F01"/>
    <w:rsid w:val="0099344B"/>
    <w:rsid w:val="00AB26BA"/>
    <w:rsid w:val="00AB755E"/>
    <w:rsid w:val="00C01F42"/>
    <w:rsid w:val="00C535D2"/>
    <w:rsid w:val="00CA62C3"/>
    <w:rsid w:val="00CD79E9"/>
    <w:rsid w:val="00D44C6B"/>
    <w:rsid w:val="00E53ECA"/>
    <w:rsid w:val="00EB0254"/>
    <w:rsid w:val="00EB6496"/>
    <w:rsid w:val="00EF342C"/>
    <w:rsid w:val="00FF22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53EC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next w:val="Normal"/>
    <w:link w:val="Balk1Char"/>
    <w:uiPriority w:val="9"/>
    <w:qFormat/>
    <w:rsid w:val="00E53ECA"/>
    <w:pPr>
      <w:keepNext/>
      <w:keepLines/>
      <w:widowControl/>
      <w:autoSpaceDE/>
      <w:autoSpaceDN/>
      <w:spacing w:before="360" w:after="360" w:line="360" w:lineRule="auto"/>
      <w:outlineLvl w:val="0"/>
    </w:pPr>
    <w:rPr>
      <w:rFonts w:ascii="Book Antiqua" w:eastAsia="SimSun" w:hAnsi="Book Antiqua"/>
      <w:b/>
      <w:color w:val="00B0F0"/>
      <w:sz w:val="28"/>
      <w:szCs w:val="40"/>
      <w:lang w:bidi="ar-SA"/>
    </w:rPr>
  </w:style>
  <w:style w:type="paragraph" w:styleId="Balk2">
    <w:name w:val="heading 2"/>
    <w:basedOn w:val="Normal"/>
    <w:next w:val="Normal"/>
    <w:link w:val="Balk2Char"/>
    <w:uiPriority w:val="9"/>
    <w:semiHidden/>
    <w:unhideWhenUsed/>
    <w:qFormat/>
    <w:rsid w:val="00EF34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EF342C"/>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3131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31">
    <w:name w:val="Başlık 31"/>
    <w:basedOn w:val="Normal"/>
    <w:uiPriority w:val="1"/>
    <w:qFormat/>
    <w:rsid w:val="00E53ECA"/>
    <w:pPr>
      <w:spacing w:before="54"/>
      <w:jc w:val="center"/>
      <w:outlineLvl w:val="3"/>
    </w:pPr>
    <w:rPr>
      <w:rFonts w:ascii="Georgia" w:eastAsia="Georgia" w:hAnsi="Georgia" w:cs="Georgia"/>
      <w:b/>
      <w:bCs/>
      <w:sz w:val="48"/>
      <w:szCs w:val="48"/>
      <w:u w:val="single" w:color="000000"/>
    </w:rPr>
  </w:style>
  <w:style w:type="paragraph" w:styleId="BalonMetni">
    <w:name w:val="Balloon Text"/>
    <w:basedOn w:val="Normal"/>
    <w:link w:val="BalonMetniChar"/>
    <w:uiPriority w:val="99"/>
    <w:semiHidden/>
    <w:unhideWhenUsed/>
    <w:rsid w:val="00E53ECA"/>
    <w:rPr>
      <w:rFonts w:ascii="Tahoma" w:hAnsi="Tahoma" w:cs="Tahoma"/>
      <w:sz w:val="16"/>
      <w:szCs w:val="16"/>
    </w:rPr>
  </w:style>
  <w:style w:type="character" w:customStyle="1" w:styleId="BalonMetniChar">
    <w:name w:val="Balon Metni Char"/>
    <w:basedOn w:val="VarsaylanParagrafYazTipi"/>
    <w:link w:val="BalonMetni"/>
    <w:uiPriority w:val="99"/>
    <w:semiHidden/>
    <w:rsid w:val="00E53ECA"/>
    <w:rPr>
      <w:rFonts w:ascii="Tahoma" w:eastAsia="Times New Roman" w:hAnsi="Tahoma" w:cs="Tahoma"/>
      <w:sz w:val="16"/>
      <w:szCs w:val="16"/>
      <w:lang w:eastAsia="tr-TR" w:bidi="tr-TR"/>
    </w:rPr>
  </w:style>
  <w:style w:type="paragraph" w:styleId="AralkYok">
    <w:name w:val="No Spacing"/>
    <w:link w:val="AralkYokChar"/>
    <w:uiPriority w:val="1"/>
    <w:qFormat/>
    <w:rsid w:val="00E53ECA"/>
    <w:pPr>
      <w:spacing w:after="0" w:line="240" w:lineRule="auto"/>
    </w:pPr>
    <w:rPr>
      <w:rFonts w:eastAsiaTheme="minorEastAsia"/>
    </w:rPr>
  </w:style>
  <w:style w:type="character" w:customStyle="1" w:styleId="AralkYokChar">
    <w:name w:val="Aralık Yok Char"/>
    <w:basedOn w:val="VarsaylanParagrafYazTipi"/>
    <w:link w:val="AralkYok"/>
    <w:uiPriority w:val="1"/>
    <w:rsid w:val="00E53ECA"/>
    <w:rPr>
      <w:rFonts w:eastAsiaTheme="minorEastAsia"/>
    </w:rPr>
  </w:style>
  <w:style w:type="paragraph" w:styleId="ResimYazs">
    <w:name w:val="caption"/>
    <w:basedOn w:val="Normal"/>
    <w:next w:val="Normal"/>
    <w:uiPriority w:val="35"/>
    <w:unhideWhenUsed/>
    <w:qFormat/>
    <w:rsid w:val="00E53ECA"/>
    <w:pPr>
      <w:spacing w:after="200"/>
    </w:pPr>
    <w:rPr>
      <w:b/>
      <w:bCs/>
      <w:color w:val="4F81BD" w:themeColor="accent1"/>
      <w:sz w:val="18"/>
      <w:szCs w:val="18"/>
    </w:rPr>
  </w:style>
  <w:style w:type="character" w:customStyle="1" w:styleId="Balk1Char">
    <w:name w:val="Başlık 1 Char"/>
    <w:basedOn w:val="VarsaylanParagrafYazTipi"/>
    <w:link w:val="Balk1"/>
    <w:uiPriority w:val="9"/>
    <w:rsid w:val="00E53ECA"/>
    <w:rPr>
      <w:rFonts w:ascii="Book Antiqua" w:eastAsia="SimSun" w:hAnsi="Book Antiqua" w:cs="Times New Roman"/>
      <w:b/>
      <w:color w:val="00B0F0"/>
      <w:sz w:val="28"/>
      <w:szCs w:val="40"/>
      <w:lang w:eastAsia="tr-TR"/>
    </w:rPr>
  </w:style>
  <w:style w:type="character" w:styleId="Kpr">
    <w:name w:val="Hyperlink"/>
    <w:uiPriority w:val="99"/>
    <w:unhideWhenUsed/>
    <w:rsid w:val="00E53ECA"/>
    <w:rPr>
      <w:color w:val="0000FF"/>
      <w:u w:val="single"/>
    </w:rPr>
  </w:style>
  <w:style w:type="paragraph" w:styleId="T1">
    <w:name w:val="toc 1"/>
    <w:basedOn w:val="Normal"/>
    <w:next w:val="Normal"/>
    <w:autoRedefine/>
    <w:uiPriority w:val="39"/>
    <w:unhideWhenUsed/>
    <w:rsid w:val="00E53ECA"/>
    <w:pPr>
      <w:widowControl/>
      <w:autoSpaceDE/>
      <w:autoSpaceDN/>
      <w:spacing w:before="120" w:after="120" w:line="300" w:lineRule="auto"/>
    </w:pPr>
    <w:rPr>
      <w:rFonts w:ascii="Calibri" w:hAnsi="Calibri"/>
      <w:b/>
      <w:bCs/>
      <w:caps/>
      <w:sz w:val="20"/>
      <w:szCs w:val="20"/>
      <w:lang w:bidi="ar-SA"/>
    </w:rPr>
  </w:style>
  <w:style w:type="paragraph" w:styleId="T2">
    <w:name w:val="toc 2"/>
    <w:basedOn w:val="Normal"/>
    <w:next w:val="Normal"/>
    <w:autoRedefine/>
    <w:uiPriority w:val="39"/>
    <w:unhideWhenUsed/>
    <w:rsid w:val="00E53ECA"/>
    <w:pPr>
      <w:widowControl/>
      <w:autoSpaceDE/>
      <w:autoSpaceDN/>
      <w:spacing w:line="300" w:lineRule="auto"/>
      <w:ind w:left="240"/>
    </w:pPr>
    <w:rPr>
      <w:rFonts w:ascii="Calibri" w:hAnsi="Calibri"/>
      <w:smallCaps/>
      <w:sz w:val="20"/>
      <w:szCs w:val="20"/>
      <w:lang w:bidi="ar-SA"/>
    </w:rPr>
  </w:style>
  <w:style w:type="paragraph" w:styleId="ListeParagraf">
    <w:name w:val="List Paragraph"/>
    <w:basedOn w:val="Normal"/>
    <w:uiPriority w:val="34"/>
    <w:qFormat/>
    <w:rsid w:val="00EF342C"/>
    <w:pPr>
      <w:ind w:left="720"/>
      <w:contextualSpacing/>
    </w:pPr>
  </w:style>
  <w:style w:type="paragraph" w:styleId="GvdeMetni">
    <w:name w:val="Body Text"/>
    <w:basedOn w:val="Normal"/>
    <w:link w:val="GvdeMetniChar"/>
    <w:uiPriority w:val="1"/>
    <w:qFormat/>
    <w:rsid w:val="00EF342C"/>
    <w:rPr>
      <w:sz w:val="24"/>
      <w:szCs w:val="24"/>
    </w:rPr>
  </w:style>
  <w:style w:type="character" w:customStyle="1" w:styleId="GvdeMetniChar">
    <w:name w:val="Gövde Metni Char"/>
    <w:basedOn w:val="VarsaylanParagrafYazTipi"/>
    <w:link w:val="GvdeMetni"/>
    <w:uiPriority w:val="1"/>
    <w:rsid w:val="00EF342C"/>
    <w:rPr>
      <w:rFonts w:ascii="Times New Roman" w:eastAsia="Times New Roman" w:hAnsi="Times New Roman" w:cs="Times New Roman"/>
      <w:sz w:val="24"/>
      <w:szCs w:val="24"/>
      <w:lang w:eastAsia="tr-TR" w:bidi="tr-TR"/>
    </w:rPr>
  </w:style>
  <w:style w:type="character" w:customStyle="1" w:styleId="Balk2Char">
    <w:name w:val="Başlık 2 Char"/>
    <w:basedOn w:val="VarsaylanParagrafYazTipi"/>
    <w:link w:val="Balk2"/>
    <w:uiPriority w:val="9"/>
    <w:semiHidden/>
    <w:rsid w:val="00EF342C"/>
    <w:rPr>
      <w:rFonts w:asciiTheme="majorHAnsi" w:eastAsiaTheme="majorEastAsia" w:hAnsiTheme="majorHAnsi" w:cstheme="majorBidi"/>
      <w:b/>
      <w:bCs/>
      <w:color w:val="4F81BD" w:themeColor="accent1"/>
      <w:sz w:val="26"/>
      <w:szCs w:val="26"/>
      <w:lang w:eastAsia="tr-TR" w:bidi="tr-TR"/>
    </w:rPr>
  </w:style>
  <w:style w:type="character" w:customStyle="1" w:styleId="Balk3Char">
    <w:name w:val="Başlık 3 Char"/>
    <w:basedOn w:val="VarsaylanParagrafYazTipi"/>
    <w:link w:val="Balk3"/>
    <w:uiPriority w:val="9"/>
    <w:semiHidden/>
    <w:rsid w:val="00EF342C"/>
    <w:rPr>
      <w:rFonts w:asciiTheme="majorHAnsi" w:eastAsiaTheme="majorEastAsia" w:hAnsiTheme="majorHAnsi" w:cstheme="majorBidi"/>
      <w:b/>
      <w:bCs/>
      <w:color w:val="4F81BD" w:themeColor="accent1"/>
      <w:lang w:eastAsia="tr-TR" w:bidi="tr-TR"/>
    </w:rPr>
  </w:style>
  <w:style w:type="table" w:styleId="TabloKlavuzu">
    <w:name w:val="Table Grid"/>
    <w:basedOn w:val="NormalTablo"/>
    <w:uiPriority w:val="59"/>
    <w:unhideWhenUsed/>
    <w:rsid w:val="00EF3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semiHidden/>
    <w:unhideWhenUsed/>
    <w:rsid w:val="00CA62C3"/>
    <w:pPr>
      <w:spacing w:after="120" w:line="480" w:lineRule="auto"/>
    </w:pPr>
  </w:style>
  <w:style w:type="character" w:customStyle="1" w:styleId="GvdeMetni2Char">
    <w:name w:val="Gövde Metni 2 Char"/>
    <w:basedOn w:val="VarsaylanParagrafYazTipi"/>
    <w:link w:val="GvdeMetni2"/>
    <w:uiPriority w:val="99"/>
    <w:semiHidden/>
    <w:rsid w:val="00CA62C3"/>
    <w:rPr>
      <w:rFonts w:ascii="Times New Roman" w:eastAsia="Times New Roman" w:hAnsi="Times New Roman" w:cs="Times New Roman"/>
      <w:lang w:eastAsia="tr-TR" w:bidi="tr-TR"/>
    </w:rPr>
  </w:style>
  <w:style w:type="paragraph" w:styleId="stbilgi">
    <w:name w:val="header"/>
    <w:basedOn w:val="Normal"/>
    <w:link w:val="stbilgiChar"/>
    <w:uiPriority w:val="99"/>
    <w:semiHidden/>
    <w:unhideWhenUsed/>
    <w:rsid w:val="00CA62C3"/>
    <w:pPr>
      <w:tabs>
        <w:tab w:val="center" w:pos="4536"/>
        <w:tab w:val="right" w:pos="9072"/>
      </w:tabs>
    </w:pPr>
  </w:style>
  <w:style w:type="character" w:customStyle="1" w:styleId="stbilgiChar">
    <w:name w:val="Üstbilgi Char"/>
    <w:basedOn w:val="VarsaylanParagrafYazTipi"/>
    <w:link w:val="stbilgi"/>
    <w:uiPriority w:val="99"/>
    <w:semiHidden/>
    <w:rsid w:val="00CA62C3"/>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CA62C3"/>
    <w:pPr>
      <w:tabs>
        <w:tab w:val="center" w:pos="4536"/>
        <w:tab w:val="right" w:pos="9072"/>
      </w:tabs>
    </w:pPr>
  </w:style>
  <w:style w:type="character" w:customStyle="1" w:styleId="AltbilgiChar">
    <w:name w:val="Altbilgi Char"/>
    <w:basedOn w:val="VarsaylanParagrafYazTipi"/>
    <w:link w:val="Altbilgi"/>
    <w:uiPriority w:val="99"/>
    <w:rsid w:val="00CA62C3"/>
    <w:rPr>
      <w:rFonts w:ascii="Times New Roman" w:eastAsia="Times New Roman" w:hAnsi="Times New Roman" w:cs="Times New Roman"/>
      <w:lang w:eastAsia="tr-TR" w:bidi="tr-TR"/>
    </w:rPr>
  </w:style>
  <w:style w:type="character" w:customStyle="1" w:styleId="Balk4Char">
    <w:name w:val="Başlık 4 Char"/>
    <w:basedOn w:val="VarsaylanParagrafYazTipi"/>
    <w:link w:val="Balk4"/>
    <w:uiPriority w:val="9"/>
    <w:rsid w:val="003131F6"/>
    <w:rPr>
      <w:rFonts w:asciiTheme="majorHAnsi" w:eastAsiaTheme="majorEastAsia" w:hAnsiTheme="majorHAnsi" w:cstheme="majorBidi"/>
      <w:b/>
      <w:bCs/>
      <w:i/>
      <w:iCs/>
      <w:color w:val="4F81BD" w:themeColor="accent1"/>
      <w:lang w:eastAsia="tr-TR" w:bidi="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5F0B5-0EC8-4BE6-93EA-C7F87AA3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4921</Words>
  <Characters>28051</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Casper2</dc:creator>
  <cp:lastModifiedBy>Casper2</cp:lastModifiedBy>
  <cp:revision>2</cp:revision>
  <cp:lastPrinted>2019-02-28T10:55:00Z</cp:lastPrinted>
  <dcterms:created xsi:type="dcterms:W3CDTF">2019-12-23T11:32:00Z</dcterms:created>
  <dcterms:modified xsi:type="dcterms:W3CDTF">2019-12-23T11:32:00Z</dcterms:modified>
</cp:coreProperties>
</file>